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FA12E" w14:textId="77777777" w:rsidR="00086121" w:rsidRPr="000D1C3F" w:rsidRDefault="00086121" w:rsidP="00FF17B2">
      <w:pPr>
        <w:shd w:val="clear" w:color="auto" w:fill="FFFFFF"/>
        <w:tabs>
          <w:tab w:val="left" w:pos="0"/>
        </w:tabs>
        <w:spacing w:before="0" w:after="0" w:line="240" w:lineRule="auto"/>
        <w:ind w:left="5103"/>
        <w:jc w:val="center"/>
        <w:rPr>
          <w:rFonts w:eastAsia="Times New Roman"/>
          <w:color w:val="000000" w:themeColor="text1"/>
          <w:sz w:val="28"/>
          <w:lang w:eastAsia="ru-RU"/>
        </w:rPr>
      </w:pPr>
      <w:r w:rsidRPr="000D1C3F">
        <w:rPr>
          <w:rFonts w:eastAsia="Times New Roman"/>
          <w:color w:val="000000" w:themeColor="text1"/>
          <w:sz w:val="28"/>
          <w:lang w:eastAsia="ru-RU"/>
        </w:rPr>
        <w:t>Приложение</w:t>
      </w:r>
    </w:p>
    <w:p w14:paraId="14B754E1" w14:textId="77777777" w:rsidR="00086121" w:rsidRPr="000D1C3F"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0D1C3F">
        <w:rPr>
          <w:rFonts w:eastAsia="Times New Roman"/>
          <w:color w:val="000000" w:themeColor="text1"/>
          <w:sz w:val="28"/>
          <w:lang w:eastAsia="ru-RU"/>
        </w:rPr>
        <w:t>к приказу Министерства финансов</w:t>
      </w:r>
    </w:p>
    <w:p w14:paraId="583FF62E" w14:textId="77777777" w:rsidR="00086121" w:rsidRPr="000D1C3F"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0D1C3F">
        <w:rPr>
          <w:rFonts w:eastAsia="Times New Roman"/>
          <w:color w:val="000000" w:themeColor="text1"/>
          <w:sz w:val="28"/>
          <w:lang w:eastAsia="ru-RU"/>
        </w:rPr>
        <w:t>Российской Федерации</w:t>
      </w:r>
    </w:p>
    <w:p w14:paraId="28D436A0" w14:textId="6C5198E5" w:rsidR="00086121" w:rsidRPr="000D1C3F" w:rsidRDefault="00F17018" w:rsidP="00FF17B2">
      <w:pPr>
        <w:shd w:val="clear" w:color="auto" w:fill="FFFFFF"/>
        <w:spacing w:before="0" w:after="0" w:line="240" w:lineRule="auto"/>
        <w:ind w:left="5103"/>
        <w:jc w:val="center"/>
        <w:rPr>
          <w:rFonts w:eastAsia="Times New Roman"/>
          <w:color w:val="000000" w:themeColor="text1"/>
          <w:sz w:val="28"/>
          <w:lang w:eastAsia="ru-RU"/>
        </w:rPr>
      </w:pPr>
      <w:r w:rsidRPr="000D1C3F">
        <w:rPr>
          <w:rFonts w:eastAsia="Times New Roman"/>
          <w:color w:val="000000" w:themeColor="text1"/>
          <w:sz w:val="28"/>
          <w:lang w:eastAsia="ru-RU"/>
        </w:rPr>
        <w:t>о</w:t>
      </w:r>
      <w:r w:rsidR="00974977" w:rsidRPr="000D1C3F">
        <w:rPr>
          <w:rFonts w:eastAsia="Times New Roman"/>
          <w:color w:val="000000" w:themeColor="text1"/>
          <w:sz w:val="28"/>
          <w:lang w:eastAsia="ru-RU"/>
        </w:rPr>
        <w:t>т</w:t>
      </w:r>
      <w:r w:rsidR="00FF3AD4" w:rsidRPr="000D1C3F">
        <w:rPr>
          <w:rFonts w:eastAsia="Times New Roman"/>
          <w:color w:val="000000" w:themeColor="text1"/>
          <w:sz w:val="28"/>
          <w:lang w:eastAsia="ru-RU"/>
        </w:rPr>
        <w:t xml:space="preserve"> </w:t>
      </w:r>
      <w:r w:rsidR="000D1C3F">
        <w:rPr>
          <w:rFonts w:eastAsia="Times New Roman"/>
          <w:color w:val="000000" w:themeColor="text1"/>
          <w:sz w:val="28"/>
          <w:lang w:eastAsia="ru-RU"/>
        </w:rPr>
        <w:t>04.03.2024</w:t>
      </w:r>
      <w:r w:rsidR="00FF3AD4" w:rsidRPr="000D1C3F">
        <w:rPr>
          <w:rFonts w:eastAsia="Times New Roman"/>
          <w:color w:val="000000" w:themeColor="text1"/>
          <w:sz w:val="28"/>
          <w:lang w:eastAsia="ru-RU"/>
        </w:rPr>
        <w:t xml:space="preserve"> </w:t>
      </w:r>
      <w:r w:rsidR="00D35F12" w:rsidRPr="000D1C3F">
        <w:rPr>
          <w:rFonts w:eastAsia="Times New Roman"/>
          <w:color w:val="000000" w:themeColor="text1"/>
          <w:sz w:val="28"/>
          <w:lang w:eastAsia="ru-RU"/>
        </w:rPr>
        <w:t>№</w:t>
      </w:r>
      <w:r w:rsidR="0078071B" w:rsidRPr="000D1C3F">
        <w:rPr>
          <w:rFonts w:eastAsia="Times New Roman"/>
          <w:color w:val="000000" w:themeColor="text1"/>
          <w:sz w:val="28"/>
          <w:lang w:eastAsia="ru-RU"/>
        </w:rPr>
        <w:t xml:space="preserve"> </w:t>
      </w:r>
      <w:r w:rsidR="000D1C3F">
        <w:rPr>
          <w:rFonts w:eastAsia="Times New Roman"/>
          <w:color w:val="000000" w:themeColor="text1"/>
          <w:sz w:val="28"/>
          <w:lang w:eastAsia="ru-RU"/>
        </w:rPr>
        <w:t>20н</w:t>
      </w:r>
      <w:r w:rsidR="00FF3AD4" w:rsidRPr="000D1C3F">
        <w:rPr>
          <w:rFonts w:eastAsia="Times New Roman"/>
          <w:color w:val="000000" w:themeColor="text1"/>
          <w:sz w:val="28"/>
          <w:lang w:eastAsia="ru-RU"/>
        </w:rPr>
        <w:t xml:space="preserve"> </w:t>
      </w:r>
    </w:p>
    <w:p w14:paraId="704071E3" w14:textId="77777777" w:rsidR="003C4044" w:rsidRPr="000D1C3F" w:rsidRDefault="003C4044" w:rsidP="00D86ADB">
      <w:pPr>
        <w:shd w:val="clear" w:color="auto" w:fill="FFFFFF"/>
        <w:spacing w:before="0" w:after="0" w:line="240" w:lineRule="auto"/>
        <w:rPr>
          <w:rFonts w:eastAsia="Times New Roman"/>
          <w:b/>
          <w:color w:val="000000" w:themeColor="text1"/>
          <w:sz w:val="28"/>
          <w:lang w:eastAsia="ru-RU"/>
        </w:rPr>
      </w:pPr>
    </w:p>
    <w:p w14:paraId="5FC3FD2A" w14:textId="77777777" w:rsidR="00F17018" w:rsidRPr="000D1C3F" w:rsidRDefault="00F17018" w:rsidP="00192691">
      <w:pPr>
        <w:shd w:val="clear" w:color="auto" w:fill="FFFFFF"/>
        <w:spacing w:before="0" w:after="0" w:line="240" w:lineRule="auto"/>
        <w:rPr>
          <w:rFonts w:eastAsia="Times New Roman"/>
          <w:b/>
          <w:color w:val="000000" w:themeColor="text1"/>
          <w:sz w:val="28"/>
          <w:lang w:eastAsia="ru-RU"/>
        </w:rPr>
      </w:pPr>
    </w:p>
    <w:p w14:paraId="7CD42CD0" w14:textId="77777777" w:rsidR="009F0855" w:rsidRPr="000D1C3F" w:rsidRDefault="009F0855" w:rsidP="009F0855">
      <w:pPr>
        <w:shd w:val="clear" w:color="auto" w:fill="FFFFFF"/>
        <w:spacing w:before="0" w:after="0" w:line="240" w:lineRule="auto"/>
        <w:jc w:val="center"/>
        <w:rPr>
          <w:rFonts w:eastAsia="Times New Roman"/>
          <w:b/>
          <w:color w:val="000000" w:themeColor="text1"/>
          <w:sz w:val="28"/>
          <w:lang w:eastAsia="ru-RU"/>
        </w:rPr>
      </w:pPr>
      <w:r w:rsidRPr="000D1C3F">
        <w:rPr>
          <w:rFonts w:eastAsia="Times New Roman"/>
          <w:b/>
          <w:color w:val="000000" w:themeColor="text1"/>
          <w:sz w:val="28"/>
          <w:lang w:eastAsia="ru-RU"/>
        </w:rPr>
        <w:t>ИЗМЕНЕНИЯ,</w:t>
      </w:r>
    </w:p>
    <w:p w14:paraId="72C831BA" w14:textId="77777777" w:rsidR="009F0855" w:rsidRPr="000D1C3F" w:rsidRDefault="009F0855" w:rsidP="009F0855">
      <w:pPr>
        <w:shd w:val="clear" w:color="auto" w:fill="FFFFFF"/>
        <w:spacing w:before="0" w:after="0" w:line="240" w:lineRule="auto"/>
        <w:jc w:val="center"/>
        <w:rPr>
          <w:b/>
          <w:color w:val="000000" w:themeColor="text1"/>
          <w:sz w:val="28"/>
        </w:rPr>
      </w:pPr>
      <w:r w:rsidRPr="000D1C3F">
        <w:rPr>
          <w:b/>
          <w:color w:val="000000" w:themeColor="text1"/>
          <w:sz w:val="28"/>
        </w:rPr>
        <w:t>вносимые в коды (перечни кодов) бюджетной классификации</w:t>
      </w:r>
    </w:p>
    <w:p w14:paraId="0528AAAE" w14:textId="77777777" w:rsidR="00086121" w:rsidRPr="000D1C3F" w:rsidRDefault="009F0855" w:rsidP="009F0855">
      <w:pPr>
        <w:shd w:val="clear" w:color="auto" w:fill="FFFFFF"/>
        <w:spacing w:before="0" w:after="0" w:line="240" w:lineRule="auto"/>
        <w:jc w:val="center"/>
        <w:rPr>
          <w:rFonts w:eastAsia="Times New Roman"/>
          <w:b/>
          <w:color w:val="000000" w:themeColor="text1"/>
          <w:sz w:val="28"/>
          <w:lang w:eastAsia="ru-RU"/>
        </w:rPr>
      </w:pPr>
      <w:r w:rsidRPr="000D1C3F">
        <w:rPr>
          <w:b/>
          <w:color w:val="000000" w:themeColor="text1"/>
          <w:sz w:val="28"/>
        </w:rPr>
        <w:t xml:space="preserve"> Российской Федерации на 202</w:t>
      </w:r>
      <w:r w:rsidR="00FF3AD4" w:rsidRPr="000D1C3F">
        <w:rPr>
          <w:b/>
          <w:color w:val="000000" w:themeColor="text1"/>
          <w:sz w:val="28"/>
        </w:rPr>
        <w:t>4</w:t>
      </w:r>
      <w:r w:rsidRPr="000D1C3F">
        <w:rPr>
          <w:b/>
          <w:color w:val="000000" w:themeColor="text1"/>
          <w:sz w:val="28"/>
        </w:rPr>
        <w:t xml:space="preserve"> год (на 202</w:t>
      </w:r>
      <w:r w:rsidR="00FF3AD4" w:rsidRPr="000D1C3F">
        <w:rPr>
          <w:b/>
          <w:color w:val="000000" w:themeColor="text1"/>
          <w:sz w:val="28"/>
        </w:rPr>
        <w:t>4</w:t>
      </w:r>
      <w:r w:rsidRPr="000D1C3F">
        <w:rPr>
          <w:b/>
          <w:color w:val="000000" w:themeColor="text1"/>
          <w:sz w:val="28"/>
        </w:rPr>
        <w:t xml:space="preserve"> год и на плановый период                    202</w:t>
      </w:r>
      <w:r w:rsidR="00FF3AD4" w:rsidRPr="000D1C3F">
        <w:rPr>
          <w:b/>
          <w:color w:val="000000" w:themeColor="text1"/>
          <w:sz w:val="28"/>
        </w:rPr>
        <w:t>5</w:t>
      </w:r>
      <w:r w:rsidRPr="000D1C3F">
        <w:rPr>
          <w:b/>
          <w:color w:val="000000" w:themeColor="text1"/>
          <w:sz w:val="28"/>
        </w:rPr>
        <w:t xml:space="preserve"> и 202</w:t>
      </w:r>
      <w:r w:rsidR="00FF3AD4" w:rsidRPr="000D1C3F">
        <w:rPr>
          <w:b/>
          <w:color w:val="000000" w:themeColor="text1"/>
          <w:sz w:val="28"/>
        </w:rPr>
        <w:t>6</w:t>
      </w:r>
      <w:r w:rsidRPr="000D1C3F">
        <w:rPr>
          <w:b/>
          <w:color w:val="000000" w:themeColor="text1"/>
          <w:sz w:val="28"/>
        </w:rPr>
        <w:t xml:space="preserve"> годов), утвержденные приказом Министерства финансов                        Российской Федерации от </w:t>
      </w:r>
      <w:r w:rsidR="00FF3AD4" w:rsidRPr="000D1C3F">
        <w:rPr>
          <w:b/>
          <w:color w:val="000000" w:themeColor="text1"/>
          <w:sz w:val="28"/>
        </w:rPr>
        <w:t>1 июня</w:t>
      </w:r>
      <w:r w:rsidRPr="000D1C3F">
        <w:rPr>
          <w:b/>
          <w:color w:val="000000" w:themeColor="text1"/>
          <w:sz w:val="28"/>
        </w:rPr>
        <w:t xml:space="preserve"> 202</w:t>
      </w:r>
      <w:r w:rsidR="00FF3AD4" w:rsidRPr="000D1C3F">
        <w:rPr>
          <w:b/>
          <w:color w:val="000000" w:themeColor="text1"/>
          <w:sz w:val="28"/>
        </w:rPr>
        <w:t>3</w:t>
      </w:r>
      <w:r w:rsidRPr="000D1C3F">
        <w:rPr>
          <w:b/>
          <w:color w:val="000000" w:themeColor="text1"/>
          <w:sz w:val="28"/>
        </w:rPr>
        <w:t xml:space="preserve"> г. № </w:t>
      </w:r>
      <w:r w:rsidR="00FF3AD4" w:rsidRPr="000D1C3F">
        <w:rPr>
          <w:b/>
          <w:color w:val="000000" w:themeColor="text1"/>
          <w:sz w:val="28"/>
        </w:rPr>
        <w:t>80</w:t>
      </w:r>
      <w:r w:rsidRPr="000D1C3F">
        <w:rPr>
          <w:b/>
          <w:color w:val="000000" w:themeColor="text1"/>
          <w:sz w:val="28"/>
        </w:rPr>
        <w:t>н</w:t>
      </w:r>
    </w:p>
    <w:p w14:paraId="205BAD45" w14:textId="77777777" w:rsidR="00974FA2" w:rsidRPr="000D1C3F" w:rsidRDefault="00974FA2" w:rsidP="00D86ADB">
      <w:pPr>
        <w:shd w:val="clear" w:color="auto" w:fill="FFFFFF" w:themeFill="background1"/>
        <w:spacing w:before="0" w:after="0"/>
        <w:contextualSpacing w:val="0"/>
        <w:jc w:val="both"/>
        <w:rPr>
          <w:rFonts w:eastAsia="Calibri"/>
          <w:color w:val="000000" w:themeColor="text1"/>
          <w:sz w:val="16"/>
          <w:szCs w:val="16"/>
        </w:rPr>
      </w:pPr>
    </w:p>
    <w:p w14:paraId="7812EFAD" w14:textId="77777777" w:rsidR="000F117C" w:rsidRPr="000D1C3F" w:rsidRDefault="00974FA2" w:rsidP="000F117C">
      <w:pPr>
        <w:pStyle w:val="af1"/>
        <w:numPr>
          <w:ilvl w:val="0"/>
          <w:numId w:val="26"/>
        </w:numPr>
        <w:tabs>
          <w:tab w:val="left" w:pos="0"/>
        </w:tabs>
        <w:spacing w:before="0" w:after="0"/>
        <w:contextualSpacing w:val="0"/>
        <w:jc w:val="both"/>
        <w:rPr>
          <w:rFonts w:cstheme="minorBidi"/>
          <w:color w:val="000000" w:themeColor="text1"/>
          <w:sz w:val="28"/>
        </w:rPr>
      </w:pPr>
      <w:r w:rsidRPr="000D1C3F">
        <w:rPr>
          <w:rFonts w:cstheme="minorBidi"/>
          <w:color w:val="000000" w:themeColor="text1"/>
          <w:sz w:val="28"/>
        </w:rPr>
        <w:t xml:space="preserve">В приложении № </w:t>
      </w:r>
      <w:r w:rsidR="00C46AF2" w:rsidRPr="000D1C3F">
        <w:rPr>
          <w:rFonts w:cstheme="minorBidi"/>
          <w:color w:val="000000" w:themeColor="text1"/>
          <w:sz w:val="28"/>
        </w:rPr>
        <w:t xml:space="preserve">2 </w:t>
      </w:r>
      <w:r w:rsidRPr="000D1C3F">
        <w:rPr>
          <w:rFonts w:cstheme="minorBidi"/>
          <w:color w:val="000000" w:themeColor="text1"/>
          <w:sz w:val="28"/>
        </w:rPr>
        <w:t>код</w:t>
      </w:r>
      <w:r w:rsidR="000F117C" w:rsidRPr="000D1C3F">
        <w:rPr>
          <w:rFonts w:cstheme="minorBidi"/>
          <w:color w:val="000000" w:themeColor="text1"/>
          <w:sz w:val="28"/>
        </w:rPr>
        <w:t>ы</w:t>
      </w:r>
      <w:r w:rsidRPr="000D1C3F">
        <w:rPr>
          <w:rFonts w:cstheme="minorBidi"/>
          <w:color w:val="000000" w:themeColor="text1"/>
          <w:sz w:val="28"/>
        </w:rPr>
        <w:t xml:space="preserve"> бюджетной классификации:</w:t>
      </w:r>
    </w:p>
    <w:p w14:paraId="0981C839" w14:textId="77777777" w:rsidR="00DF7284" w:rsidRPr="000D1C3F" w:rsidRDefault="00DF7284" w:rsidP="00DF7284">
      <w:pPr>
        <w:tabs>
          <w:tab w:val="left" w:pos="0"/>
        </w:tabs>
        <w:spacing w:before="0" w:after="0"/>
        <w:ind w:left="709"/>
        <w:contextualSpacing w:val="0"/>
        <w:jc w:val="both"/>
        <w:rPr>
          <w:rFonts w:cstheme="minorBidi"/>
          <w:color w:val="000000" w:themeColor="text1"/>
          <w:sz w:val="16"/>
          <w:szCs w:val="16"/>
        </w:rPr>
      </w:pPr>
    </w:p>
    <w:tbl>
      <w:tblPr>
        <w:tblStyle w:val="a3"/>
        <w:tblW w:w="1049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0"/>
        <w:gridCol w:w="2977"/>
        <w:gridCol w:w="6379"/>
      </w:tblGrid>
      <w:tr w:rsidR="00192691" w:rsidRPr="000D1C3F" w14:paraId="2A230789" w14:textId="77777777" w:rsidTr="000D1C3F">
        <w:trPr>
          <w:cantSplit/>
        </w:trPr>
        <w:tc>
          <w:tcPr>
            <w:tcW w:w="1140" w:type="dxa"/>
          </w:tcPr>
          <w:p w14:paraId="52EAD64C" w14:textId="77777777" w:rsidR="00192691" w:rsidRPr="000D1C3F" w:rsidRDefault="00192691" w:rsidP="00DF7284">
            <w:pPr>
              <w:autoSpaceDE w:val="0"/>
              <w:autoSpaceDN w:val="0"/>
              <w:adjustRightInd w:val="0"/>
              <w:rPr>
                <w:sz w:val="28"/>
              </w:rPr>
            </w:pPr>
            <w:r w:rsidRPr="000D1C3F">
              <w:rPr>
                <w:sz w:val="28"/>
              </w:rPr>
              <w:t>"000</w:t>
            </w:r>
          </w:p>
        </w:tc>
        <w:tc>
          <w:tcPr>
            <w:tcW w:w="2977" w:type="dxa"/>
          </w:tcPr>
          <w:p w14:paraId="162C062B" w14:textId="77777777" w:rsidR="00192691" w:rsidRPr="000D1C3F" w:rsidRDefault="00192691" w:rsidP="000E461B">
            <w:pPr>
              <w:autoSpaceDE w:val="0"/>
              <w:autoSpaceDN w:val="0"/>
              <w:adjustRightInd w:val="0"/>
              <w:jc w:val="center"/>
              <w:rPr>
                <w:sz w:val="28"/>
              </w:rPr>
            </w:pPr>
            <w:r w:rsidRPr="000D1C3F">
              <w:rPr>
                <w:sz w:val="28"/>
              </w:rPr>
              <w:t>1 16 01061 01 0023 140</w:t>
            </w:r>
          </w:p>
        </w:tc>
        <w:tc>
          <w:tcPr>
            <w:tcW w:w="6379" w:type="dxa"/>
          </w:tcPr>
          <w:p w14:paraId="31F549F5" w14:textId="77777777" w:rsidR="00192691" w:rsidRPr="000D1C3F" w:rsidRDefault="00192691" w:rsidP="00192691">
            <w:pPr>
              <w:autoSpaceDE w:val="0"/>
              <w:autoSpaceDN w:val="0"/>
              <w:adjustRightInd w:val="0"/>
              <w:spacing w:line="276" w:lineRule="auto"/>
              <w:jc w:val="both"/>
              <w:rPr>
                <w:sz w:val="28"/>
              </w:rPr>
            </w:pPr>
            <w:r w:rsidRPr="000D1C3F">
              <w:rPr>
                <w:sz w:val="28"/>
              </w:rPr>
              <w:t xml:space="preserve">Административные штрафы, установленные  </w:t>
            </w:r>
            <w:hyperlink r:id="rId8" w:history="1">
              <w:r w:rsidRPr="000D1C3F">
                <w:rPr>
                  <w:color w:val="000000" w:themeColor="text1"/>
                  <w:sz w:val="28"/>
                </w:rPr>
                <w:t>главой 6</w:t>
              </w:r>
            </w:hyperlink>
            <w:r w:rsidRPr="000D1C3F">
              <w:rPr>
                <w:color w:val="000000" w:themeColor="text1"/>
                <w:sz w:val="28"/>
              </w:rPr>
              <w:t xml:space="preserve"> Кодекса Российской Федерации                                 </w:t>
            </w:r>
            <w:r w:rsidRPr="000D1C3F">
              <w:rPr>
                <w:sz w:val="28"/>
              </w:rPr>
              <w:t>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w:t>
            </w:r>
          </w:p>
        </w:tc>
      </w:tr>
      <w:tr w:rsidR="006011FE" w:rsidRPr="000D1C3F" w14:paraId="19C25C91" w14:textId="77777777" w:rsidTr="000D1C3F">
        <w:trPr>
          <w:cantSplit/>
        </w:trPr>
        <w:tc>
          <w:tcPr>
            <w:tcW w:w="1140" w:type="dxa"/>
          </w:tcPr>
          <w:p w14:paraId="1CE4C9D8"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000</w:t>
            </w:r>
          </w:p>
        </w:tc>
        <w:tc>
          <w:tcPr>
            <w:tcW w:w="2977" w:type="dxa"/>
          </w:tcPr>
          <w:p w14:paraId="10202A5B"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1 16 01061 01 0024 140</w:t>
            </w:r>
          </w:p>
        </w:tc>
        <w:tc>
          <w:tcPr>
            <w:tcW w:w="6379" w:type="dxa"/>
          </w:tcPr>
          <w:p w14:paraId="3D059217" w14:textId="77777777" w:rsidR="00272239" w:rsidRPr="000D1C3F" w:rsidRDefault="00272239" w:rsidP="00DF7284">
            <w:pPr>
              <w:autoSpaceDE w:val="0"/>
              <w:autoSpaceDN w:val="0"/>
              <w:adjustRightInd w:val="0"/>
              <w:spacing w:line="276" w:lineRule="auto"/>
              <w:jc w:val="both"/>
              <w:rPr>
                <w:color w:val="000000" w:themeColor="text1"/>
                <w:sz w:val="28"/>
              </w:rPr>
            </w:pPr>
            <w:r w:rsidRPr="000D1C3F">
              <w:rPr>
                <w:color w:val="000000" w:themeColor="text1"/>
                <w:sz w:val="28"/>
              </w:rPr>
              <w:t xml:space="preserve">Административные штрафы, установленные </w:t>
            </w:r>
            <w:r w:rsidR="006011FE" w:rsidRPr="000D1C3F">
              <w:rPr>
                <w:color w:val="000000" w:themeColor="text1"/>
                <w:sz w:val="28"/>
              </w:rPr>
              <w:t xml:space="preserve"> </w:t>
            </w:r>
            <w:hyperlink r:id="rId9" w:history="1">
              <w:r w:rsidRPr="000D1C3F">
                <w:rPr>
                  <w:color w:val="000000" w:themeColor="text1"/>
                  <w:sz w:val="28"/>
                </w:rPr>
                <w:t>главой 6</w:t>
              </w:r>
            </w:hyperlink>
            <w:r w:rsidRPr="000D1C3F">
              <w:rPr>
                <w:color w:val="000000" w:themeColor="text1"/>
                <w:sz w:val="28"/>
              </w:rPr>
              <w:t xml:space="preserve"> Кодекса Российской Федерации </w:t>
            </w:r>
            <w:r w:rsidR="006011FE" w:rsidRPr="000D1C3F">
              <w:rPr>
                <w:color w:val="000000" w:themeColor="text1"/>
                <w:sz w:val="28"/>
              </w:rPr>
              <w:t xml:space="preserve">                               </w:t>
            </w:r>
            <w:r w:rsidRPr="000D1C3F">
              <w:rPr>
                <w:color w:val="000000" w:themeColor="text1"/>
                <w:sz w:val="28"/>
              </w:rPr>
              <w:t xml:space="preserve">об административных правонарушениях, </w:t>
            </w:r>
            <w:r w:rsidR="006011FE" w:rsidRPr="000D1C3F">
              <w:rPr>
                <w:color w:val="000000" w:themeColor="text1"/>
                <w:sz w:val="28"/>
              </w:rPr>
              <w:t xml:space="preserve">                               </w:t>
            </w:r>
            <w:r w:rsidRPr="000D1C3F">
              <w:rPr>
                <w:color w:val="000000" w:themeColor="text1"/>
                <w:sz w:val="28"/>
              </w:rPr>
              <w:t xml:space="preserve">за административные правонарушения, посягающие на здоровье, </w:t>
            </w:r>
            <w:r w:rsidR="006011FE" w:rsidRPr="000D1C3F">
              <w:rPr>
                <w:color w:val="000000" w:themeColor="text1"/>
                <w:sz w:val="28"/>
              </w:rPr>
              <w:t xml:space="preserve">                                           </w:t>
            </w:r>
            <w:r w:rsidRPr="000D1C3F">
              <w:rPr>
                <w:color w:val="000000" w:themeColor="text1"/>
                <w:sz w:val="28"/>
              </w:rPr>
              <w:t xml:space="preserve">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w:t>
            </w:r>
            <w:r w:rsidR="006011FE" w:rsidRPr="000D1C3F">
              <w:rPr>
                <w:color w:val="000000" w:themeColor="text1"/>
                <w:sz w:val="28"/>
              </w:rPr>
              <w:t xml:space="preserve">                     </w:t>
            </w:r>
            <w:r w:rsidRPr="000D1C3F">
              <w:rPr>
                <w:color w:val="000000" w:themeColor="text1"/>
                <w:sz w:val="28"/>
              </w:rPr>
              <w:t xml:space="preserve">на отдельных территориях, в помещениях </w:t>
            </w:r>
            <w:r w:rsidR="006011FE" w:rsidRPr="000D1C3F">
              <w:rPr>
                <w:color w:val="000000" w:themeColor="text1"/>
                <w:sz w:val="28"/>
              </w:rPr>
              <w:t xml:space="preserve">                                 </w:t>
            </w:r>
            <w:r w:rsidRPr="000D1C3F">
              <w:rPr>
                <w:color w:val="000000" w:themeColor="text1"/>
                <w:sz w:val="28"/>
              </w:rPr>
              <w:t>и на объектах)</w:t>
            </w:r>
          </w:p>
        </w:tc>
      </w:tr>
      <w:tr w:rsidR="006011FE" w:rsidRPr="000D1C3F" w14:paraId="1B524DF6" w14:textId="77777777" w:rsidTr="000D1C3F">
        <w:trPr>
          <w:cantSplit/>
        </w:trPr>
        <w:tc>
          <w:tcPr>
            <w:tcW w:w="1140" w:type="dxa"/>
          </w:tcPr>
          <w:p w14:paraId="5065E2D8"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lastRenderedPageBreak/>
              <w:t>000</w:t>
            </w:r>
          </w:p>
        </w:tc>
        <w:tc>
          <w:tcPr>
            <w:tcW w:w="2977" w:type="dxa"/>
          </w:tcPr>
          <w:p w14:paraId="6FBC4CD6"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1 16 01061 01 0025 140</w:t>
            </w:r>
          </w:p>
        </w:tc>
        <w:tc>
          <w:tcPr>
            <w:tcW w:w="6379" w:type="dxa"/>
          </w:tcPr>
          <w:p w14:paraId="25DC9BD0" w14:textId="77777777" w:rsidR="00272239" w:rsidRPr="000D1C3F" w:rsidRDefault="00272239" w:rsidP="000D1C3F">
            <w:pPr>
              <w:autoSpaceDE w:val="0"/>
              <w:autoSpaceDN w:val="0"/>
              <w:adjustRightInd w:val="0"/>
              <w:spacing w:line="276" w:lineRule="auto"/>
              <w:jc w:val="both"/>
              <w:rPr>
                <w:color w:val="000000" w:themeColor="text1"/>
                <w:sz w:val="28"/>
              </w:rPr>
            </w:pPr>
            <w:r w:rsidRPr="000D1C3F">
              <w:rPr>
                <w:color w:val="000000" w:themeColor="text1"/>
                <w:sz w:val="28"/>
              </w:rPr>
              <w:t>Административные штрафы, установленные</w:t>
            </w:r>
            <w:r w:rsidR="006011FE" w:rsidRPr="000D1C3F">
              <w:rPr>
                <w:color w:val="000000" w:themeColor="text1"/>
                <w:sz w:val="28"/>
              </w:rPr>
              <w:t xml:space="preserve"> </w:t>
            </w:r>
            <w:r w:rsidRPr="000D1C3F">
              <w:rPr>
                <w:color w:val="000000" w:themeColor="text1"/>
                <w:sz w:val="28"/>
              </w:rPr>
              <w:t xml:space="preserve"> </w:t>
            </w:r>
            <w:hyperlink r:id="rId10" w:history="1">
              <w:r w:rsidRPr="000D1C3F">
                <w:rPr>
                  <w:color w:val="000000" w:themeColor="text1"/>
                  <w:sz w:val="28"/>
                </w:rPr>
                <w:t>главой 6</w:t>
              </w:r>
            </w:hyperlink>
            <w:r w:rsidRPr="000D1C3F">
              <w:rPr>
                <w:color w:val="000000" w:themeColor="text1"/>
                <w:sz w:val="28"/>
              </w:rPr>
              <w:t xml:space="preserve"> Кодекса Российской Федерации </w:t>
            </w:r>
            <w:r w:rsidR="006011FE" w:rsidRPr="000D1C3F">
              <w:rPr>
                <w:color w:val="000000" w:themeColor="text1"/>
                <w:sz w:val="28"/>
              </w:rPr>
              <w:t xml:space="preserve">                             </w:t>
            </w:r>
            <w:r w:rsidRPr="000D1C3F">
              <w:rPr>
                <w:color w:val="000000" w:themeColor="text1"/>
                <w:sz w:val="28"/>
              </w:rPr>
              <w:t xml:space="preserve">об административных правонарушениях, </w:t>
            </w:r>
            <w:r w:rsidR="006011FE" w:rsidRPr="000D1C3F">
              <w:rPr>
                <w:color w:val="000000" w:themeColor="text1"/>
                <w:sz w:val="28"/>
              </w:rPr>
              <w:t xml:space="preserve">                              </w:t>
            </w:r>
            <w:r w:rsidRPr="000D1C3F">
              <w:rPr>
                <w:color w:val="000000" w:themeColor="text1"/>
                <w:sz w:val="28"/>
              </w:rPr>
              <w:t xml:space="preserve">за административные правонарушения, посягающие на здоровье, </w:t>
            </w:r>
            <w:r w:rsidR="006011FE" w:rsidRPr="000D1C3F">
              <w:rPr>
                <w:color w:val="000000" w:themeColor="text1"/>
                <w:sz w:val="28"/>
              </w:rPr>
              <w:t xml:space="preserve">                                      </w:t>
            </w:r>
            <w:r w:rsidRPr="000D1C3F">
              <w:rPr>
                <w:color w:val="000000" w:themeColor="text1"/>
                <w:sz w:val="28"/>
              </w:rPr>
              <w:t>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w:t>
            </w:r>
            <w:r w:rsidR="006011FE" w:rsidRPr="000D1C3F">
              <w:rPr>
                <w:color w:val="000000" w:themeColor="text1"/>
                <w:sz w:val="28"/>
              </w:rPr>
              <w:t xml:space="preserve">             </w:t>
            </w:r>
            <w:r w:rsidRPr="000D1C3F">
              <w:rPr>
                <w:color w:val="000000" w:themeColor="text1"/>
                <w:sz w:val="28"/>
              </w:rPr>
              <w:t xml:space="preserve"> о запрете курения, к выделению и оснащению специальных мест для курения табака либо неисполнение обязанностей по контролю </w:t>
            </w:r>
            <w:r w:rsidR="006011FE" w:rsidRPr="000D1C3F">
              <w:rPr>
                <w:color w:val="000000" w:themeColor="text1"/>
                <w:sz w:val="28"/>
              </w:rPr>
              <w:t xml:space="preserve">                                            </w:t>
            </w:r>
            <w:r w:rsidRPr="000D1C3F">
              <w:rPr>
                <w:color w:val="000000" w:themeColor="text1"/>
                <w:sz w:val="28"/>
              </w:rPr>
              <w:t>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6011FE" w:rsidRPr="000D1C3F" w14:paraId="3CD84E0F" w14:textId="77777777" w:rsidTr="000D1C3F">
        <w:trPr>
          <w:cantSplit/>
        </w:trPr>
        <w:tc>
          <w:tcPr>
            <w:tcW w:w="1140" w:type="dxa"/>
          </w:tcPr>
          <w:p w14:paraId="3F859036"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"000</w:t>
            </w:r>
          </w:p>
        </w:tc>
        <w:tc>
          <w:tcPr>
            <w:tcW w:w="2977" w:type="dxa"/>
          </w:tcPr>
          <w:p w14:paraId="01FA4A27"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1 16 01141 01 0053 140</w:t>
            </w:r>
          </w:p>
        </w:tc>
        <w:tc>
          <w:tcPr>
            <w:tcW w:w="6379" w:type="dxa"/>
          </w:tcPr>
          <w:p w14:paraId="79FB682C" w14:textId="77777777" w:rsidR="00272239" w:rsidRPr="000D1C3F" w:rsidRDefault="00272239" w:rsidP="000D1C3F">
            <w:pPr>
              <w:autoSpaceDE w:val="0"/>
              <w:autoSpaceDN w:val="0"/>
              <w:adjustRightInd w:val="0"/>
              <w:spacing w:line="276" w:lineRule="auto"/>
              <w:jc w:val="both"/>
              <w:rPr>
                <w:color w:val="000000" w:themeColor="text1"/>
                <w:sz w:val="28"/>
              </w:rPr>
            </w:pPr>
            <w:r w:rsidRPr="000D1C3F">
              <w:rPr>
                <w:color w:val="000000" w:themeColor="text1"/>
                <w:sz w:val="28"/>
              </w:rPr>
              <w:t xml:space="preserve">Административные штрафы, установленные </w:t>
            </w:r>
            <w:r w:rsidR="006011FE" w:rsidRPr="000D1C3F">
              <w:rPr>
                <w:color w:val="000000" w:themeColor="text1"/>
                <w:sz w:val="28"/>
              </w:rPr>
              <w:t xml:space="preserve">  </w:t>
            </w:r>
            <w:hyperlink r:id="rId11" w:history="1">
              <w:r w:rsidRPr="000D1C3F">
                <w:rPr>
                  <w:color w:val="000000" w:themeColor="text1"/>
                  <w:sz w:val="28"/>
                </w:rPr>
                <w:t>главой 14</w:t>
              </w:r>
            </w:hyperlink>
            <w:r w:rsidRPr="000D1C3F">
              <w:rPr>
                <w:color w:val="000000" w:themeColor="text1"/>
                <w:sz w:val="28"/>
              </w:rPr>
              <w:t xml:space="preserve"> Кодекса Российской Федерации </w:t>
            </w:r>
            <w:r w:rsidR="006011FE" w:rsidRPr="000D1C3F">
              <w:rPr>
                <w:color w:val="000000" w:themeColor="text1"/>
                <w:sz w:val="28"/>
              </w:rPr>
              <w:t xml:space="preserve">                           </w:t>
            </w:r>
            <w:r w:rsidRPr="000D1C3F">
              <w:rPr>
                <w:color w:val="000000" w:themeColor="text1"/>
                <w:sz w:val="28"/>
              </w:rPr>
              <w:t xml:space="preserve">об административных правонарушениях, </w:t>
            </w:r>
            <w:r w:rsidR="006011FE" w:rsidRPr="000D1C3F">
              <w:rPr>
                <w:color w:val="000000" w:themeColor="text1"/>
                <w:sz w:val="28"/>
              </w:rPr>
              <w:t xml:space="preserve">                              </w:t>
            </w:r>
            <w:r w:rsidRPr="000D1C3F">
              <w:rPr>
                <w:color w:val="000000" w:themeColor="text1"/>
                <w:sz w:val="28"/>
              </w:rPr>
              <w:t>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6011FE" w:rsidRPr="000D1C3F" w14:paraId="2A26BCD7" w14:textId="77777777" w:rsidTr="000D1C3F">
        <w:trPr>
          <w:cantSplit/>
        </w:trPr>
        <w:tc>
          <w:tcPr>
            <w:tcW w:w="1140" w:type="dxa"/>
          </w:tcPr>
          <w:p w14:paraId="51375969"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lastRenderedPageBreak/>
              <w:t>"000</w:t>
            </w:r>
          </w:p>
        </w:tc>
        <w:tc>
          <w:tcPr>
            <w:tcW w:w="2977" w:type="dxa"/>
          </w:tcPr>
          <w:p w14:paraId="536DE151"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1 16 01151 01 0012 140</w:t>
            </w:r>
          </w:p>
        </w:tc>
        <w:tc>
          <w:tcPr>
            <w:tcW w:w="6379" w:type="dxa"/>
          </w:tcPr>
          <w:p w14:paraId="3969C7E7" w14:textId="77777777" w:rsidR="00272239" w:rsidRPr="000D1C3F" w:rsidRDefault="00272239" w:rsidP="00DF7284">
            <w:pPr>
              <w:autoSpaceDE w:val="0"/>
              <w:autoSpaceDN w:val="0"/>
              <w:adjustRightInd w:val="0"/>
              <w:spacing w:line="276" w:lineRule="auto"/>
              <w:jc w:val="both"/>
              <w:rPr>
                <w:color w:val="000000" w:themeColor="text1"/>
                <w:sz w:val="28"/>
              </w:rPr>
            </w:pPr>
            <w:r w:rsidRPr="000D1C3F">
              <w:rPr>
                <w:color w:val="000000" w:themeColor="text1"/>
                <w:sz w:val="28"/>
              </w:rPr>
              <w:t>Административные штрафы, установленные</w:t>
            </w:r>
            <w:r w:rsidR="006011FE" w:rsidRPr="000D1C3F">
              <w:rPr>
                <w:color w:val="000000" w:themeColor="text1"/>
                <w:sz w:val="28"/>
              </w:rPr>
              <w:t xml:space="preserve"> </w:t>
            </w:r>
            <w:r w:rsidRPr="000D1C3F">
              <w:rPr>
                <w:color w:val="000000" w:themeColor="text1"/>
                <w:sz w:val="28"/>
              </w:rPr>
              <w:t xml:space="preserve"> </w:t>
            </w:r>
            <w:hyperlink r:id="rId12" w:history="1">
              <w:r w:rsidRPr="000D1C3F">
                <w:rPr>
                  <w:color w:val="000000" w:themeColor="text1"/>
                  <w:sz w:val="28"/>
                </w:rPr>
                <w:t>главой 15</w:t>
              </w:r>
            </w:hyperlink>
            <w:r w:rsidRPr="000D1C3F">
              <w:rPr>
                <w:color w:val="000000" w:themeColor="text1"/>
                <w:sz w:val="28"/>
              </w:rPr>
              <w:t xml:space="preserve"> Кодекса Российской Федерации </w:t>
            </w:r>
            <w:r w:rsidR="006011FE" w:rsidRPr="000D1C3F">
              <w:rPr>
                <w:color w:val="000000" w:themeColor="text1"/>
                <w:sz w:val="28"/>
              </w:rPr>
              <w:t xml:space="preserve">                             </w:t>
            </w:r>
            <w:r w:rsidRPr="000D1C3F">
              <w:rPr>
                <w:color w:val="000000" w:themeColor="text1"/>
                <w:sz w:val="28"/>
              </w:rPr>
              <w:t xml:space="preserve">об административных правонарушениях, </w:t>
            </w:r>
            <w:r w:rsidR="006011FE" w:rsidRPr="000D1C3F">
              <w:rPr>
                <w:color w:val="000000" w:themeColor="text1"/>
                <w:sz w:val="28"/>
              </w:rPr>
              <w:t xml:space="preserve">                              </w:t>
            </w:r>
            <w:r w:rsidRPr="000D1C3F">
              <w:rPr>
                <w:color w:val="000000" w:themeColor="text1"/>
                <w:sz w:val="28"/>
              </w:rPr>
              <w:t xml:space="preserve">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3" w:history="1">
              <w:r w:rsidRPr="000D1C3F">
                <w:rPr>
                  <w:color w:val="000000" w:themeColor="text1"/>
                  <w:sz w:val="28"/>
                </w:rPr>
                <w:t>пункте 6 статьи 46</w:t>
              </w:r>
            </w:hyperlink>
            <w:r w:rsidRPr="000D1C3F">
              <w:rPr>
                <w:color w:val="000000" w:themeColor="text1"/>
                <w:sz w:val="28"/>
              </w:rPr>
              <w:t xml:space="preserve">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w:t>
            </w:r>
            <w:r w:rsidR="006011FE" w:rsidRPr="000D1C3F">
              <w:rPr>
                <w:color w:val="000000" w:themeColor="text1"/>
                <w:sz w:val="28"/>
              </w:rPr>
              <w:t xml:space="preserve">                                   </w:t>
            </w:r>
            <w:r w:rsidRPr="000D1C3F">
              <w:rPr>
                <w:color w:val="000000" w:themeColor="text1"/>
                <w:sz w:val="28"/>
              </w:rPr>
              <w:t xml:space="preserve">с нарушением установленного порядка нанесения такой маркировки и (или) информации, </w:t>
            </w:r>
            <w:r w:rsidR="006011FE" w:rsidRPr="000D1C3F">
              <w:rPr>
                <w:color w:val="000000" w:themeColor="text1"/>
                <w:sz w:val="28"/>
              </w:rPr>
              <w:t xml:space="preserve">                                    </w:t>
            </w:r>
            <w:r w:rsidRPr="000D1C3F">
              <w:rPr>
                <w:color w:val="000000" w:themeColor="text1"/>
                <w:sz w:val="28"/>
              </w:rPr>
              <w:t xml:space="preserve">за исключением штрафов за административные правонарушения в области производства и оборота этилового спирта, алкогольной </w:t>
            </w:r>
            <w:r w:rsidR="006011FE" w:rsidRPr="000D1C3F">
              <w:rPr>
                <w:color w:val="000000" w:themeColor="text1"/>
                <w:sz w:val="28"/>
              </w:rPr>
              <w:t xml:space="preserve">                                                  </w:t>
            </w:r>
            <w:r w:rsidRPr="000D1C3F">
              <w:rPr>
                <w:color w:val="000000" w:themeColor="text1"/>
                <w:sz w:val="28"/>
              </w:rPr>
              <w:t>и спиртосодержащей продукции)";</w:t>
            </w:r>
          </w:p>
        </w:tc>
      </w:tr>
      <w:tr w:rsidR="006011FE" w:rsidRPr="000D1C3F" w14:paraId="7FF2E6ED" w14:textId="77777777" w:rsidTr="000D1C3F">
        <w:trPr>
          <w:cantSplit/>
        </w:trPr>
        <w:tc>
          <w:tcPr>
            <w:tcW w:w="1140" w:type="dxa"/>
          </w:tcPr>
          <w:p w14:paraId="2B27485E"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"000</w:t>
            </w:r>
          </w:p>
        </w:tc>
        <w:tc>
          <w:tcPr>
            <w:tcW w:w="2977" w:type="dxa"/>
          </w:tcPr>
          <w:p w14:paraId="1D1003D6"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1 16 01191 01 0012 140</w:t>
            </w:r>
          </w:p>
        </w:tc>
        <w:tc>
          <w:tcPr>
            <w:tcW w:w="6379" w:type="dxa"/>
          </w:tcPr>
          <w:p w14:paraId="0A6FD960" w14:textId="77777777" w:rsidR="00272239" w:rsidRPr="000D1C3F" w:rsidRDefault="00272239" w:rsidP="00DF7284">
            <w:pPr>
              <w:autoSpaceDE w:val="0"/>
              <w:autoSpaceDN w:val="0"/>
              <w:adjustRightInd w:val="0"/>
              <w:spacing w:line="276" w:lineRule="auto"/>
              <w:jc w:val="both"/>
              <w:rPr>
                <w:color w:val="000000" w:themeColor="text1"/>
                <w:sz w:val="28"/>
              </w:rPr>
            </w:pPr>
            <w:r w:rsidRPr="000D1C3F">
              <w:rPr>
                <w:color w:val="000000" w:themeColor="text1"/>
                <w:sz w:val="28"/>
              </w:rPr>
              <w:t>Административные штрафы, установленные</w:t>
            </w:r>
            <w:r w:rsidR="006011FE" w:rsidRPr="000D1C3F">
              <w:rPr>
                <w:color w:val="000000" w:themeColor="text1"/>
                <w:sz w:val="28"/>
              </w:rPr>
              <w:t xml:space="preserve"> </w:t>
            </w:r>
            <w:r w:rsidRPr="000D1C3F">
              <w:rPr>
                <w:color w:val="000000" w:themeColor="text1"/>
                <w:sz w:val="28"/>
              </w:rPr>
              <w:t xml:space="preserve"> </w:t>
            </w:r>
            <w:hyperlink r:id="rId14" w:history="1">
              <w:r w:rsidRPr="000D1C3F">
                <w:rPr>
                  <w:color w:val="000000" w:themeColor="text1"/>
                  <w:sz w:val="28"/>
                </w:rPr>
                <w:t>главой 19</w:t>
              </w:r>
            </w:hyperlink>
            <w:r w:rsidRPr="000D1C3F">
              <w:rPr>
                <w:color w:val="000000" w:themeColor="text1"/>
                <w:sz w:val="28"/>
              </w:rPr>
              <w:t xml:space="preserve"> Кодекса Российской Федерации </w:t>
            </w:r>
            <w:r w:rsidR="006011FE" w:rsidRPr="000D1C3F">
              <w:rPr>
                <w:color w:val="000000" w:themeColor="text1"/>
                <w:sz w:val="28"/>
              </w:rPr>
              <w:t xml:space="preserve">                            </w:t>
            </w:r>
            <w:r w:rsidRPr="000D1C3F">
              <w:rPr>
                <w:color w:val="000000" w:themeColor="text1"/>
                <w:sz w:val="28"/>
              </w:rPr>
              <w:t xml:space="preserve">об административных правонарушениях, </w:t>
            </w:r>
            <w:r w:rsidR="006011FE" w:rsidRPr="000D1C3F">
              <w:rPr>
                <w:color w:val="000000" w:themeColor="text1"/>
                <w:sz w:val="28"/>
              </w:rPr>
              <w:t xml:space="preserve">                                 </w:t>
            </w:r>
            <w:r w:rsidRPr="000D1C3F">
              <w:rPr>
                <w:color w:val="000000" w:themeColor="text1"/>
                <w:sz w:val="28"/>
              </w:rPr>
              <w:t xml:space="preserve">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w:t>
            </w:r>
            <w:r w:rsidR="006011FE" w:rsidRPr="000D1C3F">
              <w:rPr>
                <w:color w:val="000000" w:themeColor="text1"/>
                <w:sz w:val="28"/>
              </w:rPr>
              <w:t xml:space="preserve">                      </w:t>
            </w:r>
            <w:r w:rsidRPr="000D1C3F">
              <w:rPr>
                <w:color w:val="000000" w:themeColor="text1"/>
                <w:sz w:val="28"/>
              </w:rPr>
              <w:t xml:space="preserve">попытку передачи запрещенных предметов </w:t>
            </w:r>
            <w:r w:rsidR="006011FE" w:rsidRPr="000D1C3F">
              <w:rPr>
                <w:color w:val="000000" w:themeColor="text1"/>
                <w:sz w:val="28"/>
              </w:rPr>
              <w:t xml:space="preserve">                   </w:t>
            </w:r>
            <w:r w:rsidRPr="000D1C3F">
              <w:rPr>
                <w:color w:val="000000" w:themeColor="text1"/>
                <w:sz w:val="28"/>
              </w:rPr>
              <w:t xml:space="preserve">лицам, содержащимся в учреждениях </w:t>
            </w:r>
            <w:r w:rsidR="006011FE" w:rsidRPr="000D1C3F">
              <w:rPr>
                <w:color w:val="000000" w:themeColor="text1"/>
                <w:sz w:val="28"/>
              </w:rPr>
              <w:t xml:space="preserve">                         </w:t>
            </w:r>
            <w:r w:rsidRPr="000D1C3F">
              <w:rPr>
                <w:color w:val="000000" w:themeColor="text1"/>
                <w:sz w:val="28"/>
              </w:rPr>
              <w:t>уголовно-исполнительной системы или изоляторах временного содержания)";</w:t>
            </w:r>
          </w:p>
        </w:tc>
      </w:tr>
      <w:tr w:rsidR="006011FE" w:rsidRPr="000D1C3F" w14:paraId="41CC704B" w14:textId="77777777" w:rsidTr="000D1C3F">
        <w:trPr>
          <w:cantSplit/>
        </w:trPr>
        <w:tc>
          <w:tcPr>
            <w:tcW w:w="1140" w:type="dxa"/>
          </w:tcPr>
          <w:p w14:paraId="24921500"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lastRenderedPageBreak/>
              <w:t>"000</w:t>
            </w:r>
          </w:p>
        </w:tc>
        <w:tc>
          <w:tcPr>
            <w:tcW w:w="2977" w:type="dxa"/>
          </w:tcPr>
          <w:p w14:paraId="133C6111"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1 16 01201 01 0008 140</w:t>
            </w:r>
          </w:p>
        </w:tc>
        <w:tc>
          <w:tcPr>
            <w:tcW w:w="6379" w:type="dxa"/>
          </w:tcPr>
          <w:p w14:paraId="0E648845" w14:textId="77777777" w:rsidR="00272239" w:rsidRPr="000D1C3F" w:rsidRDefault="00272239" w:rsidP="00DF7284">
            <w:pPr>
              <w:autoSpaceDE w:val="0"/>
              <w:autoSpaceDN w:val="0"/>
              <w:adjustRightInd w:val="0"/>
              <w:spacing w:line="276" w:lineRule="auto"/>
              <w:jc w:val="both"/>
              <w:rPr>
                <w:color w:val="000000" w:themeColor="text1"/>
                <w:sz w:val="28"/>
              </w:rPr>
            </w:pPr>
            <w:r w:rsidRPr="000D1C3F">
              <w:rPr>
                <w:color w:val="000000" w:themeColor="text1"/>
                <w:sz w:val="28"/>
              </w:rPr>
              <w:t xml:space="preserve">Административные штрафы, установленные </w:t>
            </w:r>
            <w:r w:rsidR="006011FE" w:rsidRPr="000D1C3F">
              <w:rPr>
                <w:color w:val="000000" w:themeColor="text1"/>
                <w:sz w:val="28"/>
              </w:rPr>
              <w:t xml:space="preserve"> </w:t>
            </w:r>
            <w:hyperlink r:id="rId15" w:history="1">
              <w:r w:rsidRPr="000D1C3F">
                <w:rPr>
                  <w:color w:val="000000" w:themeColor="text1"/>
                  <w:sz w:val="28"/>
                </w:rPr>
                <w:t>главой 20</w:t>
              </w:r>
            </w:hyperlink>
            <w:r w:rsidRPr="000D1C3F">
              <w:rPr>
                <w:color w:val="000000" w:themeColor="text1"/>
                <w:sz w:val="28"/>
              </w:rPr>
              <w:t xml:space="preserve"> Кодекса Российской Федерации </w:t>
            </w:r>
            <w:r w:rsidR="006011FE" w:rsidRPr="000D1C3F">
              <w:rPr>
                <w:color w:val="000000" w:themeColor="text1"/>
                <w:sz w:val="28"/>
              </w:rPr>
              <w:t xml:space="preserve">                            </w:t>
            </w:r>
            <w:r w:rsidRPr="000D1C3F">
              <w:rPr>
                <w:color w:val="000000" w:themeColor="text1"/>
                <w:sz w:val="28"/>
              </w:rPr>
              <w:t xml:space="preserve">об административных правонарушениях, </w:t>
            </w:r>
            <w:r w:rsidR="006011FE" w:rsidRPr="000D1C3F">
              <w:rPr>
                <w:color w:val="000000" w:themeColor="text1"/>
                <w:sz w:val="28"/>
              </w:rPr>
              <w:t xml:space="preserve">                              </w:t>
            </w:r>
            <w:r w:rsidRPr="000D1C3F">
              <w:rPr>
                <w:color w:val="000000" w:themeColor="text1"/>
                <w:sz w:val="28"/>
              </w:rPr>
              <w:t xml:space="preserve">за административные правонарушения, посягающие на общественный порядок </w:t>
            </w:r>
            <w:r w:rsidR="006011FE" w:rsidRPr="000D1C3F">
              <w:rPr>
                <w:color w:val="000000" w:themeColor="text1"/>
                <w:sz w:val="28"/>
              </w:rPr>
              <w:t xml:space="preserve">                                    </w:t>
            </w:r>
            <w:r w:rsidRPr="000D1C3F">
              <w:rPr>
                <w:color w:val="000000" w:themeColor="text1"/>
                <w:sz w:val="28"/>
              </w:rPr>
              <w:t xml:space="preserve">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w:t>
            </w:r>
            <w:r w:rsidR="006011FE" w:rsidRPr="000D1C3F">
              <w:rPr>
                <w:color w:val="000000" w:themeColor="text1"/>
                <w:sz w:val="28"/>
              </w:rPr>
              <w:t xml:space="preserve">                                   </w:t>
            </w:r>
            <w:r w:rsidRPr="000D1C3F">
              <w:rPr>
                <w:color w:val="000000" w:themeColor="text1"/>
                <w:sz w:val="28"/>
              </w:rPr>
              <w:t xml:space="preserve">о прохождении подготовки и проверки знания правил безопасного обращения с оружием </w:t>
            </w:r>
            <w:r w:rsidR="006011FE" w:rsidRPr="000D1C3F">
              <w:rPr>
                <w:color w:val="000000" w:themeColor="text1"/>
                <w:sz w:val="28"/>
              </w:rPr>
              <w:t xml:space="preserve">                               </w:t>
            </w:r>
            <w:r w:rsidRPr="000D1C3F">
              <w:rPr>
                <w:color w:val="000000" w:themeColor="text1"/>
                <w:sz w:val="28"/>
              </w:rPr>
              <w:t xml:space="preserve">и наличия навыков безопасного обращения </w:t>
            </w:r>
            <w:r w:rsidR="006011FE" w:rsidRPr="000D1C3F">
              <w:rPr>
                <w:color w:val="000000" w:themeColor="text1"/>
                <w:sz w:val="28"/>
              </w:rPr>
              <w:t xml:space="preserve">                           </w:t>
            </w:r>
            <w:r w:rsidRPr="000D1C3F">
              <w:rPr>
                <w:color w:val="000000" w:themeColor="text1"/>
                <w:sz w:val="28"/>
              </w:rPr>
              <w:t xml:space="preserve">с оружием или медицинских заключений </w:t>
            </w:r>
            <w:r w:rsidR="006011FE" w:rsidRPr="000D1C3F">
              <w:rPr>
                <w:color w:val="000000" w:themeColor="text1"/>
                <w:sz w:val="28"/>
              </w:rPr>
              <w:t xml:space="preserve">                                </w:t>
            </w:r>
            <w:r w:rsidRPr="000D1C3F">
              <w:rPr>
                <w:color w:val="000000" w:themeColor="text1"/>
                <w:sz w:val="28"/>
              </w:rPr>
              <w:t>об отсутствии противопоказаний к владению оружием)</w:t>
            </w:r>
          </w:p>
        </w:tc>
      </w:tr>
      <w:tr w:rsidR="006011FE" w:rsidRPr="000D1C3F" w14:paraId="725A821B" w14:textId="77777777" w:rsidTr="000D1C3F">
        <w:trPr>
          <w:cantSplit/>
        </w:trPr>
        <w:tc>
          <w:tcPr>
            <w:tcW w:w="1140" w:type="dxa"/>
          </w:tcPr>
          <w:p w14:paraId="5AFCD40C"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000</w:t>
            </w:r>
          </w:p>
        </w:tc>
        <w:tc>
          <w:tcPr>
            <w:tcW w:w="2977" w:type="dxa"/>
          </w:tcPr>
          <w:p w14:paraId="305FB24B"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1 16 01201 01 0010 140</w:t>
            </w:r>
          </w:p>
        </w:tc>
        <w:tc>
          <w:tcPr>
            <w:tcW w:w="6379" w:type="dxa"/>
          </w:tcPr>
          <w:p w14:paraId="6247AA3B" w14:textId="77777777" w:rsidR="00272239" w:rsidRPr="000D1C3F" w:rsidRDefault="00272239" w:rsidP="00DF7284">
            <w:pPr>
              <w:autoSpaceDE w:val="0"/>
              <w:autoSpaceDN w:val="0"/>
              <w:adjustRightInd w:val="0"/>
              <w:spacing w:line="276" w:lineRule="auto"/>
              <w:jc w:val="both"/>
              <w:rPr>
                <w:color w:val="000000" w:themeColor="text1"/>
                <w:sz w:val="28"/>
              </w:rPr>
            </w:pPr>
            <w:r w:rsidRPr="000D1C3F">
              <w:rPr>
                <w:color w:val="000000" w:themeColor="text1"/>
                <w:sz w:val="28"/>
              </w:rPr>
              <w:t xml:space="preserve">Административные штрафы, установленные </w:t>
            </w:r>
            <w:r w:rsidR="006011FE" w:rsidRPr="000D1C3F">
              <w:rPr>
                <w:color w:val="000000" w:themeColor="text1"/>
                <w:sz w:val="28"/>
              </w:rPr>
              <w:t xml:space="preserve">           </w:t>
            </w:r>
            <w:hyperlink r:id="rId16" w:history="1">
              <w:r w:rsidRPr="000D1C3F">
                <w:rPr>
                  <w:color w:val="000000" w:themeColor="text1"/>
                  <w:sz w:val="28"/>
                </w:rPr>
                <w:t>главой 20</w:t>
              </w:r>
            </w:hyperlink>
            <w:r w:rsidRPr="000D1C3F">
              <w:rPr>
                <w:color w:val="000000" w:themeColor="text1"/>
                <w:sz w:val="28"/>
              </w:rPr>
              <w:t xml:space="preserve"> Кодекса Российской Федерации </w:t>
            </w:r>
            <w:r w:rsidR="006011FE" w:rsidRPr="000D1C3F">
              <w:rPr>
                <w:color w:val="000000" w:themeColor="text1"/>
                <w:sz w:val="28"/>
              </w:rPr>
              <w:t xml:space="preserve">                              </w:t>
            </w:r>
            <w:r w:rsidRPr="000D1C3F">
              <w:rPr>
                <w:color w:val="000000" w:themeColor="text1"/>
                <w:sz w:val="28"/>
              </w:rPr>
              <w:t xml:space="preserve">об административных правонарушениях, </w:t>
            </w:r>
            <w:r w:rsidR="006011FE" w:rsidRPr="000D1C3F">
              <w:rPr>
                <w:color w:val="000000" w:themeColor="text1"/>
                <w:sz w:val="28"/>
              </w:rPr>
              <w:t xml:space="preserve">                                 </w:t>
            </w:r>
            <w:r w:rsidRPr="000D1C3F">
              <w:rPr>
                <w:color w:val="000000" w:themeColor="text1"/>
                <w:sz w:val="28"/>
              </w:rPr>
              <w:t xml:space="preserve">за административные правонарушения, посягающие на общественный порядок </w:t>
            </w:r>
            <w:r w:rsidR="006011FE" w:rsidRPr="000D1C3F">
              <w:rPr>
                <w:color w:val="000000" w:themeColor="text1"/>
                <w:sz w:val="28"/>
              </w:rPr>
              <w:t xml:space="preserve">                                     </w:t>
            </w:r>
            <w:r w:rsidRPr="000D1C3F">
              <w:rPr>
                <w:color w:val="000000" w:themeColor="text1"/>
                <w:sz w:val="28"/>
              </w:rPr>
              <w:t>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bl>
    <w:p w14:paraId="153E3C7F" w14:textId="77777777" w:rsidR="00272239" w:rsidRPr="000D1C3F" w:rsidRDefault="00272239" w:rsidP="00272239">
      <w:pPr>
        <w:rPr>
          <w:sz w:val="28"/>
        </w:rPr>
      </w:pPr>
    </w:p>
    <w:p w14:paraId="0FA3A330" w14:textId="77777777" w:rsidR="00272239" w:rsidRPr="000D1C3F" w:rsidRDefault="00272239" w:rsidP="00272239">
      <w:pPr>
        <w:rPr>
          <w:sz w:val="28"/>
        </w:rPr>
      </w:pPr>
      <w:r w:rsidRPr="000D1C3F">
        <w:rPr>
          <w:sz w:val="28"/>
        </w:rPr>
        <w:t>изложить в следующей редакции:</w:t>
      </w:r>
    </w:p>
    <w:tbl>
      <w:tblPr>
        <w:tblStyle w:val="a3"/>
        <w:tblW w:w="1020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7"/>
        <w:gridCol w:w="6379"/>
      </w:tblGrid>
      <w:tr w:rsidR="00272239" w:rsidRPr="000D1C3F" w14:paraId="31BBC8AA" w14:textId="77777777" w:rsidTr="00DF7284">
        <w:trPr>
          <w:cantSplit/>
        </w:trPr>
        <w:tc>
          <w:tcPr>
            <w:tcW w:w="751" w:type="dxa"/>
          </w:tcPr>
          <w:p w14:paraId="13B8341E" w14:textId="77777777" w:rsidR="00272239" w:rsidRPr="000D1C3F" w:rsidRDefault="00272239" w:rsidP="000E461B">
            <w:pPr>
              <w:autoSpaceDE w:val="0"/>
              <w:autoSpaceDN w:val="0"/>
              <w:adjustRightInd w:val="0"/>
              <w:jc w:val="center"/>
              <w:rPr>
                <w:sz w:val="28"/>
              </w:rPr>
            </w:pPr>
            <w:r w:rsidRPr="000D1C3F">
              <w:rPr>
                <w:sz w:val="28"/>
              </w:rPr>
              <w:lastRenderedPageBreak/>
              <w:t>"000</w:t>
            </w:r>
          </w:p>
        </w:tc>
        <w:tc>
          <w:tcPr>
            <w:tcW w:w="3077" w:type="dxa"/>
          </w:tcPr>
          <w:p w14:paraId="1CB427E9" w14:textId="77777777" w:rsidR="00272239" w:rsidRPr="000D1C3F" w:rsidRDefault="00272239" w:rsidP="000E461B">
            <w:pPr>
              <w:autoSpaceDE w:val="0"/>
              <w:autoSpaceDN w:val="0"/>
              <w:adjustRightInd w:val="0"/>
              <w:jc w:val="center"/>
              <w:rPr>
                <w:sz w:val="28"/>
              </w:rPr>
            </w:pPr>
            <w:r w:rsidRPr="000D1C3F">
              <w:rPr>
                <w:sz w:val="28"/>
              </w:rPr>
              <w:t>1 16 01061 01 0023 140</w:t>
            </w:r>
          </w:p>
        </w:tc>
        <w:tc>
          <w:tcPr>
            <w:tcW w:w="6379" w:type="dxa"/>
          </w:tcPr>
          <w:p w14:paraId="466BD449" w14:textId="77777777" w:rsidR="00272239" w:rsidRPr="000D1C3F" w:rsidRDefault="00272239" w:rsidP="006011FE">
            <w:pPr>
              <w:autoSpaceDE w:val="0"/>
              <w:autoSpaceDN w:val="0"/>
              <w:adjustRightInd w:val="0"/>
              <w:spacing w:line="276" w:lineRule="auto"/>
              <w:jc w:val="both"/>
              <w:rPr>
                <w:sz w:val="28"/>
              </w:rPr>
            </w:pPr>
            <w:r w:rsidRPr="000D1C3F">
              <w:rPr>
                <w:sz w:val="28"/>
              </w:rPr>
              <w:t xml:space="preserve">Административные штрафы, установленные </w:t>
            </w:r>
            <w:r w:rsidR="006011FE" w:rsidRPr="000D1C3F">
              <w:rPr>
                <w:sz w:val="28"/>
              </w:rPr>
              <w:t xml:space="preserve">  </w:t>
            </w:r>
            <w:r w:rsidRPr="000D1C3F">
              <w:rPr>
                <w:sz w:val="28"/>
              </w:rPr>
              <w:t xml:space="preserve">главой 6 Кодекса Российской Федерации </w:t>
            </w:r>
            <w:r w:rsidR="006011FE" w:rsidRPr="000D1C3F">
              <w:rPr>
                <w:sz w:val="28"/>
              </w:rPr>
              <w:t xml:space="preserve">                              </w:t>
            </w:r>
            <w:r w:rsidRPr="000D1C3F">
              <w:rPr>
                <w:sz w:val="28"/>
              </w:rPr>
              <w:t xml:space="preserve">об административных правонарушениях, </w:t>
            </w:r>
            <w:r w:rsidR="006011FE" w:rsidRPr="000D1C3F">
              <w:rPr>
                <w:sz w:val="28"/>
              </w:rPr>
              <w:t xml:space="preserve">                              </w:t>
            </w:r>
            <w:r w:rsidRPr="000D1C3F">
              <w:rPr>
                <w:sz w:val="28"/>
              </w:rPr>
              <w:t xml:space="preserve">за административные правонарушения, посягающие на здоровье, </w:t>
            </w:r>
            <w:r w:rsidR="006011FE" w:rsidRPr="000D1C3F">
              <w:rPr>
                <w:sz w:val="28"/>
              </w:rPr>
              <w:t xml:space="preserve">                                                    </w:t>
            </w:r>
            <w:r w:rsidRPr="000D1C3F">
              <w:rPr>
                <w:sz w:val="28"/>
              </w:rPr>
              <w:t xml:space="preserve">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w:t>
            </w:r>
            <w:r w:rsidR="006011FE" w:rsidRPr="000D1C3F">
              <w:rPr>
                <w:sz w:val="28"/>
              </w:rPr>
              <w:t xml:space="preserve">                       </w:t>
            </w:r>
            <w:r w:rsidRPr="000D1C3F">
              <w:rPr>
                <w:sz w:val="28"/>
              </w:rPr>
              <w:t>в процесс потребления табака или потребления никотинсодержащей продукции)</w:t>
            </w:r>
          </w:p>
        </w:tc>
      </w:tr>
      <w:tr w:rsidR="00272239" w:rsidRPr="000D1C3F" w14:paraId="6C6EDBC3" w14:textId="77777777" w:rsidTr="00DF7284">
        <w:trPr>
          <w:cantSplit/>
        </w:trPr>
        <w:tc>
          <w:tcPr>
            <w:tcW w:w="751" w:type="dxa"/>
          </w:tcPr>
          <w:p w14:paraId="0C0DFAED" w14:textId="77777777" w:rsidR="00272239" w:rsidRPr="000D1C3F" w:rsidRDefault="00272239" w:rsidP="000E461B">
            <w:pPr>
              <w:autoSpaceDE w:val="0"/>
              <w:autoSpaceDN w:val="0"/>
              <w:adjustRightInd w:val="0"/>
              <w:jc w:val="both"/>
              <w:rPr>
                <w:sz w:val="28"/>
              </w:rPr>
            </w:pPr>
            <w:r w:rsidRPr="000D1C3F">
              <w:rPr>
                <w:sz w:val="28"/>
              </w:rPr>
              <w:t>000</w:t>
            </w:r>
          </w:p>
        </w:tc>
        <w:tc>
          <w:tcPr>
            <w:tcW w:w="3077" w:type="dxa"/>
          </w:tcPr>
          <w:p w14:paraId="0F600F6C" w14:textId="77777777" w:rsidR="00272239" w:rsidRPr="000D1C3F" w:rsidRDefault="00272239" w:rsidP="000E461B">
            <w:pPr>
              <w:autoSpaceDE w:val="0"/>
              <w:autoSpaceDN w:val="0"/>
              <w:adjustRightInd w:val="0"/>
              <w:jc w:val="both"/>
              <w:rPr>
                <w:sz w:val="28"/>
              </w:rPr>
            </w:pPr>
            <w:r w:rsidRPr="000D1C3F">
              <w:rPr>
                <w:sz w:val="28"/>
              </w:rPr>
              <w:t>1 16 01061 01 0024 140</w:t>
            </w:r>
          </w:p>
        </w:tc>
        <w:tc>
          <w:tcPr>
            <w:tcW w:w="6379" w:type="dxa"/>
          </w:tcPr>
          <w:p w14:paraId="733C53FC" w14:textId="77777777" w:rsidR="00272239" w:rsidRPr="000D1C3F" w:rsidRDefault="00272239" w:rsidP="006011FE">
            <w:pPr>
              <w:autoSpaceDE w:val="0"/>
              <w:autoSpaceDN w:val="0"/>
              <w:adjustRightInd w:val="0"/>
              <w:spacing w:line="276" w:lineRule="auto"/>
              <w:jc w:val="both"/>
              <w:rPr>
                <w:sz w:val="28"/>
              </w:rPr>
            </w:pPr>
            <w:r w:rsidRPr="000D1C3F">
              <w:rPr>
                <w:sz w:val="28"/>
              </w:rPr>
              <w:t xml:space="preserve">Административные штрафы, установленные </w:t>
            </w:r>
            <w:r w:rsidR="006011FE" w:rsidRPr="000D1C3F">
              <w:rPr>
                <w:sz w:val="28"/>
              </w:rPr>
              <w:t xml:space="preserve"> </w:t>
            </w:r>
            <w:r w:rsidRPr="000D1C3F">
              <w:rPr>
                <w:sz w:val="28"/>
              </w:rPr>
              <w:t xml:space="preserve">главой 6 Кодекса Российской Федерации </w:t>
            </w:r>
            <w:r w:rsidR="006011FE" w:rsidRPr="000D1C3F">
              <w:rPr>
                <w:sz w:val="28"/>
              </w:rPr>
              <w:t xml:space="preserve">                                     </w:t>
            </w:r>
            <w:r w:rsidRPr="000D1C3F">
              <w:rPr>
                <w:sz w:val="28"/>
              </w:rPr>
              <w:t xml:space="preserve">об административных правонарушениях, </w:t>
            </w:r>
            <w:r w:rsidR="006011FE" w:rsidRPr="000D1C3F">
              <w:rPr>
                <w:sz w:val="28"/>
              </w:rPr>
              <w:t xml:space="preserve">                              </w:t>
            </w:r>
            <w:r w:rsidRPr="000D1C3F">
              <w:rPr>
                <w:sz w:val="28"/>
              </w:rPr>
              <w:t xml:space="preserve">за административные правонарушения, посягающие на здоровье, </w:t>
            </w:r>
            <w:r w:rsidR="006011FE" w:rsidRPr="000D1C3F">
              <w:rPr>
                <w:sz w:val="28"/>
              </w:rPr>
              <w:t xml:space="preserve">                                            </w:t>
            </w:r>
            <w:r w:rsidRPr="000D1C3F">
              <w:rPr>
                <w:sz w:val="28"/>
              </w:rPr>
              <w:t>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потребления никотинсодержащей продукции или использования кальянов на отдельных территориях, в помещениях и на объектах)</w:t>
            </w:r>
          </w:p>
        </w:tc>
      </w:tr>
      <w:tr w:rsidR="00272239" w:rsidRPr="000D1C3F" w14:paraId="43428D9D" w14:textId="77777777" w:rsidTr="00DF7284">
        <w:trPr>
          <w:cantSplit/>
        </w:trPr>
        <w:tc>
          <w:tcPr>
            <w:tcW w:w="751" w:type="dxa"/>
          </w:tcPr>
          <w:p w14:paraId="73F1B35C" w14:textId="77777777" w:rsidR="00272239" w:rsidRPr="000D1C3F" w:rsidRDefault="00272239" w:rsidP="000E461B">
            <w:pPr>
              <w:autoSpaceDE w:val="0"/>
              <w:autoSpaceDN w:val="0"/>
              <w:adjustRightInd w:val="0"/>
              <w:jc w:val="both"/>
              <w:rPr>
                <w:sz w:val="28"/>
              </w:rPr>
            </w:pPr>
            <w:r w:rsidRPr="000D1C3F">
              <w:rPr>
                <w:sz w:val="28"/>
              </w:rPr>
              <w:lastRenderedPageBreak/>
              <w:t>000</w:t>
            </w:r>
          </w:p>
        </w:tc>
        <w:tc>
          <w:tcPr>
            <w:tcW w:w="3077" w:type="dxa"/>
          </w:tcPr>
          <w:p w14:paraId="1A7AC370" w14:textId="77777777" w:rsidR="00272239" w:rsidRPr="000D1C3F" w:rsidRDefault="00272239" w:rsidP="000E461B">
            <w:pPr>
              <w:autoSpaceDE w:val="0"/>
              <w:autoSpaceDN w:val="0"/>
              <w:adjustRightInd w:val="0"/>
              <w:jc w:val="both"/>
              <w:rPr>
                <w:sz w:val="28"/>
              </w:rPr>
            </w:pPr>
            <w:r w:rsidRPr="000D1C3F">
              <w:rPr>
                <w:sz w:val="28"/>
              </w:rPr>
              <w:t>1 16 01061 01 0025 140</w:t>
            </w:r>
          </w:p>
        </w:tc>
        <w:tc>
          <w:tcPr>
            <w:tcW w:w="6379" w:type="dxa"/>
          </w:tcPr>
          <w:p w14:paraId="72A872A1" w14:textId="0438450B" w:rsidR="00272239" w:rsidRPr="000D1C3F" w:rsidRDefault="00272239" w:rsidP="00272239">
            <w:pPr>
              <w:autoSpaceDE w:val="0"/>
              <w:autoSpaceDN w:val="0"/>
              <w:adjustRightInd w:val="0"/>
              <w:spacing w:line="276" w:lineRule="auto"/>
              <w:jc w:val="both"/>
              <w:rPr>
                <w:sz w:val="28"/>
              </w:rPr>
            </w:pPr>
            <w:r w:rsidRPr="000D1C3F">
              <w:rPr>
                <w:sz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табака, потребления никотинсодержащей продукции или использования кальянов, к выделению и оснащению специальных мест для курения табака, потребления никотинсодержащей продукции или использования кальянов либо </w:t>
            </w:r>
            <w:r w:rsidR="00E06AB5" w:rsidRPr="000D1C3F">
              <w:rPr>
                <w:sz w:val="28"/>
              </w:rPr>
              <w:t xml:space="preserve">за </w:t>
            </w:r>
            <w:r w:rsidRPr="000D1C3F">
              <w:rPr>
                <w:sz w:val="28"/>
              </w:rPr>
              <w:t>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последствий потребления табака или потребления никотинсодержащей продукции)";</w:t>
            </w:r>
          </w:p>
        </w:tc>
      </w:tr>
      <w:tr w:rsidR="00272239" w:rsidRPr="000D1C3F" w14:paraId="1F33EFBE" w14:textId="77777777" w:rsidTr="00DF7284">
        <w:trPr>
          <w:cantSplit/>
        </w:trPr>
        <w:tc>
          <w:tcPr>
            <w:tcW w:w="751" w:type="dxa"/>
          </w:tcPr>
          <w:p w14:paraId="6B3F9514" w14:textId="77777777" w:rsidR="00272239" w:rsidRPr="000D1C3F" w:rsidRDefault="00272239" w:rsidP="000E461B">
            <w:pPr>
              <w:autoSpaceDE w:val="0"/>
              <w:autoSpaceDN w:val="0"/>
              <w:adjustRightInd w:val="0"/>
              <w:jc w:val="both"/>
              <w:rPr>
                <w:sz w:val="28"/>
              </w:rPr>
            </w:pPr>
            <w:r w:rsidRPr="000D1C3F">
              <w:rPr>
                <w:sz w:val="28"/>
              </w:rPr>
              <w:t>"000</w:t>
            </w:r>
          </w:p>
        </w:tc>
        <w:tc>
          <w:tcPr>
            <w:tcW w:w="3077" w:type="dxa"/>
          </w:tcPr>
          <w:p w14:paraId="01470054" w14:textId="77777777" w:rsidR="00272239" w:rsidRPr="000D1C3F" w:rsidRDefault="00272239" w:rsidP="000E461B">
            <w:pPr>
              <w:autoSpaceDE w:val="0"/>
              <w:autoSpaceDN w:val="0"/>
              <w:adjustRightInd w:val="0"/>
              <w:jc w:val="both"/>
              <w:rPr>
                <w:sz w:val="28"/>
              </w:rPr>
            </w:pPr>
            <w:r w:rsidRPr="000D1C3F">
              <w:rPr>
                <w:sz w:val="28"/>
              </w:rPr>
              <w:t>1 16 01141 01 0053 140</w:t>
            </w:r>
          </w:p>
        </w:tc>
        <w:tc>
          <w:tcPr>
            <w:tcW w:w="6379" w:type="dxa"/>
          </w:tcPr>
          <w:p w14:paraId="1BE444E6" w14:textId="77777777" w:rsidR="00272239" w:rsidRPr="000D1C3F" w:rsidRDefault="00272239" w:rsidP="00272239">
            <w:pPr>
              <w:autoSpaceDE w:val="0"/>
              <w:autoSpaceDN w:val="0"/>
              <w:adjustRightInd w:val="0"/>
              <w:spacing w:line="276" w:lineRule="auto"/>
              <w:jc w:val="both"/>
              <w:rPr>
                <w:sz w:val="28"/>
              </w:rPr>
            </w:pPr>
            <w:r w:rsidRPr="000D1C3F">
              <w:rPr>
                <w:sz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табачными изделиями, никотинсодержащей продукцией, кальянами, устройствами для потребления никотинсодержащей продукции)";</w:t>
            </w:r>
          </w:p>
        </w:tc>
      </w:tr>
      <w:tr w:rsidR="00272239" w:rsidRPr="000D1C3F" w14:paraId="1DC74EAE" w14:textId="77777777" w:rsidTr="00DF7284">
        <w:trPr>
          <w:cantSplit/>
        </w:trPr>
        <w:tc>
          <w:tcPr>
            <w:tcW w:w="751" w:type="dxa"/>
          </w:tcPr>
          <w:p w14:paraId="2681163E"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lastRenderedPageBreak/>
              <w:t>"000</w:t>
            </w:r>
          </w:p>
        </w:tc>
        <w:tc>
          <w:tcPr>
            <w:tcW w:w="3077" w:type="dxa"/>
          </w:tcPr>
          <w:p w14:paraId="413F0BEC"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1 16 01151 01 0012 140</w:t>
            </w:r>
          </w:p>
        </w:tc>
        <w:tc>
          <w:tcPr>
            <w:tcW w:w="6379" w:type="dxa"/>
          </w:tcPr>
          <w:p w14:paraId="2AB93231" w14:textId="77777777" w:rsidR="00272239" w:rsidRPr="000D1C3F" w:rsidRDefault="00272239" w:rsidP="00272239">
            <w:pPr>
              <w:autoSpaceDE w:val="0"/>
              <w:autoSpaceDN w:val="0"/>
              <w:adjustRightInd w:val="0"/>
              <w:spacing w:line="276" w:lineRule="auto"/>
              <w:jc w:val="both"/>
              <w:rPr>
                <w:sz w:val="28"/>
              </w:rPr>
            </w:pPr>
            <w:r w:rsidRPr="000D1C3F">
              <w:rPr>
                <w:sz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w:t>
            </w:r>
            <w:r w:rsidRPr="000D1C3F">
              <w:rPr>
                <w:bCs/>
                <w:sz w:val="28"/>
              </w:rPr>
              <w:t>производство, ввод в оборот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0D1C3F">
              <w:rPr>
                <w:sz w:val="28"/>
              </w:rPr>
              <w:t>,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72239" w:rsidRPr="000D1C3F" w14:paraId="51C3A7C1" w14:textId="77777777" w:rsidTr="00DF7284">
        <w:trPr>
          <w:cantSplit/>
        </w:trPr>
        <w:tc>
          <w:tcPr>
            <w:tcW w:w="751" w:type="dxa"/>
          </w:tcPr>
          <w:p w14:paraId="02222AA1"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"000</w:t>
            </w:r>
          </w:p>
        </w:tc>
        <w:tc>
          <w:tcPr>
            <w:tcW w:w="3077" w:type="dxa"/>
          </w:tcPr>
          <w:p w14:paraId="73CA058D" w14:textId="77777777" w:rsidR="00272239" w:rsidRPr="000D1C3F" w:rsidRDefault="00272239" w:rsidP="000E461B">
            <w:pPr>
              <w:autoSpaceDE w:val="0"/>
              <w:autoSpaceDN w:val="0"/>
              <w:adjustRightInd w:val="0"/>
              <w:jc w:val="center"/>
              <w:rPr>
                <w:color w:val="000000" w:themeColor="text1"/>
                <w:sz w:val="28"/>
              </w:rPr>
            </w:pPr>
            <w:r w:rsidRPr="000D1C3F">
              <w:rPr>
                <w:color w:val="000000" w:themeColor="text1"/>
                <w:sz w:val="28"/>
              </w:rPr>
              <w:t>1 16 01191 01 0012 140</w:t>
            </w:r>
          </w:p>
        </w:tc>
        <w:tc>
          <w:tcPr>
            <w:tcW w:w="6379" w:type="dxa"/>
          </w:tcPr>
          <w:p w14:paraId="2843F2BB" w14:textId="77777777" w:rsidR="00272239" w:rsidRPr="000D1C3F" w:rsidRDefault="00272239" w:rsidP="00272239">
            <w:pPr>
              <w:autoSpaceDE w:val="0"/>
              <w:autoSpaceDN w:val="0"/>
              <w:adjustRightInd w:val="0"/>
              <w:spacing w:line="276" w:lineRule="auto"/>
              <w:jc w:val="both"/>
              <w:rPr>
                <w:sz w:val="28"/>
              </w:rPr>
            </w:pPr>
            <w:r w:rsidRPr="000D1C3F">
              <w:rPr>
                <w:sz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лицу, содержащемуся в учреждении                     уголовно-исполнительной системы или месте содержания под стражей)";</w:t>
            </w:r>
          </w:p>
        </w:tc>
      </w:tr>
      <w:tr w:rsidR="00272239" w:rsidRPr="000D1C3F" w14:paraId="11DCC1FA" w14:textId="77777777" w:rsidTr="00DF7284">
        <w:trPr>
          <w:cantSplit/>
        </w:trPr>
        <w:tc>
          <w:tcPr>
            <w:tcW w:w="751" w:type="dxa"/>
          </w:tcPr>
          <w:p w14:paraId="5A077D50" w14:textId="77777777" w:rsidR="00272239" w:rsidRPr="000D1C3F" w:rsidRDefault="00272239" w:rsidP="000E461B">
            <w:pPr>
              <w:autoSpaceDE w:val="0"/>
              <w:autoSpaceDN w:val="0"/>
              <w:adjustRightInd w:val="0"/>
              <w:jc w:val="both"/>
              <w:rPr>
                <w:sz w:val="28"/>
              </w:rPr>
            </w:pPr>
            <w:r w:rsidRPr="000D1C3F">
              <w:rPr>
                <w:sz w:val="28"/>
              </w:rPr>
              <w:lastRenderedPageBreak/>
              <w:t>"000</w:t>
            </w:r>
          </w:p>
        </w:tc>
        <w:tc>
          <w:tcPr>
            <w:tcW w:w="3077" w:type="dxa"/>
          </w:tcPr>
          <w:p w14:paraId="6C5F5CF9" w14:textId="77777777" w:rsidR="00272239" w:rsidRPr="000D1C3F" w:rsidRDefault="00272239" w:rsidP="000E461B">
            <w:pPr>
              <w:autoSpaceDE w:val="0"/>
              <w:autoSpaceDN w:val="0"/>
              <w:adjustRightInd w:val="0"/>
              <w:jc w:val="both"/>
              <w:rPr>
                <w:sz w:val="28"/>
              </w:rPr>
            </w:pPr>
            <w:r w:rsidRPr="000D1C3F">
              <w:rPr>
                <w:sz w:val="28"/>
              </w:rPr>
              <w:t>1 16 01201 01 0008 140</w:t>
            </w:r>
          </w:p>
        </w:tc>
        <w:tc>
          <w:tcPr>
            <w:tcW w:w="6379" w:type="dxa"/>
          </w:tcPr>
          <w:p w14:paraId="217EA06A" w14:textId="25CB3FF6" w:rsidR="00272239" w:rsidRPr="000D1C3F" w:rsidRDefault="00272239" w:rsidP="00272239">
            <w:pPr>
              <w:autoSpaceDE w:val="0"/>
              <w:autoSpaceDN w:val="0"/>
              <w:adjustRightInd w:val="0"/>
              <w:spacing w:line="276" w:lineRule="auto"/>
              <w:jc w:val="both"/>
              <w:rPr>
                <w:sz w:val="28"/>
              </w:rPr>
            </w:pPr>
            <w:r w:rsidRPr="000D1C3F">
              <w:rPr>
                <w:sz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ношения, коллекционирования, экспонирования, уничтожения или учета оружия               и патронов к нему, а также </w:t>
            </w:r>
            <w:r w:rsidR="00E06AB5" w:rsidRPr="000D1C3F">
              <w:rPr>
                <w:sz w:val="28"/>
              </w:rPr>
              <w:t xml:space="preserve">за </w:t>
            </w:r>
            <w:r w:rsidRPr="000D1C3F">
              <w:rPr>
                <w:sz w:val="28"/>
              </w:rPr>
              <w:t>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272239" w:rsidRPr="000D1C3F" w14:paraId="04C3E07A" w14:textId="77777777" w:rsidTr="00DF7284">
        <w:trPr>
          <w:cantSplit/>
        </w:trPr>
        <w:tc>
          <w:tcPr>
            <w:tcW w:w="751" w:type="dxa"/>
          </w:tcPr>
          <w:p w14:paraId="5D0A4186" w14:textId="77777777" w:rsidR="00272239" w:rsidRPr="000D1C3F" w:rsidRDefault="00272239" w:rsidP="000E461B">
            <w:pPr>
              <w:autoSpaceDE w:val="0"/>
              <w:autoSpaceDN w:val="0"/>
              <w:adjustRightInd w:val="0"/>
              <w:jc w:val="both"/>
              <w:rPr>
                <w:sz w:val="28"/>
              </w:rPr>
            </w:pPr>
            <w:r w:rsidRPr="000D1C3F">
              <w:rPr>
                <w:sz w:val="28"/>
              </w:rPr>
              <w:t>000</w:t>
            </w:r>
          </w:p>
        </w:tc>
        <w:tc>
          <w:tcPr>
            <w:tcW w:w="3077" w:type="dxa"/>
          </w:tcPr>
          <w:p w14:paraId="6D80AA3D" w14:textId="77777777" w:rsidR="00272239" w:rsidRPr="000D1C3F" w:rsidRDefault="00272239" w:rsidP="000E461B">
            <w:pPr>
              <w:autoSpaceDE w:val="0"/>
              <w:autoSpaceDN w:val="0"/>
              <w:adjustRightInd w:val="0"/>
              <w:jc w:val="both"/>
              <w:rPr>
                <w:sz w:val="28"/>
              </w:rPr>
            </w:pPr>
            <w:r w:rsidRPr="000D1C3F">
              <w:rPr>
                <w:sz w:val="28"/>
              </w:rPr>
              <w:t>1 16 01201 01 0010 140</w:t>
            </w:r>
          </w:p>
        </w:tc>
        <w:tc>
          <w:tcPr>
            <w:tcW w:w="6379" w:type="dxa"/>
          </w:tcPr>
          <w:p w14:paraId="7C0FC9F6" w14:textId="096AB618" w:rsidR="00272239" w:rsidRPr="000D1C3F" w:rsidRDefault="00272239" w:rsidP="00E06AB5">
            <w:pPr>
              <w:autoSpaceDE w:val="0"/>
              <w:autoSpaceDN w:val="0"/>
              <w:adjustRightInd w:val="0"/>
              <w:spacing w:line="276" w:lineRule="auto"/>
              <w:jc w:val="both"/>
              <w:rPr>
                <w:sz w:val="28"/>
              </w:rPr>
            </w:pPr>
            <w:r w:rsidRPr="000D1C3F">
              <w:rPr>
                <w:sz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приобретение, продаж</w:t>
            </w:r>
            <w:r w:rsidR="00E06AB5" w:rsidRPr="000D1C3F">
              <w:rPr>
                <w:sz w:val="28"/>
              </w:rPr>
              <w:t>у</w:t>
            </w:r>
            <w:r w:rsidRPr="000D1C3F">
              <w:rPr>
                <w:sz w:val="28"/>
              </w:rPr>
              <w:t>, передач</w:t>
            </w:r>
            <w:r w:rsidR="00E06AB5" w:rsidRPr="000D1C3F">
              <w:rPr>
                <w:sz w:val="28"/>
              </w:rPr>
              <w:t>у</w:t>
            </w:r>
            <w:r w:rsidRPr="000D1C3F">
              <w:rPr>
                <w:sz w:val="28"/>
              </w:rPr>
              <w:t>, хранение, перевозк</w:t>
            </w:r>
            <w:r w:rsidR="00E06AB5" w:rsidRPr="000D1C3F">
              <w:rPr>
                <w:sz w:val="28"/>
              </w:rPr>
              <w:t>у</w:t>
            </w:r>
            <w:r w:rsidRPr="000D1C3F">
              <w:rPr>
                <w:sz w:val="28"/>
              </w:rPr>
              <w:t>, транспортирование, ношение или использование оружия, основных частей огнестрельного оружия и патронов к оружию)".</w:t>
            </w:r>
          </w:p>
        </w:tc>
      </w:tr>
    </w:tbl>
    <w:p w14:paraId="69875068" w14:textId="77777777" w:rsidR="00C46AF2" w:rsidRPr="000D1C3F" w:rsidRDefault="00C46AF2" w:rsidP="00DF7284">
      <w:pPr>
        <w:pStyle w:val="af1"/>
        <w:tabs>
          <w:tab w:val="left" w:pos="0"/>
        </w:tabs>
        <w:spacing w:before="0" w:after="0"/>
        <w:ind w:left="0"/>
        <w:contextualSpacing w:val="0"/>
        <w:jc w:val="both"/>
        <w:rPr>
          <w:rFonts w:cstheme="minorBidi"/>
          <w:color w:val="000000" w:themeColor="text1"/>
          <w:sz w:val="28"/>
        </w:rPr>
      </w:pPr>
    </w:p>
    <w:p w14:paraId="07248671" w14:textId="77777777" w:rsidR="00192691" w:rsidRPr="000D1C3F" w:rsidRDefault="00192691" w:rsidP="00DF7284">
      <w:pPr>
        <w:pStyle w:val="af1"/>
        <w:tabs>
          <w:tab w:val="left" w:pos="0"/>
        </w:tabs>
        <w:spacing w:before="0" w:after="0"/>
        <w:ind w:left="0"/>
        <w:contextualSpacing w:val="0"/>
        <w:jc w:val="both"/>
        <w:rPr>
          <w:rFonts w:cstheme="minorBidi"/>
          <w:color w:val="000000" w:themeColor="text1"/>
          <w:sz w:val="28"/>
        </w:rPr>
      </w:pPr>
    </w:p>
    <w:p w14:paraId="1F465CAB" w14:textId="77777777" w:rsidR="00C46AF2" w:rsidRPr="000D1C3F" w:rsidRDefault="00C46AF2" w:rsidP="000F117C">
      <w:pPr>
        <w:pStyle w:val="af1"/>
        <w:numPr>
          <w:ilvl w:val="0"/>
          <w:numId w:val="26"/>
        </w:numPr>
        <w:tabs>
          <w:tab w:val="left" w:pos="0"/>
        </w:tabs>
        <w:spacing w:before="0" w:after="0"/>
        <w:contextualSpacing w:val="0"/>
        <w:jc w:val="both"/>
        <w:rPr>
          <w:rFonts w:cstheme="minorBidi"/>
          <w:color w:val="000000" w:themeColor="text1"/>
          <w:sz w:val="28"/>
        </w:rPr>
      </w:pPr>
      <w:r w:rsidRPr="000D1C3F">
        <w:rPr>
          <w:rFonts w:cstheme="minorBidi"/>
          <w:color w:val="000000" w:themeColor="text1"/>
          <w:sz w:val="28"/>
        </w:rPr>
        <w:lastRenderedPageBreak/>
        <w:t>В приложении № 4 коды бюджетной классификации:</w:t>
      </w:r>
    </w:p>
    <w:p w14:paraId="695DC7C3" w14:textId="77777777" w:rsidR="00974FA2" w:rsidRPr="000D1C3F" w:rsidRDefault="00974FA2" w:rsidP="00974FA2">
      <w:pPr>
        <w:tabs>
          <w:tab w:val="left" w:pos="0"/>
        </w:tabs>
        <w:spacing w:before="0" w:after="0"/>
        <w:ind w:left="709"/>
        <w:contextualSpacing w:val="0"/>
        <w:jc w:val="both"/>
        <w:rPr>
          <w:rFonts w:cstheme="minorBidi"/>
          <w:color w:val="000000" w:themeColor="text1"/>
          <w:sz w:val="16"/>
          <w:szCs w:val="16"/>
        </w:rPr>
      </w:pPr>
    </w:p>
    <w:tbl>
      <w:tblPr>
        <w:tblStyle w:val="5"/>
        <w:tblW w:w="102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2"/>
        <w:gridCol w:w="5812"/>
        <w:gridCol w:w="567"/>
      </w:tblGrid>
      <w:tr w:rsidR="000F117C" w:rsidRPr="000D1C3F" w14:paraId="28632E74" w14:textId="77777777" w:rsidTr="000D1C3F">
        <w:tc>
          <w:tcPr>
            <w:tcW w:w="751" w:type="dxa"/>
          </w:tcPr>
          <w:p w14:paraId="4DC57428" w14:textId="77777777" w:rsidR="000F117C" w:rsidRPr="000D1C3F" w:rsidRDefault="000F117C" w:rsidP="00974FA2">
            <w:pPr>
              <w:autoSpaceDE w:val="0"/>
              <w:autoSpaceDN w:val="0"/>
              <w:adjustRightInd w:val="0"/>
              <w:spacing w:before="0" w:after="0" w:line="240" w:lineRule="auto"/>
              <w:contextualSpacing w:val="0"/>
              <w:jc w:val="center"/>
              <w:rPr>
                <w:color w:val="000000" w:themeColor="text1"/>
                <w:sz w:val="28"/>
              </w:rPr>
            </w:pPr>
            <w:r w:rsidRPr="000D1C3F">
              <w:rPr>
                <w:color w:val="000000" w:themeColor="text1"/>
                <w:sz w:val="28"/>
              </w:rPr>
              <w:t>"000</w:t>
            </w:r>
          </w:p>
        </w:tc>
        <w:tc>
          <w:tcPr>
            <w:tcW w:w="3072" w:type="dxa"/>
          </w:tcPr>
          <w:p w14:paraId="2B060716" w14:textId="77777777" w:rsidR="000F117C" w:rsidRPr="000D1C3F" w:rsidRDefault="008D080E" w:rsidP="000F117C">
            <w:pPr>
              <w:autoSpaceDE w:val="0"/>
              <w:autoSpaceDN w:val="0"/>
              <w:adjustRightInd w:val="0"/>
              <w:spacing w:before="0" w:after="0" w:line="240" w:lineRule="auto"/>
              <w:contextualSpacing w:val="0"/>
              <w:jc w:val="center"/>
              <w:rPr>
                <w:color w:val="000000" w:themeColor="text1"/>
                <w:sz w:val="28"/>
              </w:rPr>
            </w:pPr>
            <w:r w:rsidRPr="000D1C3F">
              <w:rPr>
                <w:color w:val="000000" w:themeColor="text1"/>
                <w:sz w:val="28"/>
              </w:rPr>
              <w:t>0</w:t>
            </w:r>
            <w:r w:rsidR="000F117C" w:rsidRPr="000D1C3F">
              <w:rPr>
                <w:color w:val="000000" w:themeColor="text1"/>
                <w:sz w:val="28"/>
              </w:rPr>
              <w:t>1 06 15 01 00 0000 500</w:t>
            </w:r>
          </w:p>
        </w:tc>
        <w:tc>
          <w:tcPr>
            <w:tcW w:w="5812" w:type="dxa"/>
          </w:tcPr>
          <w:p w14:paraId="214AA7B1" w14:textId="77777777" w:rsidR="000F117C" w:rsidRPr="000D1C3F" w:rsidRDefault="000F117C" w:rsidP="00974FA2">
            <w:pPr>
              <w:autoSpaceDE w:val="0"/>
              <w:autoSpaceDN w:val="0"/>
              <w:adjustRightInd w:val="0"/>
              <w:spacing w:before="0" w:after="0" w:line="276" w:lineRule="auto"/>
              <w:contextualSpacing w:val="0"/>
              <w:jc w:val="both"/>
              <w:rPr>
                <w:color w:val="000000" w:themeColor="text1"/>
                <w:sz w:val="28"/>
              </w:rPr>
            </w:pPr>
            <w:r w:rsidRPr="000D1C3F">
              <w:rPr>
                <w:color w:val="000000" w:themeColor="text1"/>
                <w:sz w:val="28"/>
              </w:rPr>
              <w:t>Перечисления для осуществления возврата (зачета) в рамках операций по единому налоговому платежу,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 денежному залогу, предусмотренному правом Евразийского экономического союза и законодательством Российской Федерации о таможенном регулировании</w:t>
            </w:r>
          </w:p>
        </w:tc>
        <w:tc>
          <w:tcPr>
            <w:tcW w:w="567" w:type="dxa"/>
            <w:vAlign w:val="center"/>
          </w:tcPr>
          <w:p w14:paraId="480FFCD4" w14:textId="77777777" w:rsidR="000F117C" w:rsidRPr="000D1C3F" w:rsidRDefault="000F117C" w:rsidP="000F117C">
            <w:pPr>
              <w:autoSpaceDE w:val="0"/>
              <w:autoSpaceDN w:val="0"/>
              <w:adjustRightInd w:val="0"/>
              <w:spacing w:before="0" w:after="0" w:line="276" w:lineRule="auto"/>
              <w:contextualSpacing w:val="0"/>
              <w:jc w:val="center"/>
              <w:rPr>
                <w:color w:val="000000" w:themeColor="text1"/>
                <w:sz w:val="28"/>
              </w:rPr>
            </w:pPr>
            <w:r w:rsidRPr="000D1C3F">
              <w:rPr>
                <w:color w:val="000000" w:themeColor="text1"/>
                <w:sz w:val="28"/>
              </w:rPr>
              <w:t>4</w:t>
            </w:r>
          </w:p>
        </w:tc>
      </w:tr>
      <w:tr w:rsidR="008D080E" w:rsidRPr="000D1C3F" w14:paraId="51F06B26" w14:textId="77777777" w:rsidTr="000D1C3F">
        <w:trPr>
          <w:cantSplit/>
        </w:trPr>
        <w:tc>
          <w:tcPr>
            <w:tcW w:w="751" w:type="dxa"/>
          </w:tcPr>
          <w:p w14:paraId="7FF9DF05" w14:textId="77777777" w:rsidR="008D080E" w:rsidRPr="000D1C3F" w:rsidRDefault="008D080E" w:rsidP="00974FA2">
            <w:pPr>
              <w:autoSpaceDE w:val="0"/>
              <w:autoSpaceDN w:val="0"/>
              <w:adjustRightInd w:val="0"/>
              <w:spacing w:before="0" w:after="0" w:line="240" w:lineRule="auto"/>
              <w:contextualSpacing w:val="0"/>
              <w:jc w:val="center"/>
              <w:rPr>
                <w:color w:val="000000" w:themeColor="text1"/>
                <w:sz w:val="28"/>
              </w:rPr>
            </w:pPr>
            <w:r w:rsidRPr="000D1C3F">
              <w:rPr>
                <w:color w:val="000000" w:themeColor="text1"/>
                <w:sz w:val="28"/>
              </w:rPr>
              <w:t>000</w:t>
            </w:r>
          </w:p>
        </w:tc>
        <w:tc>
          <w:tcPr>
            <w:tcW w:w="3072" w:type="dxa"/>
          </w:tcPr>
          <w:p w14:paraId="2FEDBC94" w14:textId="77777777" w:rsidR="008D080E" w:rsidRPr="000D1C3F" w:rsidRDefault="008D080E" w:rsidP="008D080E">
            <w:pPr>
              <w:autoSpaceDE w:val="0"/>
              <w:autoSpaceDN w:val="0"/>
              <w:adjustRightInd w:val="0"/>
              <w:spacing w:before="0" w:after="0" w:line="240" w:lineRule="auto"/>
              <w:ind w:left="-10"/>
              <w:contextualSpacing w:val="0"/>
              <w:jc w:val="center"/>
              <w:rPr>
                <w:color w:val="000000" w:themeColor="text1"/>
                <w:sz w:val="28"/>
              </w:rPr>
            </w:pPr>
            <w:r w:rsidRPr="000D1C3F">
              <w:rPr>
                <w:color w:val="000000" w:themeColor="text1"/>
                <w:sz w:val="28"/>
              </w:rPr>
              <w:t>01 06 15 01 01 0000 550</w:t>
            </w:r>
          </w:p>
        </w:tc>
        <w:tc>
          <w:tcPr>
            <w:tcW w:w="5812" w:type="dxa"/>
          </w:tcPr>
          <w:p w14:paraId="4E6833AF" w14:textId="77777777" w:rsidR="008D080E" w:rsidRPr="000D1C3F" w:rsidRDefault="008D080E" w:rsidP="00974FA2">
            <w:pPr>
              <w:autoSpaceDE w:val="0"/>
              <w:autoSpaceDN w:val="0"/>
              <w:adjustRightInd w:val="0"/>
              <w:spacing w:before="0" w:after="0" w:line="276" w:lineRule="auto"/>
              <w:contextualSpacing w:val="0"/>
              <w:jc w:val="both"/>
              <w:rPr>
                <w:color w:val="000000" w:themeColor="text1"/>
                <w:sz w:val="28"/>
              </w:rPr>
            </w:pPr>
            <w:r w:rsidRPr="000D1C3F">
              <w:rPr>
                <w:color w:val="000000" w:themeColor="text1"/>
                <w:sz w:val="28"/>
              </w:rPr>
              <w:t>Перечисления для осуществления возврата (зачета) в рамках операций по единому налоговому платежу,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 денежному залогу, предусмотренному правом Евразийского экономического союза и законодательством Российской Федерации о таможенном регулировании</w:t>
            </w:r>
          </w:p>
        </w:tc>
        <w:tc>
          <w:tcPr>
            <w:tcW w:w="567" w:type="dxa"/>
            <w:vAlign w:val="center"/>
          </w:tcPr>
          <w:p w14:paraId="0E93AA14" w14:textId="77777777" w:rsidR="008D080E" w:rsidRPr="000D1C3F" w:rsidRDefault="008D080E" w:rsidP="000F117C">
            <w:pPr>
              <w:autoSpaceDE w:val="0"/>
              <w:autoSpaceDN w:val="0"/>
              <w:adjustRightInd w:val="0"/>
              <w:spacing w:before="0" w:after="0" w:line="276" w:lineRule="auto"/>
              <w:contextualSpacing w:val="0"/>
              <w:jc w:val="center"/>
              <w:rPr>
                <w:color w:val="000000" w:themeColor="text1"/>
                <w:sz w:val="28"/>
              </w:rPr>
            </w:pPr>
            <w:r w:rsidRPr="000D1C3F">
              <w:rPr>
                <w:color w:val="000000" w:themeColor="text1"/>
                <w:sz w:val="28"/>
              </w:rPr>
              <w:t>5"</w:t>
            </w: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F117C" w:rsidRPr="000D1C3F" w14:paraId="5E5D8A0C" w14:textId="77777777" w:rsidTr="000F117C">
        <w:trPr>
          <w:trHeight w:val="23"/>
        </w:trPr>
        <w:tc>
          <w:tcPr>
            <w:tcW w:w="9071" w:type="dxa"/>
          </w:tcPr>
          <w:p w14:paraId="0F4B7F41" w14:textId="77777777" w:rsidR="000F117C" w:rsidRPr="000D1C3F" w:rsidRDefault="008D080E" w:rsidP="000F117C">
            <w:pPr>
              <w:spacing w:after="0"/>
              <w:contextualSpacing w:val="0"/>
              <w:jc w:val="both"/>
              <w:rPr>
                <w:rFonts w:eastAsia="Times New Roman"/>
                <w:snapToGrid w:val="0"/>
                <w:color w:val="000000" w:themeColor="text1"/>
                <w:sz w:val="28"/>
                <w:lang w:eastAsia="ru-RU"/>
              </w:rPr>
            </w:pPr>
            <w:r w:rsidRPr="000D1C3F">
              <w:rPr>
                <w:rFonts w:eastAsia="Times New Roman"/>
                <w:snapToGrid w:val="0"/>
                <w:color w:val="000000" w:themeColor="text1"/>
                <w:sz w:val="28"/>
                <w:lang w:eastAsia="ru-RU"/>
              </w:rPr>
              <w:t>изложить в следующей редакции:</w:t>
            </w:r>
          </w:p>
        </w:tc>
      </w:tr>
    </w:tbl>
    <w:tbl>
      <w:tblPr>
        <w:tblStyle w:val="5"/>
        <w:tblW w:w="102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2"/>
        <w:gridCol w:w="5812"/>
        <w:gridCol w:w="567"/>
      </w:tblGrid>
      <w:tr w:rsidR="008D080E" w:rsidRPr="000D1C3F" w14:paraId="0BD9ECD7" w14:textId="77777777" w:rsidTr="000D1C3F">
        <w:tc>
          <w:tcPr>
            <w:tcW w:w="751" w:type="dxa"/>
          </w:tcPr>
          <w:p w14:paraId="4585D95B" w14:textId="77777777" w:rsidR="008D080E" w:rsidRPr="000D1C3F" w:rsidRDefault="008D080E" w:rsidP="00711D0A">
            <w:pPr>
              <w:autoSpaceDE w:val="0"/>
              <w:autoSpaceDN w:val="0"/>
              <w:adjustRightInd w:val="0"/>
              <w:spacing w:before="0" w:after="0" w:line="240" w:lineRule="auto"/>
              <w:contextualSpacing w:val="0"/>
              <w:jc w:val="center"/>
              <w:rPr>
                <w:color w:val="000000" w:themeColor="text1"/>
                <w:sz w:val="28"/>
              </w:rPr>
            </w:pPr>
            <w:r w:rsidRPr="000D1C3F">
              <w:rPr>
                <w:color w:val="000000" w:themeColor="text1"/>
                <w:sz w:val="28"/>
              </w:rPr>
              <w:t>"000</w:t>
            </w:r>
          </w:p>
        </w:tc>
        <w:tc>
          <w:tcPr>
            <w:tcW w:w="3072" w:type="dxa"/>
          </w:tcPr>
          <w:p w14:paraId="3AF06096" w14:textId="77777777" w:rsidR="008D080E" w:rsidRPr="000D1C3F" w:rsidRDefault="008D080E" w:rsidP="00711D0A">
            <w:pPr>
              <w:autoSpaceDE w:val="0"/>
              <w:autoSpaceDN w:val="0"/>
              <w:adjustRightInd w:val="0"/>
              <w:spacing w:before="0" w:after="0" w:line="240" w:lineRule="auto"/>
              <w:contextualSpacing w:val="0"/>
              <w:jc w:val="center"/>
              <w:rPr>
                <w:color w:val="000000" w:themeColor="text1"/>
                <w:sz w:val="28"/>
              </w:rPr>
            </w:pPr>
            <w:r w:rsidRPr="000D1C3F">
              <w:rPr>
                <w:color w:val="000000" w:themeColor="text1"/>
                <w:sz w:val="28"/>
              </w:rPr>
              <w:t>01 06 15 01 00 0000 500</w:t>
            </w:r>
          </w:p>
        </w:tc>
        <w:tc>
          <w:tcPr>
            <w:tcW w:w="5812" w:type="dxa"/>
          </w:tcPr>
          <w:p w14:paraId="32B61CE1" w14:textId="77777777" w:rsidR="008D080E" w:rsidRPr="000D1C3F" w:rsidRDefault="008D080E" w:rsidP="00711D0A">
            <w:pPr>
              <w:autoSpaceDE w:val="0"/>
              <w:autoSpaceDN w:val="0"/>
              <w:adjustRightInd w:val="0"/>
              <w:spacing w:before="0" w:after="0" w:line="276" w:lineRule="auto"/>
              <w:contextualSpacing w:val="0"/>
              <w:jc w:val="both"/>
              <w:rPr>
                <w:color w:val="000000" w:themeColor="text1"/>
                <w:sz w:val="28"/>
              </w:rPr>
            </w:pPr>
            <w:r w:rsidRPr="000D1C3F">
              <w:rPr>
                <w:color w:val="000000" w:themeColor="text1"/>
                <w:sz w:val="28"/>
              </w:rPr>
              <w:t>Перечисления для осуществления возврата (зачета) в рамках операций по единому налоговому платежу,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 денежному залогу, предусмотренному правом Евразийского экономического союза и законодательством Российской Федерации о таможенном регулировании</w:t>
            </w:r>
          </w:p>
        </w:tc>
        <w:tc>
          <w:tcPr>
            <w:tcW w:w="567" w:type="dxa"/>
            <w:vAlign w:val="center"/>
          </w:tcPr>
          <w:p w14:paraId="0F7EBB08" w14:textId="77777777" w:rsidR="008D080E" w:rsidRPr="000D1C3F" w:rsidRDefault="008D080E" w:rsidP="00711D0A">
            <w:pPr>
              <w:autoSpaceDE w:val="0"/>
              <w:autoSpaceDN w:val="0"/>
              <w:adjustRightInd w:val="0"/>
              <w:spacing w:before="0" w:after="0" w:line="276" w:lineRule="auto"/>
              <w:contextualSpacing w:val="0"/>
              <w:jc w:val="center"/>
              <w:rPr>
                <w:color w:val="000000" w:themeColor="text1"/>
                <w:sz w:val="28"/>
              </w:rPr>
            </w:pPr>
            <w:r w:rsidRPr="000D1C3F">
              <w:rPr>
                <w:color w:val="000000" w:themeColor="text1"/>
                <w:sz w:val="28"/>
              </w:rPr>
              <w:t>3</w:t>
            </w:r>
          </w:p>
        </w:tc>
      </w:tr>
      <w:tr w:rsidR="008D080E" w:rsidRPr="000D1C3F" w14:paraId="3E5E4673" w14:textId="77777777" w:rsidTr="000D1C3F">
        <w:tc>
          <w:tcPr>
            <w:tcW w:w="751" w:type="dxa"/>
          </w:tcPr>
          <w:p w14:paraId="425F99CB" w14:textId="77777777" w:rsidR="008D080E" w:rsidRPr="000D1C3F" w:rsidRDefault="008D080E" w:rsidP="00711D0A">
            <w:pPr>
              <w:autoSpaceDE w:val="0"/>
              <w:autoSpaceDN w:val="0"/>
              <w:adjustRightInd w:val="0"/>
              <w:spacing w:before="0" w:after="0" w:line="240" w:lineRule="auto"/>
              <w:contextualSpacing w:val="0"/>
              <w:jc w:val="center"/>
              <w:rPr>
                <w:color w:val="000000" w:themeColor="text1"/>
                <w:sz w:val="28"/>
              </w:rPr>
            </w:pPr>
            <w:r w:rsidRPr="000D1C3F">
              <w:rPr>
                <w:color w:val="000000" w:themeColor="text1"/>
                <w:sz w:val="28"/>
              </w:rPr>
              <w:lastRenderedPageBreak/>
              <w:t>000</w:t>
            </w:r>
          </w:p>
        </w:tc>
        <w:tc>
          <w:tcPr>
            <w:tcW w:w="3072" w:type="dxa"/>
          </w:tcPr>
          <w:p w14:paraId="689BE898" w14:textId="77777777" w:rsidR="008D080E" w:rsidRPr="000D1C3F" w:rsidRDefault="008D080E" w:rsidP="00711D0A">
            <w:pPr>
              <w:autoSpaceDE w:val="0"/>
              <w:autoSpaceDN w:val="0"/>
              <w:adjustRightInd w:val="0"/>
              <w:spacing w:before="0" w:after="0" w:line="240" w:lineRule="auto"/>
              <w:ind w:left="-10"/>
              <w:contextualSpacing w:val="0"/>
              <w:jc w:val="center"/>
              <w:rPr>
                <w:color w:val="000000" w:themeColor="text1"/>
                <w:sz w:val="28"/>
              </w:rPr>
            </w:pPr>
            <w:r w:rsidRPr="000D1C3F">
              <w:rPr>
                <w:color w:val="000000" w:themeColor="text1"/>
                <w:sz w:val="28"/>
              </w:rPr>
              <w:t>01 06 15 01 01 0000 550</w:t>
            </w:r>
          </w:p>
        </w:tc>
        <w:tc>
          <w:tcPr>
            <w:tcW w:w="5812" w:type="dxa"/>
          </w:tcPr>
          <w:p w14:paraId="403705FB" w14:textId="77777777" w:rsidR="008D080E" w:rsidRPr="000D1C3F" w:rsidRDefault="008D080E" w:rsidP="00711D0A">
            <w:pPr>
              <w:autoSpaceDE w:val="0"/>
              <w:autoSpaceDN w:val="0"/>
              <w:adjustRightInd w:val="0"/>
              <w:spacing w:before="0" w:after="0" w:line="276" w:lineRule="auto"/>
              <w:contextualSpacing w:val="0"/>
              <w:jc w:val="both"/>
              <w:rPr>
                <w:color w:val="000000" w:themeColor="text1"/>
                <w:sz w:val="28"/>
              </w:rPr>
            </w:pPr>
            <w:r w:rsidRPr="000D1C3F">
              <w:rPr>
                <w:color w:val="000000" w:themeColor="text1"/>
                <w:sz w:val="28"/>
              </w:rPr>
              <w:t>Перечисления для осуществления возврата (зачета) в рамках операций по единому налоговому платежу,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 денежному залогу, предусмотренному правом Евразийского экономического союза и законодательством Российской Федерации о таможенном регулировании</w:t>
            </w:r>
          </w:p>
        </w:tc>
        <w:tc>
          <w:tcPr>
            <w:tcW w:w="567" w:type="dxa"/>
            <w:vAlign w:val="center"/>
          </w:tcPr>
          <w:p w14:paraId="19ED4434" w14:textId="77777777" w:rsidR="008D080E" w:rsidRPr="000D1C3F" w:rsidRDefault="008D080E" w:rsidP="00711D0A">
            <w:pPr>
              <w:autoSpaceDE w:val="0"/>
              <w:autoSpaceDN w:val="0"/>
              <w:adjustRightInd w:val="0"/>
              <w:spacing w:before="0" w:after="0" w:line="276" w:lineRule="auto"/>
              <w:contextualSpacing w:val="0"/>
              <w:jc w:val="center"/>
              <w:rPr>
                <w:color w:val="000000" w:themeColor="text1"/>
                <w:sz w:val="28"/>
              </w:rPr>
            </w:pPr>
            <w:r w:rsidRPr="000D1C3F">
              <w:rPr>
                <w:color w:val="000000" w:themeColor="text1"/>
                <w:sz w:val="28"/>
              </w:rPr>
              <w:t>4".</w:t>
            </w:r>
          </w:p>
        </w:tc>
      </w:tr>
    </w:tbl>
    <w:p w14:paraId="41C16F29" w14:textId="77777777" w:rsidR="008D080E" w:rsidRPr="000D1C3F" w:rsidRDefault="008D080E" w:rsidP="00EF2888">
      <w:pPr>
        <w:tabs>
          <w:tab w:val="left" w:pos="0"/>
        </w:tabs>
        <w:spacing w:before="0" w:after="0"/>
        <w:ind w:left="709"/>
        <w:contextualSpacing w:val="0"/>
        <w:jc w:val="both"/>
        <w:rPr>
          <w:rFonts w:eastAsia="Times New Roman"/>
          <w:snapToGrid w:val="0"/>
          <w:color w:val="000000" w:themeColor="text1"/>
          <w:sz w:val="28"/>
          <w:lang w:eastAsia="ru-RU"/>
        </w:rPr>
      </w:pPr>
    </w:p>
    <w:p w14:paraId="34D25961" w14:textId="5DD87FB3" w:rsidR="00125EB9" w:rsidRPr="000D1C3F" w:rsidRDefault="00192691" w:rsidP="00EF2888">
      <w:pPr>
        <w:tabs>
          <w:tab w:val="left" w:pos="0"/>
        </w:tabs>
        <w:spacing w:before="0" w:after="0"/>
        <w:ind w:left="709"/>
        <w:contextualSpacing w:val="0"/>
        <w:jc w:val="both"/>
        <w:rPr>
          <w:rFonts w:cstheme="minorBidi"/>
          <w:color w:val="000000" w:themeColor="text1"/>
          <w:sz w:val="28"/>
        </w:rPr>
      </w:pPr>
      <w:r w:rsidRPr="000D1C3F">
        <w:rPr>
          <w:rFonts w:cstheme="minorBidi"/>
          <w:color w:val="000000" w:themeColor="text1"/>
          <w:sz w:val="28"/>
        </w:rPr>
        <w:t>3</w:t>
      </w:r>
      <w:r w:rsidR="007927F7" w:rsidRPr="000D1C3F">
        <w:rPr>
          <w:rFonts w:cstheme="minorBidi"/>
          <w:color w:val="000000" w:themeColor="text1"/>
          <w:sz w:val="28"/>
        </w:rPr>
        <w:t xml:space="preserve">. </w:t>
      </w:r>
      <w:r w:rsidR="00125EB9" w:rsidRPr="000D1C3F">
        <w:rPr>
          <w:rFonts w:cstheme="minorBidi"/>
          <w:color w:val="000000" w:themeColor="text1"/>
          <w:sz w:val="28"/>
        </w:rPr>
        <w:t>В п</w:t>
      </w:r>
      <w:r w:rsidR="0096254D" w:rsidRPr="000D1C3F">
        <w:rPr>
          <w:rFonts w:cstheme="minorBidi"/>
          <w:color w:val="000000" w:themeColor="text1"/>
          <w:sz w:val="28"/>
        </w:rPr>
        <w:t>риложени</w:t>
      </w:r>
      <w:r w:rsidR="00125EB9" w:rsidRPr="000D1C3F">
        <w:rPr>
          <w:rFonts w:cstheme="minorBidi"/>
          <w:color w:val="000000" w:themeColor="text1"/>
          <w:sz w:val="28"/>
        </w:rPr>
        <w:t>и</w:t>
      </w:r>
      <w:r w:rsidR="0096254D" w:rsidRPr="000D1C3F">
        <w:rPr>
          <w:rFonts w:cstheme="minorBidi"/>
          <w:color w:val="000000" w:themeColor="text1"/>
          <w:sz w:val="28"/>
        </w:rPr>
        <w:t xml:space="preserve"> № 8</w:t>
      </w:r>
      <w:r w:rsidR="00125EB9" w:rsidRPr="000D1C3F">
        <w:rPr>
          <w:rFonts w:cstheme="minorBidi"/>
          <w:color w:val="000000" w:themeColor="text1"/>
          <w:sz w:val="28"/>
        </w:rPr>
        <w:t>:</w:t>
      </w:r>
    </w:p>
    <w:p w14:paraId="04BB9DC8" w14:textId="55A7CCB8" w:rsidR="001B2D33" w:rsidRPr="000D1C3F" w:rsidRDefault="00192691" w:rsidP="001B2D33">
      <w:pPr>
        <w:tabs>
          <w:tab w:val="left" w:pos="0"/>
        </w:tabs>
        <w:spacing w:before="0" w:after="0" w:line="240" w:lineRule="auto"/>
        <w:ind w:left="709"/>
        <w:contextualSpacing w:val="0"/>
        <w:jc w:val="both"/>
        <w:rPr>
          <w:rFonts w:cstheme="minorBidi"/>
          <w:color w:val="000000" w:themeColor="text1"/>
          <w:sz w:val="28"/>
        </w:rPr>
      </w:pPr>
      <w:r w:rsidRPr="000D1C3F">
        <w:rPr>
          <w:rFonts w:cstheme="minorBidi"/>
          <w:color w:val="000000" w:themeColor="text1"/>
          <w:sz w:val="28"/>
        </w:rPr>
        <w:t>3</w:t>
      </w:r>
      <w:r w:rsidR="00125EB9" w:rsidRPr="000D1C3F">
        <w:rPr>
          <w:rFonts w:cstheme="minorBidi"/>
          <w:color w:val="000000" w:themeColor="text1"/>
          <w:sz w:val="28"/>
        </w:rPr>
        <w:t>.1.</w:t>
      </w:r>
      <w:r w:rsidR="00EF2888" w:rsidRPr="000D1C3F">
        <w:rPr>
          <w:rFonts w:cstheme="minorBidi"/>
          <w:color w:val="000000" w:themeColor="text1"/>
          <w:sz w:val="28"/>
        </w:rPr>
        <w:t xml:space="preserve"> </w:t>
      </w:r>
      <w:r w:rsidR="00125EB9" w:rsidRPr="000D1C3F">
        <w:rPr>
          <w:rFonts w:cstheme="minorBidi"/>
          <w:color w:val="000000" w:themeColor="text1"/>
          <w:sz w:val="28"/>
        </w:rPr>
        <w:t xml:space="preserve">Дополнить </w:t>
      </w:r>
      <w:r w:rsidR="0096254D" w:rsidRPr="000D1C3F">
        <w:rPr>
          <w:rFonts w:cstheme="minorBidi"/>
          <w:color w:val="000000" w:themeColor="text1"/>
          <w:sz w:val="28"/>
        </w:rPr>
        <w:t>следующими целевыми статьями:</w:t>
      </w:r>
    </w:p>
    <w:p w14:paraId="2CA0B655" w14:textId="77777777" w:rsidR="00690DFB" w:rsidRPr="000D1C3F" w:rsidRDefault="00690DFB" w:rsidP="007257CD">
      <w:pPr>
        <w:pStyle w:val="af1"/>
        <w:tabs>
          <w:tab w:val="left" w:pos="0"/>
        </w:tabs>
        <w:spacing w:before="0" w:after="0" w:line="240" w:lineRule="auto"/>
        <w:ind w:left="709"/>
        <w:contextualSpacing w:val="0"/>
        <w:jc w:val="both"/>
        <w:rPr>
          <w:rFonts w:cstheme="minorBidi"/>
          <w:color w:val="000000" w:themeColor="text1"/>
          <w:sz w:val="10"/>
          <w:szCs w:val="10"/>
        </w:rPr>
      </w:pPr>
    </w:p>
    <w:tbl>
      <w:tblPr>
        <w:tblW w:w="10370" w:type="dxa"/>
        <w:tblInd w:w="-147" w:type="dxa"/>
        <w:tblLook w:val="04A0" w:firstRow="1" w:lastRow="0" w:firstColumn="1" w:lastColumn="0" w:noHBand="0" w:noVBand="1"/>
      </w:tblPr>
      <w:tblGrid>
        <w:gridCol w:w="2410"/>
        <w:gridCol w:w="7960"/>
      </w:tblGrid>
      <w:tr w:rsidR="009B59F9" w:rsidRPr="000D1C3F" w14:paraId="5A9E5882" w14:textId="77777777" w:rsidTr="000D1C3F">
        <w:trPr>
          <w:cantSplit/>
          <w:trHeight w:val="20"/>
        </w:trPr>
        <w:tc>
          <w:tcPr>
            <w:tcW w:w="2410" w:type="dxa"/>
            <w:shd w:val="clear" w:color="auto" w:fill="auto"/>
            <w:noWrap/>
          </w:tcPr>
          <w:p w14:paraId="2C7FA8F5" w14:textId="77777777" w:rsidR="009B59F9" w:rsidRPr="000D1C3F" w:rsidRDefault="009B59F9" w:rsidP="009B59F9">
            <w:pPr>
              <w:tabs>
                <w:tab w:val="left" w:pos="278"/>
                <w:tab w:val="center" w:pos="1097"/>
              </w:tabs>
              <w:spacing w:before="0" w:after="0" w:line="240" w:lineRule="auto"/>
              <w:contextualSpacing w:val="0"/>
              <w:jc w:val="center"/>
              <w:rPr>
                <w:rFonts w:eastAsia="Times New Roman"/>
                <w:color w:val="000000" w:themeColor="text1"/>
                <w:sz w:val="28"/>
                <w:lang w:eastAsia="ru-RU"/>
              </w:rPr>
            </w:pPr>
          </w:p>
        </w:tc>
        <w:tc>
          <w:tcPr>
            <w:tcW w:w="7960" w:type="dxa"/>
            <w:shd w:val="clear" w:color="auto" w:fill="auto"/>
          </w:tcPr>
          <w:p w14:paraId="38817CD2" w14:textId="77777777" w:rsidR="009B59F9" w:rsidRPr="000D1C3F" w:rsidRDefault="009B59F9" w:rsidP="009B59F9">
            <w:pPr>
              <w:spacing w:before="0" w:after="0" w:line="276" w:lineRule="auto"/>
              <w:contextualSpacing w:val="0"/>
              <w:jc w:val="both"/>
              <w:rPr>
                <w:rFonts w:eastAsia="Times New Roman"/>
                <w:color w:val="000000" w:themeColor="text1"/>
                <w:sz w:val="28"/>
                <w:lang w:eastAsia="ru-RU"/>
              </w:rPr>
            </w:pPr>
          </w:p>
        </w:tc>
      </w:tr>
      <w:tr w:rsidR="001B2D33" w:rsidRPr="000D1C3F" w14:paraId="7EA65B09" w14:textId="77777777" w:rsidTr="000D1C3F">
        <w:trPr>
          <w:cantSplit/>
          <w:trHeight w:val="20"/>
        </w:trPr>
        <w:tc>
          <w:tcPr>
            <w:tcW w:w="2410" w:type="dxa"/>
            <w:shd w:val="clear" w:color="auto" w:fill="auto"/>
            <w:noWrap/>
          </w:tcPr>
          <w:p w14:paraId="07B6535D" w14:textId="77777777" w:rsidR="001B2D33" w:rsidRPr="000D1C3F" w:rsidRDefault="001B2D33" w:rsidP="001B2D33">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0D1C3F">
              <w:rPr>
                <w:rFonts w:eastAsia="Calibri"/>
                <w:sz w:val="28"/>
              </w:rPr>
              <w:t>"01 2 01 5111</w:t>
            </w:r>
            <w:r w:rsidRPr="000D1C3F">
              <w:rPr>
                <w:rFonts w:eastAsia="Calibri"/>
                <w:sz w:val="28"/>
                <w:lang w:val="en-US"/>
              </w:rPr>
              <w:t>F</w:t>
            </w:r>
          </w:p>
        </w:tc>
        <w:tc>
          <w:tcPr>
            <w:tcW w:w="7960" w:type="dxa"/>
            <w:shd w:val="clear" w:color="auto" w:fill="auto"/>
          </w:tcPr>
          <w:p w14:paraId="78A8CBFB" w14:textId="77777777" w:rsidR="001B2D33" w:rsidRPr="000D1C3F" w:rsidRDefault="001B2D33" w:rsidP="001B2D33">
            <w:pPr>
              <w:spacing w:before="0" w:after="0" w:line="276" w:lineRule="auto"/>
              <w:contextualSpacing w:val="0"/>
              <w:jc w:val="both"/>
              <w:rPr>
                <w:rFonts w:eastAsia="Times New Roman"/>
                <w:color w:val="000000" w:themeColor="text1"/>
                <w:sz w:val="28"/>
                <w:lang w:eastAsia="ru-RU"/>
              </w:rPr>
            </w:pPr>
            <w:r w:rsidRPr="000D1C3F">
              <w:rPr>
                <w:rFonts w:eastAsia="Calibri"/>
                <w:sz w:val="28"/>
              </w:rPr>
              <w:t>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tc>
      </w:tr>
      <w:tr w:rsidR="004D7DA3" w:rsidRPr="000D1C3F" w14:paraId="441F07A5" w14:textId="77777777" w:rsidTr="00166925">
        <w:trPr>
          <w:cantSplit/>
          <w:trHeight w:val="20"/>
        </w:trPr>
        <w:tc>
          <w:tcPr>
            <w:tcW w:w="2410" w:type="dxa"/>
            <w:shd w:val="clear" w:color="auto" w:fill="auto"/>
            <w:noWrap/>
          </w:tcPr>
          <w:p w14:paraId="4EFF560A" w14:textId="77777777" w:rsidR="004D7DA3" w:rsidRPr="000D1C3F" w:rsidRDefault="004D7DA3" w:rsidP="004D7DA3">
            <w:pPr>
              <w:tabs>
                <w:tab w:val="left" w:pos="278"/>
                <w:tab w:val="center" w:pos="1097"/>
              </w:tabs>
              <w:spacing w:before="0" w:after="0" w:line="240" w:lineRule="auto"/>
              <w:contextualSpacing w:val="0"/>
              <w:jc w:val="center"/>
              <w:rPr>
                <w:rFonts w:eastAsia="Calibri"/>
                <w:sz w:val="28"/>
              </w:rPr>
            </w:pPr>
            <w:r w:rsidRPr="000D1C3F">
              <w:rPr>
                <w:rFonts w:eastAsia="Times New Roman"/>
                <w:sz w:val="28"/>
                <w:lang w:eastAsia="ru-RU"/>
              </w:rPr>
              <w:t>"01 2 01 5776</w:t>
            </w:r>
            <w:r w:rsidRPr="000D1C3F">
              <w:rPr>
                <w:rFonts w:eastAsia="Times New Roman"/>
                <w:sz w:val="28"/>
                <w:lang w:val="en-US" w:eastAsia="ru-RU"/>
              </w:rPr>
              <w:t>F</w:t>
            </w:r>
          </w:p>
        </w:tc>
        <w:tc>
          <w:tcPr>
            <w:tcW w:w="7960" w:type="dxa"/>
            <w:shd w:val="clear" w:color="auto" w:fill="auto"/>
          </w:tcPr>
          <w:p w14:paraId="34949B85" w14:textId="77777777" w:rsidR="004D7DA3" w:rsidRPr="000D1C3F" w:rsidRDefault="004D7DA3" w:rsidP="004D7DA3">
            <w:pPr>
              <w:spacing w:before="0" w:after="0" w:line="276" w:lineRule="auto"/>
              <w:contextualSpacing w:val="0"/>
              <w:jc w:val="both"/>
              <w:rPr>
                <w:rFonts w:eastAsia="Calibri"/>
                <w:sz w:val="28"/>
              </w:rPr>
            </w:pPr>
            <w:r w:rsidRPr="000D1C3F">
              <w:rPr>
                <w:rFonts w:eastAsia="Times New Roman"/>
                <w:sz w:val="28"/>
                <w:lang w:eastAsia="ru-RU"/>
              </w:rPr>
              <w:t>Субсидии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за счет средств резервного фонда Правительства Российской Федерации";</w:t>
            </w:r>
          </w:p>
        </w:tc>
      </w:tr>
      <w:tr w:rsidR="00C979D1" w:rsidRPr="000D1C3F" w14:paraId="4023158F" w14:textId="77777777" w:rsidTr="00166925">
        <w:trPr>
          <w:cantSplit/>
          <w:trHeight w:val="20"/>
        </w:trPr>
        <w:tc>
          <w:tcPr>
            <w:tcW w:w="2410" w:type="dxa"/>
            <w:shd w:val="clear" w:color="auto" w:fill="auto"/>
            <w:noWrap/>
          </w:tcPr>
          <w:p w14:paraId="757525F8"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"01 2 04 51220</w:t>
            </w:r>
          </w:p>
        </w:tc>
        <w:tc>
          <w:tcPr>
            <w:tcW w:w="7960" w:type="dxa"/>
            <w:shd w:val="clear" w:color="auto" w:fill="auto"/>
          </w:tcPr>
          <w:p w14:paraId="2A3EA3EA" w14:textId="77777777" w:rsidR="00C979D1" w:rsidRPr="000D1C3F" w:rsidRDefault="00C979D1" w:rsidP="00C979D1">
            <w:pPr>
              <w:spacing w:before="0" w:after="0" w:line="276" w:lineRule="auto"/>
              <w:contextualSpacing w:val="0"/>
              <w:jc w:val="both"/>
              <w:rPr>
                <w:rFonts w:eastAsia="Times New Roman"/>
                <w:sz w:val="28"/>
                <w:lang w:eastAsia="ru-RU"/>
              </w:rPr>
            </w:pPr>
            <w:r w:rsidRPr="000D1C3F">
              <w:rPr>
                <w:rFonts w:eastAsia="Times New Roman"/>
                <w:sz w:val="28"/>
                <w:lang w:eastAsia="ru-RU"/>
              </w:rPr>
              <w:t>Иные межбюджетные трансферты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w:t>
            </w:r>
          </w:p>
        </w:tc>
      </w:tr>
      <w:tr w:rsidR="00C979D1" w:rsidRPr="000D1C3F" w14:paraId="7E460B95" w14:textId="77777777" w:rsidTr="00166925">
        <w:trPr>
          <w:cantSplit/>
          <w:trHeight w:val="20"/>
        </w:trPr>
        <w:tc>
          <w:tcPr>
            <w:tcW w:w="2410" w:type="dxa"/>
            <w:shd w:val="clear" w:color="auto" w:fill="auto"/>
            <w:noWrap/>
          </w:tcPr>
          <w:p w14:paraId="1CFEE8B7"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01 2 04 51230</w:t>
            </w:r>
          </w:p>
        </w:tc>
        <w:tc>
          <w:tcPr>
            <w:tcW w:w="7960" w:type="dxa"/>
            <w:shd w:val="clear" w:color="auto" w:fill="auto"/>
          </w:tcPr>
          <w:p w14:paraId="7A327F2E" w14:textId="77777777" w:rsidR="00C979D1" w:rsidRPr="000D1C3F" w:rsidRDefault="00C979D1" w:rsidP="00C979D1">
            <w:pPr>
              <w:spacing w:before="0" w:after="0" w:line="276" w:lineRule="auto"/>
              <w:contextualSpacing w:val="0"/>
              <w:jc w:val="both"/>
              <w:rPr>
                <w:rFonts w:eastAsia="Times New Roman"/>
                <w:sz w:val="28"/>
                <w:lang w:eastAsia="ru-RU"/>
              </w:rPr>
            </w:pPr>
            <w:r w:rsidRPr="000D1C3F">
              <w:rPr>
                <w:rFonts w:eastAsia="Times New Roman"/>
                <w:sz w:val="28"/>
                <w:lang w:eastAsia="ru-RU"/>
              </w:rPr>
              <w:t>Иные межбюджетные трансферты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w:t>
            </w:r>
          </w:p>
        </w:tc>
      </w:tr>
      <w:tr w:rsidR="00C979D1" w:rsidRPr="000D1C3F" w14:paraId="23366CFB" w14:textId="77777777" w:rsidTr="00166925">
        <w:trPr>
          <w:cantSplit/>
          <w:trHeight w:val="20"/>
        </w:trPr>
        <w:tc>
          <w:tcPr>
            <w:tcW w:w="2410" w:type="dxa"/>
            <w:shd w:val="clear" w:color="auto" w:fill="auto"/>
            <w:noWrap/>
          </w:tcPr>
          <w:p w14:paraId="60374757"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 xml:space="preserve">"01 2 </w:t>
            </w:r>
            <w:r w:rsidRPr="000D1C3F">
              <w:rPr>
                <w:rFonts w:eastAsia="Times New Roman"/>
                <w:sz w:val="28"/>
                <w:lang w:val="en-US" w:eastAsia="ru-RU"/>
              </w:rPr>
              <w:t>N3 5227F</w:t>
            </w:r>
          </w:p>
        </w:tc>
        <w:tc>
          <w:tcPr>
            <w:tcW w:w="7960" w:type="dxa"/>
            <w:shd w:val="clear" w:color="auto" w:fill="auto"/>
          </w:tcPr>
          <w:p w14:paraId="43B8CA51" w14:textId="77777777" w:rsidR="00C979D1" w:rsidRPr="000D1C3F" w:rsidRDefault="00C979D1" w:rsidP="00C979D1">
            <w:pPr>
              <w:spacing w:before="0" w:after="0" w:line="276" w:lineRule="auto"/>
              <w:contextualSpacing w:val="0"/>
              <w:jc w:val="both"/>
              <w:rPr>
                <w:rFonts w:eastAsia="Times New Roman"/>
                <w:sz w:val="28"/>
                <w:lang w:eastAsia="ru-RU"/>
              </w:rPr>
            </w:pPr>
            <w:r w:rsidRPr="000D1C3F">
              <w:rPr>
                <w:rFonts w:eastAsia="Times New Roman"/>
                <w:sz w:val="28"/>
                <w:lang w:eastAsia="ru-RU"/>
              </w:rPr>
              <w:t>Новое строительство и реконструкция за счет средств резервного фонда Правительства Российской Федерации";</w:t>
            </w:r>
          </w:p>
        </w:tc>
      </w:tr>
      <w:tr w:rsidR="00C979D1" w:rsidRPr="000D1C3F" w14:paraId="11438D0A" w14:textId="77777777" w:rsidTr="00166925">
        <w:trPr>
          <w:cantSplit/>
          <w:trHeight w:val="20"/>
        </w:trPr>
        <w:tc>
          <w:tcPr>
            <w:tcW w:w="2410" w:type="dxa"/>
            <w:shd w:val="clear" w:color="auto" w:fill="auto"/>
            <w:noWrap/>
          </w:tcPr>
          <w:p w14:paraId="79FF8DB5"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w:t>
            </w:r>
            <w:r w:rsidRPr="000D1C3F">
              <w:rPr>
                <w:rFonts w:eastAsia="Times New Roman"/>
                <w:sz w:val="28"/>
                <w:lang w:val="en-US" w:eastAsia="ru-RU"/>
              </w:rPr>
              <w:t>01 2 N4 5246F</w:t>
            </w:r>
          </w:p>
        </w:tc>
        <w:tc>
          <w:tcPr>
            <w:tcW w:w="7960" w:type="dxa"/>
            <w:shd w:val="clear" w:color="auto" w:fill="auto"/>
          </w:tcPr>
          <w:p w14:paraId="5BEC3F41" w14:textId="77777777" w:rsidR="00C979D1" w:rsidRPr="000D1C3F" w:rsidRDefault="00C979D1" w:rsidP="00C979D1">
            <w:pPr>
              <w:spacing w:before="0" w:after="0" w:line="276" w:lineRule="auto"/>
              <w:contextualSpacing w:val="0"/>
              <w:jc w:val="both"/>
              <w:rPr>
                <w:rFonts w:eastAsia="Times New Roman"/>
                <w:sz w:val="28"/>
                <w:lang w:eastAsia="ru-RU"/>
              </w:rPr>
            </w:pPr>
            <w:r w:rsidRPr="000D1C3F">
              <w:rPr>
                <w:rFonts w:eastAsia="Times New Roman"/>
                <w:sz w:val="28"/>
                <w:lang w:eastAsia="ru-RU"/>
              </w:rPr>
              <w:t>Новое строительство или реконструкция детских больниц (корпусов) за счет средств резервного фонда Правительства Российской Федерации";</w:t>
            </w:r>
          </w:p>
        </w:tc>
      </w:tr>
      <w:tr w:rsidR="00C979D1" w:rsidRPr="000D1C3F" w14:paraId="73B2F226" w14:textId="77777777" w:rsidTr="00166925">
        <w:trPr>
          <w:cantSplit/>
          <w:trHeight w:val="20"/>
        </w:trPr>
        <w:tc>
          <w:tcPr>
            <w:tcW w:w="2410" w:type="dxa"/>
            <w:shd w:val="clear" w:color="auto" w:fill="auto"/>
            <w:noWrap/>
          </w:tcPr>
          <w:p w14:paraId="678665BD"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 xml:space="preserve">"01 2 </w:t>
            </w:r>
            <w:r w:rsidRPr="000D1C3F">
              <w:rPr>
                <w:rFonts w:eastAsia="Times New Roman"/>
                <w:sz w:val="28"/>
                <w:lang w:val="en-US" w:eastAsia="ru-RU"/>
              </w:rPr>
              <w:t>N9 5365F</w:t>
            </w:r>
          </w:p>
        </w:tc>
        <w:tc>
          <w:tcPr>
            <w:tcW w:w="7960" w:type="dxa"/>
            <w:shd w:val="clear" w:color="auto" w:fill="auto"/>
          </w:tcPr>
          <w:p w14:paraId="29F9EAD7" w14:textId="77777777" w:rsidR="00C979D1" w:rsidRPr="000D1C3F" w:rsidRDefault="00C979D1" w:rsidP="00C979D1">
            <w:pPr>
              <w:spacing w:before="0" w:after="0" w:line="276" w:lineRule="auto"/>
              <w:contextualSpacing w:val="0"/>
              <w:jc w:val="both"/>
              <w:rPr>
                <w:rFonts w:eastAsia="Times New Roman"/>
                <w:sz w:val="28"/>
                <w:lang w:eastAsia="ru-RU"/>
              </w:rPr>
            </w:pPr>
            <w:r w:rsidRPr="000D1C3F">
              <w:rPr>
                <w:rFonts w:eastAsia="Times New Roman"/>
                <w:sz w:val="28"/>
                <w:lang w:eastAsia="ru-RU"/>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C979D1" w:rsidRPr="000D1C3F" w14:paraId="794943BF" w14:textId="77777777" w:rsidTr="000D1C3F">
        <w:trPr>
          <w:cantSplit/>
          <w:trHeight w:val="20"/>
        </w:trPr>
        <w:tc>
          <w:tcPr>
            <w:tcW w:w="2410" w:type="dxa"/>
            <w:shd w:val="clear" w:color="auto" w:fill="auto"/>
            <w:noWrap/>
          </w:tcPr>
          <w:p w14:paraId="330096EA"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"01 3 02 58690</w:t>
            </w:r>
          </w:p>
        </w:tc>
        <w:tc>
          <w:tcPr>
            <w:tcW w:w="7960" w:type="dxa"/>
            <w:shd w:val="clear" w:color="auto" w:fill="auto"/>
          </w:tcPr>
          <w:p w14:paraId="38AA5345" w14:textId="77777777" w:rsidR="00C979D1" w:rsidRPr="000D1C3F" w:rsidRDefault="00C979D1" w:rsidP="00C979D1">
            <w:pPr>
              <w:spacing w:before="0" w:after="0" w:line="276" w:lineRule="auto"/>
              <w:contextualSpacing w:val="0"/>
              <w:jc w:val="both"/>
              <w:rPr>
                <w:rFonts w:eastAsia="Times New Roman"/>
                <w:sz w:val="28"/>
                <w:lang w:eastAsia="ru-RU"/>
              </w:rPr>
            </w:pPr>
            <w:r w:rsidRPr="000D1C3F">
              <w:rPr>
                <w:rFonts w:eastAsia="Times New Roman"/>
                <w:sz w:val="28"/>
                <w:lang w:eastAsia="ru-RU"/>
              </w:rPr>
              <w:t>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tc>
      </w:tr>
      <w:tr w:rsidR="00C979D1" w:rsidRPr="000D1C3F" w14:paraId="5E53CC75" w14:textId="77777777" w:rsidTr="000D1C3F">
        <w:trPr>
          <w:cantSplit/>
          <w:trHeight w:val="20"/>
        </w:trPr>
        <w:tc>
          <w:tcPr>
            <w:tcW w:w="2410" w:type="dxa"/>
            <w:shd w:val="clear" w:color="auto" w:fill="auto"/>
            <w:noWrap/>
          </w:tcPr>
          <w:p w14:paraId="0AB8F3BF"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0D1C3F">
              <w:rPr>
                <w:rFonts w:eastAsia="Times New Roman"/>
                <w:sz w:val="28"/>
                <w:lang w:eastAsia="ru-RU"/>
              </w:rPr>
              <w:t xml:space="preserve">"01 </w:t>
            </w:r>
            <w:r w:rsidRPr="000D1C3F">
              <w:rPr>
                <w:rFonts w:eastAsia="Times New Roman"/>
                <w:sz w:val="28"/>
                <w:lang w:val="en-US" w:eastAsia="ru-RU"/>
              </w:rPr>
              <w:t>3</w:t>
            </w:r>
            <w:r w:rsidRPr="000D1C3F">
              <w:rPr>
                <w:rFonts w:eastAsia="Times New Roman"/>
                <w:sz w:val="28"/>
                <w:lang w:eastAsia="ru-RU"/>
              </w:rPr>
              <w:t xml:space="preserve"> 07 50910</w:t>
            </w:r>
          </w:p>
        </w:tc>
        <w:tc>
          <w:tcPr>
            <w:tcW w:w="7960" w:type="dxa"/>
            <w:shd w:val="clear" w:color="auto" w:fill="auto"/>
          </w:tcPr>
          <w:p w14:paraId="746B9584" w14:textId="77777777" w:rsidR="00C979D1" w:rsidRPr="000D1C3F" w:rsidRDefault="00C979D1" w:rsidP="00C979D1">
            <w:pPr>
              <w:spacing w:before="0" w:after="0" w:line="276" w:lineRule="auto"/>
              <w:contextualSpacing w:val="0"/>
              <w:jc w:val="both"/>
              <w:rPr>
                <w:rFonts w:eastAsia="Times New Roman"/>
                <w:color w:val="000000" w:themeColor="text1"/>
                <w:sz w:val="28"/>
                <w:lang w:eastAsia="ru-RU"/>
              </w:rPr>
            </w:pPr>
            <w:r w:rsidRPr="000D1C3F">
              <w:rPr>
                <w:rFonts w:eastAsia="Times New Roman"/>
                <w:sz w:val="28"/>
                <w:lang w:eastAsia="ru-RU"/>
              </w:rPr>
              <w:t>Финансовое обеспечение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tc>
      </w:tr>
      <w:tr w:rsidR="00C979D1" w:rsidRPr="000D1C3F" w14:paraId="58C40BB8" w14:textId="77777777" w:rsidTr="000D1C3F">
        <w:trPr>
          <w:cantSplit/>
          <w:trHeight w:val="20"/>
        </w:trPr>
        <w:tc>
          <w:tcPr>
            <w:tcW w:w="2410" w:type="dxa"/>
            <w:shd w:val="clear" w:color="auto" w:fill="auto"/>
            <w:noWrap/>
          </w:tcPr>
          <w:p w14:paraId="4FD786BC"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"01 4 07 52110</w:t>
            </w:r>
          </w:p>
        </w:tc>
        <w:tc>
          <w:tcPr>
            <w:tcW w:w="7960" w:type="dxa"/>
            <w:shd w:val="clear" w:color="auto" w:fill="auto"/>
          </w:tcPr>
          <w:p w14:paraId="1A58B929" w14:textId="77777777" w:rsidR="00C979D1" w:rsidRPr="000D1C3F" w:rsidRDefault="00C979D1" w:rsidP="00C979D1">
            <w:pPr>
              <w:spacing w:before="0" w:after="0" w:line="276" w:lineRule="auto"/>
              <w:contextualSpacing w:val="0"/>
              <w:jc w:val="both"/>
              <w:rPr>
                <w:rFonts w:eastAsia="Times New Roman"/>
                <w:sz w:val="28"/>
                <w:lang w:eastAsia="ru-RU"/>
              </w:rPr>
            </w:pPr>
            <w:r w:rsidRPr="000D1C3F">
              <w:rPr>
                <w:rFonts w:eastAsia="Times New Roman"/>
                <w:sz w:val="28"/>
                <w:lang w:eastAsia="ru-RU"/>
              </w:rPr>
              <w:t>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p>
        </w:tc>
      </w:tr>
      <w:tr w:rsidR="00C979D1" w:rsidRPr="000D1C3F" w14:paraId="6D31D211" w14:textId="77777777" w:rsidTr="000D1C3F">
        <w:trPr>
          <w:cantSplit/>
          <w:trHeight w:val="20"/>
        </w:trPr>
        <w:tc>
          <w:tcPr>
            <w:tcW w:w="2410" w:type="dxa"/>
            <w:shd w:val="clear" w:color="auto" w:fill="auto"/>
            <w:noWrap/>
          </w:tcPr>
          <w:p w14:paraId="74028A07"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0D1C3F">
              <w:rPr>
                <w:rFonts w:eastAsia="Times New Roman"/>
                <w:sz w:val="28"/>
                <w:lang w:eastAsia="ru-RU"/>
              </w:rPr>
              <w:lastRenderedPageBreak/>
              <w:t>01 4 07 52150</w:t>
            </w:r>
          </w:p>
        </w:tc>
        <w:tc>
          <w:tcPr>
            <w:tcW w:w="7960" w:type="dxa"/>
            <w:shd w:val="clear" w:color="auto" w:fill="auto"/>
          </w:tcPr>
          <w:p w14:paraId="207615DF" w14:textId="77777777" w:rsidR="00C979D1" w:rsidRPr="000D1C3F" w:rsidRDefault="00C979D1" w:rsidP="00C979D1">
            <w:pPr>
              <w:spacing w:before="0" w:after="0" w:line="276" w:lineRule="auto"/>
              <w:contextualSpacing w:val="0"/>
              <w:jc w:val="both"/>
              <w:rPr>
                <w:rFonts w:eastAsia="Times New Roman"/>
                <w:color w:val="000000" w:themeColor="text1"/>
                <w:sz w:val="28"/>
                <w:lang w:eastAsia="ru-RU"/>
              </w:rPr>
            </w:pPr>
            <w:r w:rsidRPr="000D1C3F">
              <w:rPr>
                <w:rFonts w:eastAsia="Times New Roman"/>
                <w:sz w:val="28"/>
                <w:lang w:eastAsia="ru-RU"/>
              </w:rPr>
              <w:t>Иные межбюджетные трансферты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p>
        </w:tc>
      </w:tr>
      <w:tr w:rsidR="00C979D1" w:rsidRPr="000D1C3F" w14:paraId="37BA1312" w14:textId="77777777" w:rsidTr="000D1C3F">
        <w:trPr>
          <w:cantSplit/>
          <w:trHeight w:val="20"/>
        </w:trPr>
        <w:tc>
          <w:tcPr>
            <w:tcW w:w="2410" w:type="dxa"/>
            <w:shd w:val="clear" w:color="auto" w:fill="auto"/>
            <w:noWrap/>
          </w:tcPr>
          <w:p w14:paraId="2B54D003"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"01 4 07 52570</w:t>
            </w:r>
          </w:p>
        </w:tc>
        <w:tc>
          <w:tcPr>
            <w:tcW w:w="7960" w:type="dxa"/>
            <w:shd w:val="clear" w:color="auto" w:fill="auto"/>
          </w:tcPr>
          <w:p w14:paraId="6FBCC40D" w14:textId="77777777" w:rsidR="00C979D1" w:rsidRPr="000D1C3F" w:rsidRDefault="00C979D1" w:rsidP="00C979D1">
            <w:pPr>
              <w:spacing w:before="0" w:after="0" w:line="276" w:lineRule="auto"/>
              <w:contextualSpacing w:val="0"/>
              <w:jc w:val="both"/>
              <w:rPr>
                <w:rFonts w:eastAsia="Times New Roman"/>
                <w:sz w:val="28"/>
                <w:lang w:eastAsia="ru-RU"/>
              </w:rPr>
            </w:pPr>
            <w:r w:rsidRPr="000D1C3F">
              <w:rPr>
                <w:rFonts w:eastAsia="Times New Roman"/>
                <w:sz w:val="28"/>
                <w:lang w:eastAsia="ru-RU"/>
              </w:rPr>
              <w:t>Иные межбюджетные трансферты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tc>
      </w:tr>
      <w:tr w:rsidR="00C979D1" w:rsidRPr="000D1C3F" w14:paraId="7F1DF46C" w14:textId="77777777" w:rsidTr="000D1C3F">
        <w:trPr>
          <w:cantSplit/>
          <w:trHeight w:val="20"/>
        </w:trPr>
        <w:tc>
          <w:tcPr>
            <w:tcW w:w="2410" w:type="dxa"/>
            <w:shd w:val="clear" w:color="auto" w:fill="auto"/>
            <w:noWrap/>
          </w:tcPr>
          <w:p w14:paraId="787A6630" w14:textId="77777777" w:rsidR="00C979D1" w:rsidRPr="000D1C3F" w:rsidRDefault="00C979D1" w:rsidP="00C979D1">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0D1C3F">
              <w:rPr>
                <w:rFonts w:eastAsia="Times New Roman"/>
                <w:sz w:val="28"/>
                <w:lang w:eastAsia="ru-RU"/>
              </w:rPr>
              <w:t>01 4 07 52580</w:t>
            </w:r>
          </w:p>
        </w:tc>
        <w:tc>
          <w:tcPr>
            <w:tcW w:w="7960" w:type="dxa"/>
            <w:shd w:val="clear" w:color="auto" w:fill="auto"/>
          </w:tcPr>
          <w:p w14:paraId="0AAF38AD" w14:textId="77777777" w:rsidR="00C979D1" w:rsidRPr="000D1C3F" w:rsidRDefault="00C979D1" w:rsidP="00C979D1">
            <w:pPr>
              <w:spacing w:before="0" w:after="0" w:line="276" w:lineRule="auto"/>
              <w:contextualSpacing w:val="0"/>
              <w:jc w:val="both"/>
              <w:rPr>
                <w:rFonts w:eastAsia="Times New Roman"/>
                <w:color w:val="000000" w:themeColor="text1"/>
                <w:sz w:val="28"/>
                <w:lang w:eastAsia="ru-RU"/>
              </w:rPr>
            </w:pPr>
            <w:r w:rsidRPr="000D1C3F">
              <w:rPr>
                <w:rFonts w:eastAsia="Times New Roman"/>
                <w:sz w:val="28"/>
                <w:lang w:eastAsia="ru-RU"/>
              </w:rPr>
              <w:t>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r>
      <w:tr w:rsidR="00A70D66" w:rsidRPr="000D1C3F" w14:paraId="20B2626C" w14:textId="77777777" w:rsidTr="00166925">
        <w:trPr>
          <w:cantSplit/>
          <w:trHeight w:val="20"/>
        </w:trPr>
        <w:tc>
          <w:tcPr>
            <w:tcW w:w="2410" w:type="dxa"/>
            <w:shd w:val="clear" w:color="auto" w:fill="auto"/>
            <w:noWrap/>
          </w:tcPr>
          <w:p w14:paraId="3B36E08D" w14:textId="77777777" w:rsidR="00A70D66" w:rsidRPr="000D1C3F" w:rsidRDefault="00A70D66" w:rsidP="00A70D66">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"01 4 10 54060</w:t>
            </w:r>
          </w:p>
        </w:tc>
        <w:tc>
          <w:tcPr>
            <w:tcW w:w="7960" w:type="dxa"/>
            <w:shd w:val="clear" w:color="auto" w:fill="auto"/>
          </w:tcPr>
          <w:p w14:paraId="43514AE1" w14:textId="77777777" w:rsidR="00A70D66" w:rsidRPr="000D1C3F" w:rsidRDefault="00A70D66" w:rsidP="00A70D66">
            <w:pPr>
              <w:spacing w:before="0" w:after="0" w:line="276" w:lineRule="auto"/>
              <w:contextualSpacing w:val="0"/>
              <w:jc w:val="both"/>
              <w:rPr>
                <w:rFonts w:eastAsia="Times New Roman"/>
                <w:sz w:val="28"/>
                <w:lang w:eastAsia="ru-RU"/>
              </w:rPr>
            </w:pPr>
            <w:r w:rsidRPr="000D1C3F">
              <w:rPr>
                <w:rFonts w:eastAsia="Times New Roman"/>
                <w:sz w:val="28"/>
                <w:lang w:eastAsia="ru-RU"/>
              </w:rPr>
              <w:t>Иные межбюджетные трансферты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r>
      <w:tr w:rsidR="000540A4" w:rsidRPr="000D1C3F" w14:paraId="54659477" w14:textId="77777777" w:rsidTr="00166925">
        <w:trPr>
          <w:cantSplit/>
          <w:trHeight w:val="20"/>
        </w:trPr>
        <w:tc>
          <w:tcPr>
            <w:tcW w:w="2410" w:type="dxa"/>
            <w:shd w:val="clear" w:color="auto" w:fill="auto"/>
            <w:noWrap/>
          </w:tcPr>
          <w:p w14:paraId="14D31281" w14:textId="61E4B454" w:rsidR="000540A4" w:rsidRPr="000D1C3F" w:rsidRDefault="000540A4" w:rsidP="000540A4">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"01 4 18 52160</w:t>
            </w:r>
          </w:p>
        </w:tc>
        <w:tc>
          <w:tcPr>
            <w:tcW w:w="7960" w:type="dxa"/>
            <w:shd w:val="clear" w:color="auto" w:fill="auto"/>
          </w:tcPr>
          <w:p w14:paraId="00799C15" w14:textId="1CBEEBCA" w:rsidR="000540A4" w:rsidRPr="000D1C3F" w:rsidRDefault="000540A4" w:rsidP="000540A4">
            <w:pPr>
              <w:spacing w:before="0" w:after="0" w:line="276" w:lineRule="auto"/>
              <w:contextualSpacing w:val="0"/>
              <w:jc w:val="both"/>
              <w:rPr>
                <w:rFonts w:eastAsia="Times New Roman"/>
                <w:sz w:val="28"/>
                <w:lang w:eastAsia="ru-RU"/>
              </w:rPr>
            </w:pPr>
            <w:r w:rsidRPr="000D1C3F">
              <w:rPr>
                <w:rFonts w:eastAsia="Times New Roman"/>
                <w:sz w:val="28"/>
                <w:lang w:eastAsia="ru-RU"/>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r>
      <w:tr w:rsidR="000540A4" w:rsidRPr="000D1C3F" w14:paraId="23AD5F0F" w14:textId="77777777" w:rsidTr="000D1C3F">
        <w:trPr>
          <w:cantSplit/>
          <w:trHeight w:val="20"/>
        </w:trPr>
        <w:tc>
          <w:tcPr>
            <w:tcW w:w="2410" w:type="dxa"/>
            <w:shd w:val="clear" w:color="auto" w:fill="auto"/>
            <w:noWrap/>
          </w:tcPr>
          <w:p w14:paraId="7676840D" w14:textId="77777777" w:rsidR="000540A4" w:rsidRPr="000D1C3F" w:rsidRDefault="000540A4" w:rsidP="000540A4">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"02 2 01 50790</w:t>
            </w:r>
          </w:p>
        </w:tc>
        <w:tc>
          <w:tcPr>
            <w:tcW w:w="7960" w:type="dxa"/>
            <w:shd w:val="clear" w:color="auto" w:fill="auto"/>
          </w:tcPr>
          <w:p w14:paraId="3BB4D71E" w14:textId="77777777" w:rsidR="000540A4" w:rsidRPr="000D1C3F" w:rsidRDefault="000540A4" w:rsidP="000540A4">
            <w:pPr>
              <w:spacing w:before="0" w:after="0" w:line="276" w:lineRule="auto"/>
              <w:contextualSpacing w:val="0"/>
              <w:jc w:val="both"/>
              <w:rPr>
                <w:rFonts w:eastAsia="Times New Roman"/>
                <w:sz w:val="28"/>
                <w:lang w:eastAsia="ru-RU"/>
              </w:rPr>
            </w:pPr>
            <w:r w:rsidRPr="000D1C3F">
              <w:rPr>
                <w:rFonts w:eastAsia="Times New Roman"/>
                <w:sz w:val="28"/>
                <w:lang w:eastAsia="ru-RU"/>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r>
      <w:tr w:rsidR="000540A4" w:rsidRPr="000D1C3F" w14:paraId="3D7CAE54" w14:textId="77777777" w:rsidTr="00166925">
        <w:trPr>
          <w:cantSplit/>
          <w:trHeight w:val="20"/>
        </w:trPr>
        <w:tc>
          <w:tcPr>
            <w:tcW w:w="2410" w:type="dxa"/>
            <w:shd w:val="clear" w:color="auto" w:fill="auto"/>
            <w:noWrap/>
          </w:tcPr>
          <w:p w14:paraId="4D248F07" w14:textId="77777777" w:rsidR="000540A4" w:rsidRPr="000D1C3F" w:rsidRDefault="000540A4" w:rsidP="000540A4">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"02 2 01 54920</w:t>
            </w:r>
          </w:p>
        </w:tc>
        <w:tc>
          <w:tcPr>
            <w:tcW w:w="7960" w:type="dxa"/>
            <w:shd w:val="clear" w:color="auto" w:fill="auto"/>
          </w:tcPr>
          <w:p w14:paraId="0E8FCB73" w14:textId="77777777" w:rsidR="000540A4" w:rsidRPr="000D1C3F" w:rsidRDefault="000540A4" w:rsidP="000540A4">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0540A4" w:rsidRPr="000D1C3F" w14:paraId="209EBB39" w14:textId="77777777" w:rsidTr="00166925">
        <w:trPr>
          <w:cantSplit/>
          <w:trHeight w:val="20"/>
        </w:trPr>
        <w:tc>
          <w:tcPr>
            <w:tcW w:w="2410" w:type="dxa"/>
            <w:shd w:val="clear" w:color="auto" w:fill="auto"/>
            <w:noWrap/>
          </w:tcPr>
          <w:p w14:paraId="7338A527" w14:textId="77777777" w:rsidR="000540A4" w:rsidRPr="000D1C3F" w:rsidRDefault="000540A4" w:rsidP="000540A4">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w:t>
            </w:r>
            <w:r w:rsidRPr="000D1C3F">
              <w:rPr>
                <w:rFonts w:eastAsia="Times New Roman"/>
                <w:sz w:val="28"/>
                <w:lang w:val="en-US" w:eastAsia="ru-RU"/>
              </w:rPr>
              <w:t>02 2 E1 5305F</w:t>
            </w:r>
          </w:p>
        </w:tc>
        <w:tc>
          <w:tcPr>
            <w:tcW w:w="7960" w:type="dxa"/>
            <w:shd w:val="clear" w:color="auto" w:fill="auto"/>
          </w:tcPr>
          <w:p w14:paraId="5F24C4CC" w14:textId="77777777" w:rsidR="000540A4" w:rsidRPr="000D1C3F" w:rsidRDefault="000540A4" w:rsidP="000540A4">
            <w:pPr>
              <w:spacing w:before="0" w:after="0" w:line="276" w:lineRule="auto"/>
              <w:contextualSpacing w:val="0"/>
              <w:jc w:val="both"/>
              <w:rPr>
                <w:rFonts w:eastAsia="Times New Roman"/>
                <w:sz w:val="28"/>
                <w:lang w:eastAsia="ru-RU"/>
              </w:rPr>
            </w:pPr>
            <w:r w:rsidRPr="000D1C3F">
              <w:rPr>
                <w:rFonts w:eastAsia="Times New Roman"/>
                <w:sz w:val="28"/>
                <w:lang w:eastAsia="ru-RU"/>
              </w:rPr>
              <w:t>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w:t>
            </w:r>
          </w:p>
        </w:tc>
      </w:tr>
      <w:tr w:rsidR="000540A4" w:rsidRPr="000D1C3F" w14:paraId="50073D27" w14:textId="77777777" w:rsidTr="00166925">
        <w:trPr>
          <w:cantSplit/>
          <w:trHeight w:val="20"/>
        </w:trPr>
        <w:tc>
          <w:tcPr>
            <w:tcW w:w="2410" w:type="dxa"/>
            <w:shd w:val="clear" w:color="auto" w:fill="auto"/>
            <w:noWrap/>
          </w:tcPr>
          <w:p w14:paraId="04814FE1" w14:textId="77777777" w:rsidR="000540A4" w:rsidRPr="000D1C3F" w:rsidRDefault="000540A4" w:rsidP="000540A4">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02 2 E1 53560</w:t>
            </w:r>
          </w:p>
        </w:tc>
        <w:tc>
          <w:tcPr>
            <w:tcW w:w="7960" w:type="dxa"/>
            <w:shd w:val="clear" w:color="auto" w:fill="auto"/>
          </w:tcPr>
          <w:p w14:paraId="6FE219DE" w14:textId="77777777" w:rsidR="000540A4" w:rsidRPr="000D1C3F" w:rsidRDefault="000540A4" w:rsidP="000540A4">
            <w:pPr>
              <w:spacing w:before="0" w:after="0" w:line="276" w:lineRule="auto"/>
              <w:contextualSpacing w:val="0"/>
              <w:jc w:val="both"/>
              <w:rPr>
                <w:rFonts w:eastAsia="Times New Roman"/>
                <w:sz w:val="28"/>
                <w:lang w:eastAsia="ru-RU"/>
              </w:rPr>
            </w:pPr>
            <w:r w:rsidRPr="000D1C3F">
              <w:rPr>
                <w:rFonts w:eastAsia="Times New Roman"/>
                <w:sz w:val="28"/>
                <w:lang w:eastAsia="ru-RU"/>
              </w:rPr>
              <w:t>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r>
      <w:tr w:rsidR="000540A4" w:rsidRPr="000D1C3F" w14:paraId="7C064F32" w14:textId="77777777" w:rsidTr="00166925">
        <w:trPr>
          <w:cantSplit/>
          <w:trHeight w:val="20"/>
        </w:trPr>
        <w:tc>
          <w:tcPr>
            <w:tcW w:w="2410" w:type="dxa"/>
            <w:shd w:val="clear" w:color="auto" w:fill="auto"/>
            <w:noWrap/>
          </w:tcPr>
          <w:p w14:paraId="40C1E366" w14:textId="77777777" w:rsidR="000540A4" w:rsidRPr="000D1C3F" w:rsidRDefault="000540A4" w:rsidP="000540A4">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w:t>
            </w:r>
            <w:r w:rsidRPr="000D1C3F">
              <w:rPr>
                <w:rFonts w:eastAsia="Times New Roman"/>
                <w:sz w:val="28"/>
                <w:lang w:val="en-US" w:eastAsia="ru-RU"/>
              </w:rPr>
              <w:t>02 2 E</w:t>
            </w:r>
            <w:r w:rsidRPr="000D1C3F">
              <w:rPr>
                <w:rFonts w:eastAsia="Times New Roman"/>
                <w:sz w:val="28"/>
                <w:lang w:eastAsia="ru-RU"/>
              </w:rPr>
              <w:t>1 5490</w:t>
            </w:r>
            <w:r w:rsidRPr="000D1C3F">
              <w:rPr>
                <w:rFonts w:eastAsia="Times New Roman"/>
                <w:sz w:val="28"/>
                <w:lang w:val="en-US" w:eastAsia="ru-RU"/>
              </w:rPr>
              <w:t>F</w:t>
            </w:r>
          </w:p>
        </w:tc>
        <w:tc>
          <w:tcPr>
            <w:tcW w:w="7960" w:type="dxa"/>
            <w:shd w:val="clear" w:color="auto" w:fill="auto"/>
          </w:tcPr>
          <w:p w14:paraId="693D9EE9" w14:textId="77777777" w:rsidR="000540A4" w:rsidRPr="000D1C3F" w:rsidRDefault="000540A4" w:rsidP="000540A4">
            <w:pPr>
              <w:spacing w:before="0" w:after="0" w:line="276" w:lineRule="auto"/>
              <w:contextualSpacing w:val="0"/>
              <w:jc w:val="both"/>
              <w:rPr>
                <w:rFonts w:eastAsia="Times New Roman"/>
                <w:sz w:val="28"/>
                <w:lang w:eastAsia="ru-RU"/>
              </w:rPr>
            </w:pPr>
            <w:r w:rsidRPr="000D1C3F">
              <w:rPr>
                <w:rFonts w:eastAsia="Times New Roman"/>
                <w:sz w:val="28"/>
                <w:lang w:eastAsia="ru-RU"/>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tc>
      </w:tr>
      <w:tr w:rsidR="00643DEA" w:rsidRPr="00643DEA" w14:paraId="6432B0C6" w14:textId="77777777" w:rsidTr="00166925">
        <w:trPr>
          <w:cantSplit/>
          <w:trHeight w:val="20"/>
        </w:trPr>
        <w:tc>
          <w:tcPr>
            <w:tcW w:w="2410" w:type="dxa"/>
            <w:shd w:val="clear" w:color="auto" w:fill="auto"/>
            <w:noWrap/>
          </w:tcPr>
          <w:p w14:paraId="668075F2" w14:textId="4A5BB535" w:rsidR="00643DEA" w:rsidRPr="00643DEA" w:rsidRDefault="00643DEA" w:rsidP="00643DEA">
            <w:pPr>
              <w:tabs>
                <w:tab w:val="left" w:pos="278"/>
                <w:tab w:val="center" w:pos="1097"/>
              </w:tabs>
              <w:spacing w:before="0" w:after="0" w:line="240" w:lineRule="auto"/>
              <w:contextualSpacing w:val="0"/>
              <w:jc w:val="center"/>
              <w:rPr>
                <w:rFonts w:eastAsia="Times New Roman"/>
                <w:sz w:val="28"/>
                <w:lang w:eastAsia="ru-RU"/>
              </w:rPr>
            </w:pPr>
            <w:r>
              <w:rPr>
                <w:rFonts w:eastAsia="Times New Roman"/>
                <w:sz w:val="28"/>
                <w:lang w:eastAsia="ru-RU"/>
              </w:rPr>
              <w:t>"</w:t>
            </w:r>
            <w:r w:rsidRPr="00643DEA">
              <w:rPr>
                <w:rFonts w:eastAsia="Times New Roman"/>
                <w:sz w:val="28"/>
                <w:lang w:val="en-US" w:eastAsia="ru-RU"/>
              </w:rPr>
              <w:t>02 2 E1 5520F</w:t>
            </w:r>
          </w:p>
        </w:tc>
        <w:tc>
          <w:tcPr>
            <w:tcW w:w="7960" w:type="dxa"/>
            <w:shd w:val="clear" w:color="auto" w:fill="auto"/>
          </w:tcPr>
          <w:p w14:paraId="6939A9C4" w14:textId="19DCDAAF" w:rsidR="00643DEA" w:rsidRPr="00643DEA" w:rsidRDefault="00643DEA" w:rsidP="00643DEA">
            <w:pPr>
              <w:spacing w:before="0" w:after="0" w:line="276" w:lineRule="auto"/>
              <w:contextualSpacing w:val="0"/>
              <w:jc w:val="both"/>
              <w:rPr>
                <w:rFonts w:eastAsia="Times New Roman"/>
                <w:sz w:val="28"/>
                <w:lang w:eastAsia="ru-RU"/>
              </w:rPr>
            </w:pPr>
            <w:r w:rsidRPr="00643DEA">
              <w:rPr>
                <w:rFonts w:eastAsia="Times New Roman"/>
                <w:sz w:val="28"/>
                <w:lang w:eastAsia="ru-RU"/>
              </w:rPr>
              <w:t>Создание новых мест в общеобразовательных организациях</w:t>
            </w:r>
            <w:r>
              <w:rPr>
                <w:rFonts w:eastAsia="Times New Roman"/>
                <w:sz w:val="28"/>
                <w:lang w:eastAsia="ru-RU"/>
              </w:rPr>
              <w:t xml:space="preserve">                  </w:t>
            </w:r>
            <w:r w:rsidRPr="00643DEA">
              <w:rPr>
                <w:rFonts w:eastAsia="Times New Roman"/>
                <w:sz w:val="28"/>
                <w:lang w:eastAsia="ru-RU"/>
              </w:rPr>
              <w:t xml:space="preserve"> за счет средств резервного фонда Правительства Российской Федерации</w:t>
            </w:r>
            <w:r>
              <w:rPr>
                <w:rFonts w:eastAsia="Times New Roman"/>
                <w:sz w:val="28"/>
                <w:lang w:eastAsia="ru-RU"/>
              </w:rPr>
              <w:t>";</w:t>
            </w:r>
          </w:p>
        </w:tc>
      </w:tr>
      <w:tr w:rsidR="00643DEA" w:rsidRPr="000D1C3F" w14:paraId="37C27361" w14:textId="77777777" w:rsidTr="000D1C3F">
        <w:trPr>
          <w:cantSplit/>
          <w:trHeight w:val="20"/>
        </w:trPr>
        <w:tc>
          <w:tcPr>
            <w:tcW w:w="2410" w:type="dxa"/>
            <w:shd w:val="clear" w:color="auto" w:fill="auto"/>
            <w:noWrap/>
          </w:tcPr>
          <w:p w14:paraId="1919295A" w14:textId="77777777" w:rsidR="00643DEA" w:rsidRPr="000D1C3F" w:rsidRDefault="00643DEA" w:rsidP="00643DEA">
            <w:pPr>
              <w:tabs>
                <w:tab w:val="left" w:pos="278"/>
                <w:tab w:val="center" w:pos="1097"/>
              </w:tabs>
              <w:spacing w:before="0" w:after="0" w:line="240" w:lineRule="auto"/>
              <w:contextualSpacing w:val="0"/>
              <w:jc w:val="center"/>
              <w:rPr>
                <w:rFonts w:eastAsia="Times New Roman"/>
                <w:sz w:val="28"/>
                <w:lang w:eastAsia="ru-RU"/>
              </w:rPr>
            </w:pPr>
            <w:r w:rsidRPr="000D1C3F">
              <w:rPr>
                <w:rFonts w:eastAsia="Calibri"/>
                <w:sz w:val="28"/>
              </w:rPr>
              <w:t xml:space="preserve">"02 </w:t>
            </w:r>
            <w:r w:rsidRPr="000D1C3F">
              <w:rPr>
                <w:rFonts w:eastAsia="Calibri"/>
                <w:sz w:val="28"/>
                <w:lang w:val="en-US"/>
              </w:rPr>
              <w:t>2</w:t>
            </w:r>
            <w:r w:rsidRPr="000D1C3F">
              <w:rPr>
                <w:rFonts w:eastAsia="Calibri"/>
                <w:sz w:val="28"/>
              </w:rPr>
              <w:t xml:space="preserve"> </w:t>
            </w:r>
            <w:r w:rsidRPr="000D1C3F">
              <w:rPr>
                <w:rFonts w:eastAsia="Calibri"/>
                <w:sz w:val="28"/>
                <w:lang w:val="en-US"/>
              </w:rPr>
              <w:t>E</w:t>
            </w:r>
            <w:r w:rsidRPr="000D1C3F">
              <w:rPr>
                <w:rFonts w:eastAsia="Calibri"/>
                <w:sz w:val="28"/>
              </w:rPr>
              <w:t>Г 62496</w:t>
            </w:r>
          </w:p>
        </w:tc>
        <w:tc>
          <w:tcPr>
            <w:tcW w:w="7960" w:type="dxa"/>
            <w:shd w:val="clear" w:color="auto" w:fill="auto"/>
          </w:tcPr>
          <w:p w14:paraId="755422A8"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Calibri"/>
                <w:sz w:val="28"/>
              </w:rPr>
              <w:t>Грант в форме субсидии автономной некоммерческой организации "Возрождение объектов культурного наследия                    в городе Пскове (Псковской области)" на финансовое обеспечение (возмещение) затрат, связанных с созданием объектов для размещения федерального молодежного лагеря                в г. Печоры Псковской области, за счет средств резервного фонда Президента Российской Федерации";</w:t>
            </w:r>
          </w:p>
        </w:tc>
      </w:tr>
      <w:tr w:rsidR="00643DEA" w:rsidRPr="000D1C3F" w14:paraId="60DB64D2" w14:textId="77777777" w:rsidTr="00166925">
        <w:trPr>
          <w:cantSplit/>
          <w:trHeight w:val="20"/>
        </w:trPr>
        <w:tc>
          <w:tcPr>
            <w:tcW w:w="2410" w:type="dxa"/>
            <w:shd w:val="clear" w:color="auto" w:fill="auto"/>
            <w:noWrap/>
          </w:tcPr>
          <w:p w14:paraId="2836FAEF" w14:textId="2BDACF8E" w:rsidR="00643DEA" w:rsidRPr="000D1C3F" w:rsidRDefault="00643DEA" w:rsidP="00643DEA">
            <w:pPr>
              <w:tabs>
                <w:tab w:val="left" w:pos="278"/>
                <w:tab w:val="center" w:pos="1097"/>
              </w:tabs>
              <w:spacing w:before="0" w:after="0" w:line="240" w:lineRule="auto"/>
              <w:contextualSpacing w:val="0"/>
              <w:jc w:val="center"/>
              <w:rPr>
                <w:rFonts w:eastAsia="Calibri"/>
                <w:sz w:val="28"/>
              </w:rPr>
            </w:pPr>
            <w:r w:rsidRPr="000D1C3F">
              <w:rPr>
                <w:rFonts w:eastAsia="Times New Roman"/>
                <w:sz w:val="28"/>
                <w:lang w:eastAsia="ru-RU"/>
              </w:rPr>
              <w:t xml:space="preserve">"02 2 </w:t>
            </w:r>
            <w:r w:rsidRPr="000D1C3F">
              <w:rPr>
                <w:rFonts w:eastAsia="Times New Roman"/>
                <w:sz w:val="28"/>
                <w:lang w:val="en-US" w:eastAsia="ru-RU"/>
              </w:rPr>
              <w:t>E</w:t>
            </w:r>
            <w:r w:rsidRPr="000D1C3F">
              <w:rPr>
                <w:rFonts w:eastAsia="Times New Roman"/>
                <w:sz w:val="28"/>
                <w:lang w:eastAsia="ru-RU"/>
              </w:rPr>
              <w:t>Г 6Т025</w:t>
            </w:r>
          </w:p>
        </w:tc>
        <w:tc>
          <w:tcPr>
            <w:tcW w:w="7960" w:type="dxa"/>
            <w:shd w:val="clear" w:color="auto" w:fill="auto"/>
          </w:tcPr>
          <w:p w14:paraId="6045625D" w14:textId="31E03366" w:rsidR="00643DEA" w:rsidRPr="000D1C3F" w:rsidRDefault="00643DEA" w:rsidP="00643DEA">
            <w:pPr>
              <w:spacing w:before="0" w:after="0" w:line="276" w:lineRule="auto"/>
              <w:contextualSpacing w:val="0"/>
              <w:jc w:val="both"/>
              <w:rPr>
                <w:rFonts w:eastAsia="Calibri"/>
                <w:sz w:val="28"/>
              </w:rPr>
            </w:pPr>
            <w:r w:rsidRPr="000D1C3F">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в целях создания Арт-резиденции в г. Геническ                    в составе арт-кластера "Таврида" в рамках реализации специального инфраструктурного проекта";</w:t>
            </w:r>
          </w:p>
        </w:tc>
      </w:tr>
      <w:tr w:rsidR="00643DEA" w:rsidRPr="000D1C3F" w14:paraId="1FA28DD3" w14:textId="77777777" w:rsidTr="000D1C3F">
        <w:trPr>
          <w:cantSplit/>
          <w:trHeight w:val="20"/>
        </w:trPr>
        <w:tc>
          <w:tcPr>
            <w:tcW w:w="2410" w:type="dxa"/>
            <w:shd w:val="clear" w:color="auto" w:fill="auto"/>
            <w:noWrap/>
          </w:tcPr>
          <w:p w14:paraId="39D11CE4" w14:textId="77777777" w:rsidR="00643DEA" w:rsidRPr="000D1C3F" w:rsidRDefault="00643DEA" w:rsidP="00643DEA">
            <w:pPr>
              <w:tabs>
                <w:tab w:val="left" w:pos="278"/>
                <w:tab w:val="center" w:pos="1097"/>
              </w:tabs>
              <w:spacing w:before="0" w:after="0" w:line="240" w:lineRule="auto"/>
              <w:contextualSpacing w:val="0"/>
              <w:jc w:val="center"/>
              <w:rPr>
                <w:rFonts w:eastAsia="Calibri"/>
                <w:sz w:val="28"/>
              </w:rPr>
            </w:pPr>
            <w:r w:rsidRPr="000D1C3F">
              <w:rPr>
                <w:rFonts w:eastAsia="Times New Roman"/>
                <w:sz w:val="28"/>
                <w:lang w:eastAsia="ru-RU"/>
              </w:rPr>
              <w:t>"</w:t>
            </w:r>
            <w:r w:rsidRPr="000D1C3F">
              <w:rPr>
                <w:rFonts w:eastAsia="Times New Roman"/>
                <w:sz w:val="28"/>
                <w:lang w:val="en-US" w:eastAsia="ru-RU"/>
              </w:rPr>
              <w:t>02 2 P2 51</w:t>
            </w:r>
            <w:r w:rsidRPr="000D1C3F">
              <w:rPr>
                <w:rFonts w:eastAsia="Times New Roman"/>
                <w:sz w:val="28"/>
                <w:lang w:eastAsia="ru-RU"/>
              </w:rPr>
              <w:t>5</w:t>
            </w:r>
            <w:r w:rsidRPr="000D1C3F">
              <w:rPr>
                <w:rFonts w:eastAsia="Times New Roman"/>
                <w:sz w:val="28"/>
                <w:lang w:val="en-US" w:eastAsia="ru-RU"/>
              </w:rPr>
              <w:t>90</w:t>
            </w:r>
          </w:p>
        </w:tc>
        <w:tc>
          <w:tcPr>
            <w:tcW w:w="7960" w:type="dxa"/>
            <w:shd w:val="clear" w:color="auto" w:fill="auto"/>
          </w:tcPr>
          <w:p w14:paraId="264E29B3" w14:textId="77777777" w:rsidR="00643DEA" w:rsidRPr="000D1C3F" w:rsidRDefault="00643DEA" w:rsidP="00643DEA">
            <w:pPr>
              <w:spacing w:before="0" w:after="0" w:line="276" w:lineRule="auto"/>
              <w:contextualSpacing w:val="0"/>
              <w:jc w:val="both"/>
              <w:rPr>
                <w:rFonts w:eastAsia="Calibri"/>
                <w:sz w:val="28"/>
              </w:rPr>
            </w:pPr>
            <w:r w:rsidRPr="000D1C3F">
              <w:rPr>
                <w:rFonts w:eastAsia="Times New Roman"/>
                <w:sz w:val="28"/>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643DEA" w:rsidRPr="000D1C3F" w14:paraId="663099FC" w14:textId="77777777" w:rsidTr="000D1C3F">
        <w:trPr>
          <w:cantSplit/>
          <w:trHeight w:val="20"/>
        </w:trPr>
        <w:tc>
          <w:tcPr>
            <w:tcW w:w="2410" w:type="dxa"/>
            <w:shd w:val="clear" w:color="auto" w:fill="auto"/>
            <w:noWrap/>
          </w:tcPr>
          <w:p w14:paraId="3A278A4E" w14:textId="77777777" w:rsidR="00643DEA" w:rsidRPr="000D1C3F" w:rsidRDefault="00643DEA" w:rsidP="00643DEA">
            <w:pPr>
              <w:tabs>
                <w:tab w:val="left" w:pos="278"/>
                <w:tab w:val="center" w:pos="1097"/>
              </w:tabs>
              <w:spacing w:before="0" w:after="0" w:line="240" w:lineRule="auto"/>
              <w:contextualSpacing w:val="0"/>
              <w:jc w:val="center"/>
              <w:rPr>
                <w:rFonts w:eastAsia="Calibri"/>
                <w:sz w:val="28"/>
              </w:rPr>
            </w:pPr>
            <w:r w:rsidRPr="000D1C3F">
              <w:rPr>
                <w:rFonts w:eastAsia="Times New Roman"/>
                <w:sz w:val="28"/>
                <w:lang w:eastAsia="ru-RU"/>
              </w:rPr>
              <w:t xml:space="preserve">02 2 </w:t>
            </w:r>
            <w:r w:rsidRPr="000D1C3F">
              <w:rPr>
                <w:rFonts w:eastAsia="Times New Roman"/>
                <w:sz w:val="28"/>
                <w:lang w:val="en-US" w:eastAsia="ru-RU"/>
              </w:rPr>
              <w:t>P2 5159F</w:t>
            </w:r>
          </w:p>
        </w:tc>
        <w:tc>
          <w:tcPr>
            <w:tcW w:w="7960" w:type="dxa"/>
            <w:shd w:val="clear" w:color="auto" w:fill="auto"/>
          </w:tcPr>
          <w:p w14:paraId="19F1A416" w14:textId="21658EC1" w:rsidR="00643DEA" w:rsidRPr="000D1C3F" w:rsidRDefault="00643DEA" w:rsidP="00643DEA">
            <w:pPr>
              <w:spacing w:before="0" w:after="0" w:line="276" w:lineRule="auto"/>
              <w:contextualSpacing w:val="0"/>
              <w:jc w:val="both"/>
              <w:rPr>
                <w:rFonts w:eastAsia="Calibri"/>
                <w:sz w:val="28"/>
              </w:rPr>
            </w:pPr>
            <w:r w:rsidRPr="000D1C3F">
              <w:rPr>
                <w:rFonts w:eastAsia="Times New Roman"/>
                <w:sz w:val="28"/>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Pr="000D1C3F">
              <w:rPr>
                <w:sz w:val="28"/>
              </w:rPr>
              <w:t xml:space="preserve"> </w:t>
            </w:r>
            <w:r w:rsidRPr="000D1C3F">
              <w:rPr>
                <w:rFonts w:eastAsia="Times New Roman"/>
                <w:sz w:val="28"/>
                <w:lang w:eastAsia="ru-RU"/>
              </w:rPr>
              <w:t>за счет средств резервного фонда Правительства Российской Федерации</w:t>
            </w:r>
          </w:p>
        </w:tc>
      </w:tr>
      <w:tr w:rsidR="00643DEA" w:rsidRPr="000D1C3F" w14:paraId="132D1E96" w14:textId="77777777" w:rsidTr="00166925">
        <w:trPr>
          <w:cantSplit/>
          <w:trHeight w:val="20"/>
        </w:trPr>
        <w:tc>
          <w:tcPr>
            <w:tcW w:w="2410" w:type="dxa"/>
            <w:shd w:val="clear" w:color="auto" w:fill="auto"/>
            <w:noWrap/>
          </w:tcPr>
          <w:p w14:paraId="71904903" w14:textId="77777777" w:rsidR="00643DEA" w:rsidRPr="000D1C3F" w:rsidRDefault="00643DEA" w:rsidP="00643DEA">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 xml:space="preserve">02 2 </w:t>
            </w:r>
            <w:r w:rsidRPr="000D1C3F">
              <w:rPr>
                <w:rFonts w:eastAsia="Times New Roman"/>
                <w:sz w:val="28"/>
                <w:lang w:val="en-US" w:eastAsia="ru-RU"/>
              </w:rPr>
              <w:t>P</w:t>
            </w:r>
            <w:r w:rsidRPr="000D1C3F">
              <w:rPr>
                <w:rFonts w:eastAsia="Times New Roman"/>
                <w:sz w:val="28"/>
                <w:lang w:eastAsia="ru-RU"/>
              </w:rPr>
              <w:t>2 52320</w:t>
            </w:r>
          </w:p>
        </w:tc>
        <w:tc>
          <w:tcPr>
            <w:tcW w:w="7960" w:type="dxa"/>
            <w:shd w:val="clear" w:color="auto" w:fill="auto"/>
          </w:tcPr>
          <w:p w14:paraId="474DEA95"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643DEA" w:rsidRPr="000D1C3F" w14:paraId="2FC83C67" w14:textId="77777777" w:rsidTr="00166925">
        <w:trPr>
          <w:cantSplit/>
          <w:trHeight w:val="20"/>
        </w:trPr>
        <w:tc>
          <w:tcPr>
            <w:tcW w:w="2410" w:type="dxa"/>
            <w:shd w:val="clear" w:color="auto" w:fill="auto"/>
            <w:noWrap/>
          </w:tcPr>
          <w:p w14:paraId="44FB2CC5" w14:textId="77777777" w:rsidR="00643DEA" w:rsidRPr="000D1C3F" w:rsidRDefault="00643DEA" w:rsidP="00643DEA">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 xml:space="preserve">02 2 </w:t>
            </w:r>
            <w:r w:rsidRPr="000D1C3F">
              <w:rPr>
                <w:rFonts w:eastAsia="Times New Roman"/>
                <w:sz w:val="28"/>
                <w:lang w:val="en-US" w:eastAsia="ru-RU"/>
              </w:rPr>
              <w:t>P2 5232F</w:t>
            </w:r>
          </w:p>
        </w:tc>
        <w:tc>
          <w:tcPr>
            <w:tcW w:w="7960" w:type="dxa"/>
            <w:shd w:val="clear" w:color="auto" w:fill="auto"/>
          </w:tcPr>
          <w:p w14:paraId="72F157F5"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tc>
      </w:tr>
      <w:tr w:rsidR="00643DEA" w:rsidRPr="000D1C3F" w14:paraId="434013A1" w14:textId="77777777" w:rsidTr="00166925">
        <w:trPr>
          <w:cantSplit/>
          <w:trHeight w:val="20"/>
        </w:trPr>
        <w:tc>
          <w:tcPr>
            <w:tcW w:w="2410" w:type="dxa"/>
            <w:shd w:val="clear" w:color="auto" w:fill="auto"/>
            <w:noWrap/>
          </w:tcPr>
          <w:p w14:paraId="2FC21290" w14:textId="77777777" w:rsidR="00643DEA" w:rsidRPr="000D1C3F" w:rsidRDefault="00643DEA" w:rsidP="00643DEA">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"02 4 01 5Т220</w:t>
            </w:r>
          </w:p>
        </w:tc>
        <w:tc>
          <w:tcPr>
            <w:tcW w:w="7960" w:type="dxa"/>
            <w:shd w:val="clear" w:color="auto" w:fill="auto"/>
          </w:tcPr>
          <w:p w14:paraId="434EDB4E"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w:t>
            </w:r>
          </w:p>
        </w:tc>
      </w:tr>
      <w:tr w:rsidR="00643DEA" w:rsidRPr="000D1C3F" w14:paraId="2DEB8236" w14:textId="77777777" w:rsidTr="000D1C3F">
        <w:trPr>
          <w:cantSplit/>
          <w:trHeight w:val="20"/>
        </w:trPr>
        <w:tc>
          <w:tcPr>
            <w:tcW w:w="2410" w:type="dxa"/>
            <w:shd w:val="clear" w:color="auto" w:fill="auto"/>
            <w:noWrap/>
          </w:tcPr>
          <w:p w14:paraId="5B6BB621" w14:textId="77777777" w:rsidR="00643DEA" w:rsidRPr="000D1C3F" w:rsidRDefault="00643DEA" w:rsidP="00643DEA">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"03 2 01 62283</w:t>
            </w:r>
          </w:p>
        </w:tc>
        <w:tc>
          <w:tcPr>
            <w:tcW w:w="7960" w:type="dxa"/>
            <w:shd w:val="clear" w:color="auto" w:fill="auto"/>
          </w:tcPr>
          <w:p w14:paraId="4E36F896"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Фонду поддержки детей, находящихся в трудной жизненной ситуации, на финансовое обеспечение мероприятий, связанных с проведением Года семьи, за счет средств резервного фонда Правительства Российской Федерации";</w:t>
            </w:r>
          </w:p>
        </w:tc>
      </w:tr>
      <w:tr w:rsidR="00643DEA" w:rsidRPr="000D1C3F" w14:paraId="654B2858" w14:textId="77777777" w:rsidTr="00166925">
        <w:trPr>
          <w:cantSplit/>
          <w:trHeight w:val="20"/>
        </w:trPr>
        <w:tc>
          <w:tcPr>
            <w:tcW w:w="2410" w:type="dxa"/>
            <w:shd w:val="clear" w:color="auto" w:fill="auto"/>
            <w:noWrap/>
          </w:tcPr>
          <w:p w14:paraId="6774156D" w14:textId="35BBB39B" w:rsidR="00643DEA" w:rsidRPr="000D1C3F" w:rsidRDefault="00643DEA" w:rsidP="00643DEA">
            <w:pPr>
              <w:tabs>
                <w:tab w:val="left" w:pos="278"/>
                <w:tab w:val="center" w:pos="1097"/>
              </w:tabs>
              <w:spacing w:before="0" w:after="0" w:line="240" w:lineRule="auto"/>
              <w:contextualSpacing w:val="0"/>
              <w:jc w:val="center"/>
              <w:rPr>
                <w:rFonts w:eastAsia="Times New Roman"/>
                <w:sz w:val="28"/>
                <w:lang w:eastAsia="ru-RU"/>
              </w:rPr>
            </w:pPr>
            <w:r w:rsidRPr="000D1C3F">
              <w:rPr>
                <w:rFonts w:eastAsia="Times New Roman"/>
                <w:sz w:val="28"/>
                <w:lang w:eastAsia="ru-RU"/>
              </w:rPr>
              <w:t>"03 2 01 62512</w:t>
            </w:r>
          </w:p>
        </w:tc>
        <w:tc>
          <w:tcPr>
            <w:tcW w:w="7960" w:type="dxa"/>
            <w:shd w:val="clear" w:color="auto" w:fill="auto"/>
          </w:tcPr>
          <w:p w14:paraId="6B66E424" w14:textId="46FE2CA9"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Всероссийской общественной организации ветеранов "БОЕВОЕ БРАТСТВО" на комплексную реабилитацию военнослужащих, принимавших участие в специальной военной операции, за счет средств резервного фонда Правительства Российской Федерации</w:t>
            </w:r>
          </w:p>
        </w:tc>
      </w:tr>
      <w:tr w:rsidR="00643DEA" w:rsidRPr="000D1C3F" w14:paraId="31833C78" w14:textId="77777777" w:rsidTr="000D1C3F">
        <w:trPr>
          <w:cantSplit/>
          <w:trHeight w:val="20"/>
        </w:trPr>
        <w:tc>
          <w:tcPr>
            <w:tcW w:w="2410" w:type="dxa"/>
            <w:shd w:val="clear" w:color="auto" w:fill="auto"/>
            <w:noWrap/>
          </w:tcPr>
          <w:p w14:paraId="3EEF24CA" w14:textId="502248C5" w:rsidR="00643DEA" w:rsidRPr="000D1C3F" w:rsidRDefault="00643DEA" w:rsidP="00643DEA">
            <w:pPr>
              <w:spacing w:before="0" w:after="0" w:line="240" w:lineRule="auto"/>
              <w:contextualSpacing w:val="0"/>
              <w:jc w:val="center"/>
              <w:rPr>
                <w:rFonts w:eastAsia="Times New Roman"/>
                <w:color w:val="000000" w:themeColor="text1"/>
                <w:sz w:val="28"/>
                <w:lang w:eastAsia="ru-RU"/>
              </w:rPr>
            </w:pPr>
            <w:r w:rsidRPr="000D1C3F">
              <w:rPr>
                <w:rFonts w:eastAsia="Times New Roman"/>
                <w:sz w:val="28"/>
                <w:lang w:eastAsia="ru-RU"/>
              </w:rPr>
              <w:t>03 2 01 62514</w:t>
            </w:r>
          </w:p>
        </w:tc>
        <w:tc>
          <w:tcPr>
            <w:tcW w:w="7960" w:type="dxa"/>
            <w:shd w:val="clear" w:color="auto" w:fill="auto"/>
          </w:tcPr>
          <w:p w14:paraId="776324AF" w14:textId="77777777" w:rsidR="00643DEA" w:rsidRPr="000D1C3F" w:rsidRDefault="00643DEA" w:rsidP="00643DEA">
            <w:pPr>
              <w:spacing w:before="0" w:after="0" w:line="276" w:lineRule="auto"/>
              <w:contextualSpacing w:val="0"/>
              <w:jc w:val="both"/>
              <w:rPr>
                <w:rFonts w:eastAsia="Times New Roman"/>
                <w:color w:val="000000" w:themeColor="text1"/>
                <w:sz w:val="28"/>
                <w:lang w:eastAsia="ru-RU"/>
              </w:rPr>
            </w:pPr>
            <w:r w:rsidRPr="000D1C3F">
              <w:rPr>
                <w:rFonts w:eastAsia="Times New Roman"/>
                <w:sz w:val="28"/>
                <w:lang w:eastAsia="ru-RU"/>
              </w:rPr>
              <w:t>Грант в форме субсидии Государственному фонду поддержки участников специальной военной операции "Защитники Отечества" за счет средств резервного фонда Правительства Российской Федерации";</w:t>
            </w:r>
          </w:p>
        </w:tc>
      </w:tr>
      <w:tr w:rsidR="00643DEA" w:rsidRPr="000D1C3F" w14:paraId="57A9D9A6" w14:textId="77777777" w:rsidTr="000D1C3F">
        <w:trPr>
          <w:cantSplit/>
          <w:trHeight w:val="20"/>
        </w:trPr>
        <w:tc>
          <w:tcPr>
            <w:tcW w:w="2410" w:type="dxa"/>
            <w:shd w:val="clear" w:color="auto" w:fill="auto"/>
            <w:noWrap/>
          </w:tcPr>
          <w:p w14:paraId="12B39AD8"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color w:val="000000"/>
                <w:sz w:val="28"/>
                <w:lang w:eastAsia="ru-RU"/>
              </w:rPr>
              <w:t>"03 4 03 3182</w:t>
            </w:r>
            <w:r w:rsidRPr="000D1C3F">
              <w:rPr>
                <w:rFonts w:eastAsia="Times New Roman"/>
                <w:color w:val="000000"/>
                <w:sz w:val="28"/>
                <w:lang w:val="en-US" w:eastAsia="ru-RU"/>
              </w:rPr>
              <w:t>F</w:t>
            </w:r>
          </w:p>
        </w:tc>
        <w:tc>
          <w:tcPr>
            <w:tcW w:w="7960" w:type="dxa"/>
            <w:shd w:val="clear" w:color="auto" w:fill="auto"/>
            <w:vAlign w:val="bottom"/>
          </w:tcPr>
          <w:p w14:paraId="0F47FC61"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color w:val="000000"/>
                <w:sz w:val="28"/>
                <w:lang w:eastAsia="ru-RU"/>
              </w:rPr>
              <w:t>Единовременная выплата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tc>
      </w:tr>
      <w:tr w:rsidR="00643DEA" w:rsidRPr="000D1C3F" w14:paraId="1D80ED01" w14:textId="77777777" w:rsidTr="000D1C3F">
        <w:trPr>
          <w:cantSplit/>
          <w:trHeight w:val="20"/>
        </w:trPr>
        <w:tc>
          <w:tcPr>
            <w:tcW w:w="2410" w:type="dxa"/>
            <w:shd w:val="clear" w:color="auto" w:fill="auto"/>
            <w:noWrap/>
          </w:tcPr>
          <w:p w14:paraId="2A0F88ED" w14:textId="77777777" w:rsidR="00643DEA" w:rsidRPr="000D1C3F" w:rsidRDefault="00643DEA" w:rsidP="00643DEA">
            <w:pPr>
              <w:jc w:val="center"/>
              <w:rPr>
                <w:rFonts w:eastAsia="Times New Roman"/>
                <w:sz w:val="28"/>
                <w:lang w:eastAsia="ru-RU"/>
              </w:rPr>
            </w:pPr>
            <w:r w:rsidRPr="000D1C3F">
              <w:rPr>
                <w:rFonts w:eastAsia="Times New Roman"/>
                <w:sz w:val="28"/>
                <w:lang w:eastAsia="ru-RU"/>
              </w:rPr>
              <w:t>"03 4 05 31330</w:t>
            </w:r>
          </w:p>
        </w:tc>
        <w:tc>
          <w:tcPr>
            <w:tcW w:w="7960" w:type="dxa"/>
            <w:shd w:val="clear" w:color="auto" w:fill="auto"/>
          </w:tcPr>
          <w:p w14:paraId="3104BAD9"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Ежемесячное пособие женщинам, вставшим на учет                                  в медицинской организации в ранние сроки беременности</w:t>
            </w:r>
          </w:p>
        </w:tc>
      </w:tr>
      <w:tr w:rsidR="00643DEA" w:rsidRPr="000D1C3F" w14:paraId="71E0F505" w14:textId="77777777" w:rsidTr="000D1C3F">
        <w:trPr>
          <w:cantSplit/>
          <w:trHeight w:val="20"/>
        </w:trPr>
        <w:tc>
          <w:tcPr>
            <w:tcW w:w="2410" w:type="dxa"/>
            <w:shd w:val="clear" w:color="auto" w:fill="auto"/>
            <w:noWrap/>
          </w:tcPr>
          <w:p w14:paraId="7610EE7D" w14:textId="77777777" w:rsidR="00643DEA" w:rsidRPr="000D1C3F" w:rsidRDefault="00643DEA" w:rsidP="00643DEA">
            <w:pPr>
              <w:jc w:val="center"/>
              <w:rPr>
                <w:rFonts w:eastAsia="Times New Roman"/>
                <w:sz w:val="28"/>
                <w:lang w:eastAsia="ru-RU"/>
              </w:rPr>
            </w:pPr>
            <w:r w:rsidRPr="000D1C3F">
              <w:rPr>
                <w:rFonts w:eastAsia="Times New Roman"/>
                <w:sz w:val="28"/>
                <w:lang w:eastAsia="ru-RU"/>
              </w:rPr>
              <w:t>03 4 05 31340</w:t>
            </w:r>
          </w:p>
        </w:tc>
        <w:tc>
          <w:tcPr>
            <w:tcW w:w="7960" w:type="dxa"/>
            <w:shd w:val="clear" w:color="auto" w:fill="auto"/>
          </w:tcPr>
          <w:p w14:paraId="029A3B48"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Ежемесячное пособие на ребенка в возрасте от восьми                           до семнадцати лет";</w:t>
            </w:r>
          </w:p>
        </w:tc>
      </w:tr>
      <w:tr w:rsidR="00643DEA" w:rsidRPr="000D1C3F" w14:paraId="5ECED9A4" w14:textId="77777777" w:rsidTr="00166925">
        <w:trPr>
          <w:cantSplit/>
          <w:trHeight w:val="20"/>
        </w:trPr>
        <w:tc>
          <w:tcPr>
            <w:tcW w:w="2410" w:type="dxa"/>
            <w:shd w:val="clear" w:color="auto" w:fill="auto"/>
            <w:noWrap/>
          </w:tcPr>
          <w:p w14:paraId="5E24C60A" w14:textId="77777777" w:rsidR="00643DEA" w:rsidRPr="000D1C3F" w:rsidRDefault="00643DEA" w:rsidP="00643DEA">
            <w:pPr>
              <w:jc w:val="center"/>
              <w:rPr>
                <w:rFonts w:eastAsia="Times New Roman"/>
                <w:sz w:val="28"/>
                <w:lang w:eastAsia="ru-RU"/>
              </w:rPr>
            </w:pPr>
            <w:r w:rsidRPr="000D1C3F">
              <w:rPr>
                <w:rFonts w:eastAsia="Times New Roman"/>
                <w:sz w:val="28"/>
                <w:lang w:eastAsia="ru-RU"/>
              </w:rPr>
              <w:t>"03 4 07 31650</w:t>
            </w:r>
          </w:p>
        </w:tc>
        <w:tc>
          <w:tcPr>
            <w:tcW w:w="7960" w:type="dxa"/>
            <w:shd w:val="clear" w:color="auto" w:fill="auto"/>
          </w:tcPr>
          <w:p w14:paraId="43CE5CE7"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Единовременная выплата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w:t>
            </w:r>
          </w:p>
        </w:tc>
      </w:tr>
      <w:tr w:rsidR="00643DEA" w:rsidRPr="000D1C3F" w14:paraId="65CEF304" w14:textId="77777777" w:rsidTr="000D1C3F">
        <w:trPr>
          <w:cantSplit/>
          <w:trHeight w:val="20"/>
        </w:trPr>
        <w:tc>
          <w:tcPr>
            <w:tcW w:w="2410" w:type="dxa"/>
            <w:shd w:val="clear" w:color="auto" w:fill="auto"/>
            <w:noWrap/>
          </w:tcPr>
          <w:p w14:paraId="40804C9C" w14:textId="77777777" w:rsidR="00643DEA" w:rsidRPr="000D1C3F" w:rsidRDefault="00643DEA" w:rsidP="00643DEA">
            <w:pPr>
              <w:spacing w:before="0" w:after="0" w:line="240" w:lineRule="auto"/>
              <w:contextualSpacing w:val="0"/>
              <w:jc w:val="center"/>
              <w:rPr>
                <w:rFonts w:eastAsia="Times New Roman"/>
                <w:color w:val="000000"/>
                <w:sz w:val="28"/>
                <w:lang w:eastAsia="ru-RU"/>
              </w:rPr>
            </w:pPr>
            <w:r w:rsidRPr="000D1C3F">
              <w:rPr>
                <w:rFonts w:eastAsia="Times New Roman"/>
                <w:sz w:val="28"/>
                <w:lang w:eastAsia="ru-RU"/>
              </w:rPr>
              <w:lastRenderedPageBreak/>
              <w:t>"03 4 08 31541</w:t>
            </w:r>
          </w:p>
        </w:tc>
        <w:tc>
          <w:tcPr>
            <w:tcW w:w="7960" w:type="dxa"/>
            <w:shd w:val="clear" w:color="auto" w:fill="auto"/>
          </w:tcPr>
          <w:p w14:paraId="1507C2F5" w14:textId="77777777" w:rsidR="00643DEA" w:rsidRPr="000D1C3F" w:rsidRDefault="00643DEA" w:rsidP="00643DEA">
            <w:pPr>
              <w:spacing w:before="0" w:after="0" w:line="276" w:lineRule="auto"/>
              <w:contextualSpacing w:val="0"/>
              <w:jc w:val="both"/>
              <w:rPr>
                <w:rFonts w:eastAsia="Times New Roman"/>
                <w:color w:val="000000"/>
                <w:sz w:val="28"/>
                <w:lang w:eastAsia="ru-RU"/>
              </w:rPr>
            </w:pPr>
            <w:r w:rsidRPr="000D1C3F">
              <w:rPr>
                <w:rFonts w:eastAsia="Times New Roman"/>
                <w:sz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643DEA" w:rsidRPr="000D1C3F" w14:paraId="0AED9158" w14:textId="77777777" w:rsidTr="00166925">
        <w:trPr>
          <w:cantSplit/>
          <w:trHeight w:val="20"/>
        </w:trPr>
        <w:tc>
          <w:tcPr>
            <w:tcW w:w="2410" w:type="dxa"/>
            <w:shd w:val="clear" w:color="auto" w:fill="auto"/>
            <w:noWrap/>
          </w:tcPr>
          <w:p w14:paraId="4F4DBB44"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"05 2 01 5С190</w:t>
            </w:r>
          </w:p>
        </w:tc>
        <w:tc>
          <w:tcPr>
            <w:tcW w:w="7960" w:type="dxa"/>
            <w:shd w:val="clear" w:color="auto" w:fill="auto"/>
          </w:tcPr>
          <w:p w14:paraId="7415FF3C"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napToGrid w:val="0"/>
                <w:sz w:val="28"/>
                <w:lang w:eastAsia="ru-RU"/>
              </w:rPr>
              <w:t>Строительство многоквартирных жилых домов, застройщики либо собственники которых не определены";</w:t>
            </w:r>
          </w:p>
        </w:tc>
      </w:tr>
      <w:tr w:rsidR="00643DEA" w:rsidRPr="000D1C3F" w14:paraId="10D8BA02" w14:textId="77777777" w:rsidTr="00166925">
        <w:trPr>
          <w:cantSplit/>
          <w:trHeight w:val="20"/>
        </w:trPr>
        <w:tc>
          <w:tcPr>
            <w:tcW w:w="2410" w:type="dxa"/>
            <w:shd w:val="clear" w:color="auto" w:fill="auto"/>
            <w:noWrap/>
          </w:tcPr>
          <w:p w14:paraId="56ED89DA"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"05 2 02 5113</w:t>
            </w:r>
            <w:r w:rsidRPr="000D1C3F">
              <w:rPr>
                <w:rFonts w:eastAsia="Times New Roman"/>
                <w:sz w:val="28"/>
                <w:lang w:val="en-US" w:eastAsia="ru-RU"/>
              </w:rPr>
              <w:t>F</w:t>
            </w:r>
          </w:p>
        </w:tc>
        <w:tc>
          <w:tcPr>
            <w:tcW w:w="7960" w:type="dxa"/>
            <w:shd w:val="clear" w:color="auto" w:fill="auto"/>
          </w:tcPr>
          <w:p w14:paraId="71CE4277"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tc>
      </w:tr>
      <w:tr w:rsidR="00643DEA" w:rsidRPr="000D1C3F" w14:paraId="77F9D0AA" w14:textId="77777777" w:rsidTr="00166925">
        <w:trPr>
          <w:cantSplit/>
          <w:trHeight w:val="20"/>
        </w:trPr>
        <w:tc>
          <w:tcPr>
            <w:tcW w:w="2410" w:type="dxa"/>
            <w:shd w:val="clear" w:color="auto" w:fill="auto"/>
            <w:noWrap/>
          </w:tcPr>
          <w:p w14:paraId="65648C0E"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"05 2 02 5555С</w:t>
            </w:r>
          </w:p>
        </w:tc>
        <w:tc>
          <w:tcPr>
            <w:tcW w:w="7960" w:type="dxa"/>
            <w:shd w:val="clear" w:color="auto" w:fill="auto"/>
          </w:tcPr>
          <w:p w14:paraId="5D5DF12A"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napToGrid w:val="0"/>
                <w:sz w:val="28"/>
                <w:lang w:eastAsia="ru-RU"/>
              </w:rPr>
              <w:t>Реализация программ формирования современной городской среды на территориях отдельных субъектов Российской Федерации";</w:t>
            </w:r>
          </w:p>
        </w:tc>
      </w:tr>
      <w:tr w:rsidR="00643DEA" w:rsidRPr="000D1C3F" w14:paraId="7971D08E" w14:textId="77777777" w:rsidTr="000D1C3F">
        <w:trPr>
          <w:cantSplit/>
          <w:trHeight w:val="20"/>
        </w:trPr>
        <w:tc>
          <w:tcPr>
            <w:tcW w:w="2410" w:type="dxa"/>
            <w:shd w:val="clear" w:color="auto" w:fill="auto"/>
            <w:noWrap/>
          </w:tcPr>
          <w:p w14:paraId="45C705FD" w14:textId="77777777" w:rsidR="00643DEA" w:rsidRPr="000D1C3F" w:rsidRDefault="00643DEA" w:rsidP="00643DEA">
            <w:pPr>
              <w:spacing w:before="0" w:after="0" w:line="240" w:lineRule="auto"/>
              <w:contextualSpacing w:val="0"/>
              <w:jc w:val="center"/>
              <w:rPr>
                <w:rFonts w:eastAsia="Times New Roman"/>
                <w:color w:val="000000"/>
                <w:sz w:val="28"/>
                <w:lang w:eastAsia="ru-RU"/>
              </w:rPr>
            </w:pPr>
            <w:r w:rsidRPr="000D1C3F">
              <w:rPr>
                <w:rFonts w:eastAsia="Times New Roman"/>
                <w:sz w:val="28"/>
                <w:lang w:eastAsia="ru-RU"/>
              </w:rPr>
              <w:t>"08 4 06 57010</w:t>
            </w:r>
          </w:p>
        </w:tc>
        <w:tc>
          <w:tcPr>
            <w:tcW w:w="7960" w:type="dxa"/>
            <w:shd w:val="clear" w:color="auto" w:fill="auto"/>
          </w:tcPr>
          <w:p w14:paraId="7F3D9B0A" w14:textId="77777777" w:rsidR="00643DEA" w:rsidRPr="000D1C3F" w:rsidRDefault="00643DEA" w:rsidP="00643DEA">
            <w:pPr>
              <w:spacing w:before="0" w:after="0" w:line="276" w:lineRule="auto"/>
              <w:contextualSpacing w:val="0"/>
              <w:jc w:val="both"/>
              <w:rPr>
                <w:rFonts w:eastAsia="Times New Roman"/>
                <w:color w:val="000000"/>
                <w:sz w:val="28"/>
                <w:lang w:eastAsia="ru-RU"/>
              </w:rPr>
            </w:pPr>
            <w:r w:rsidRPr="000D1C3F">
              <w:rPr>
                <w:rFonts w:eastAsia="Times New Roman"/>
                <w:sz w:val="28"/>
                <w:lang w:eastAsia="ru-RU"/>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643DEA" w:rsidRPr="000D1C3F" w14:paraId="49CA5E18" w14:textId="77777777" w:rsidTr="00166925">
        <w:trPr>
          <w:cantSplit/>
          <w:trHeight w:val="20"/>
        </w:trPr>
        <w:tc>
          <w:tcPr>
            <w:tcW w:w="2410" w:type="dxa"/>
            <w:shd w:val="clear" w:color="auto" w:fill="auto"/>
            <w:noWrap/>
          </w:tcPr>
          <w:p w14:paraId="1E5AD697"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"10 6 00 56940</w:t>
            </w:r>
          </w:p>
        </w:tc>
        <w:tc>
          <w:tcPr>
            <w:tcW w:w="7960" w:type="dxa"/>
            <w:shd w:val="clear" w:color="auto" w:fill="auto"/>
          </w:tcPr>
          <w:p w14:paraId="1DE73434"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w:t>
            </w:r>
            <w:r w:rsidRPr="000D1C3F">
              <w:rPr>
                <w:sz w:val="28"/>
              </w:rPr>
              <w:t xml:space="preserve">               </w:t>
            </w:r>
            <w:r w:rsidRPr="000D1C3F">
              <w:rPr>
                <w:rFonts w:eastAsia="Times New Roman"/>
                <w:sz w:val="28"/>
                <w:lang w:eastAsia="ru-RU"/>
              </w:rPr>
              <w:t>на территории Российской Федерации, за счет средств резервного фонда Правительства Российской Федерации";</w:t>
            </w:r>
          </w:p>
        </w:tc>
      </w:tr>
      <w:tr w:rsidR="00643DEA" w:rsidRPr="000D1C3F" w14:paraId="2376BBE1" w14:textId="77777777" w:rsidTr="000D1C3F">
        <w:trPr>
          <w:cantSplit/>
          <w:trHeight w:val="20"/>
        </w:trPr>
        <w:tc>
          <w:tcPr>
            <w:tcW w:w="2410" w:type="dxa"/>
            <w:shd w:val="clear" w:color="auto" w:fill="auto"/>
            <w:noWrap/>
          </w:tcPr>
          <w:p w14:paraId="7388A930"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"11 2 01 60251</w:t>
            </w:r>
          </w:p>
        </w:tc>
        <w:tc>
          <w:tcPr>
            <w:tcW w:w="7960" w:type="dxa"/>
            <w:shd w:val="clear" w:color="auto" w:fill="auto"/>
          </w:tcPr>
          <w:p w14:paraId="5CCF9AE9"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Централизованной религиозной организации Духовное управление мусульман Российской Федерации                         на проведение ремонтно-восстановительных работ в здании мечети за счет средств резервного фонда Президента Российской Федерации</w:t>
            </w:r>
          </w:p>
        </w:tc>
      </w:tr>
      <w:tr w:rsidR="00643DEA" w:rsidRPr="000D1C3F" w14:paraId="6BBA3A9E" w14:textId="77777777" w:rsidTr="000D1C3F">
        <w:trPr>
          <w:cantSplit/>
          <w:trHeight w:val="20"/>
        </w:trPr>
        <w:tc>
          <w:tcPr>
            <w:tcW w:w="2410" w:type="dxa"/>
            <w:shd w:val="clear" w:color="auto" w:fill="auto"/>
            <w:noWrap/>
          </w:tcPr>
          <w:p w14:paraId="1D127B69"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11 2 01 60252</w:t>
            </w:r>
          </w:p>
        </w:tc>
        <w:tc>
          <w:tcPr>
            <w:tcW w:w="7960" w:type="dxa"/>
            <w:shd w:val="clear" w:color="auto" w:fill="auto"/>
          </w:tcPr>
          <w:p w14:paraId="6915285C"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Централизованной религиозной организации Духовное собрание мусульман России на проведение реконструкции здания мечети за счет средств резервного фонда Президента Российской Федерации";</w:t>
            </w:r>
          </w:p>
        </w:tc>
      </w:tr>
      <w:tr w:rsidR="00643DEA" w:rsidRPr="000D1C3F" w14:paraId="52F48558" w14:textId="77777777" w:rsidTr="000D1C3F">
        <w:trPr>
          <w:cantSplit/>
          <w:trHeight w:val="20"/>
        </w:trPr>
        <w:tc>
          <w:tcPr>
            <w:tcW w:w="2410" w:type="dxa"/>
            <w:shd w:val="clear" w:color="auto" w:fill="auto"/>
            <w:noWrap/>
          </w:tcPr>
          <w:p w14:paraId="6267C080"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"11 2 01 64061</w:t>
            </w:r>
          </w:p>
        </w:tc>
        <w:tc>
          <w:tcPr>
            <w:tcW w:w="7960" w:type="dxa"/>
            <w:shd w:val="clear" w:color="auto" w:fill="auto"/>
          </w:tcPr>
          <w:p w14:paraId="4150C724"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автономной некоммерческой организации "Управляющая компания по развитию Саровско-Дивеевского кластера и Нижегородской области" для проведения работ                  по сохранению объектов культурного наследия за счет средств резервного фонда Президента Российской Федерации</w:t>
            </w:r>
          </w:p>
        </w:tc>
      </w:tr>
      <w:tr w:rsidR="00643DEA" w:rsidRPr="000D1C3F" w14:paraId="683568D2" w14:textId="77777777" w:rsidTr="000D1C3F">
        <w:trPr>
          <w:cantSplit/>
          <w:trHeight w:val="20"/>
        </w:trPr>
        <w:tc>
          <w:tcPr>
            <w:tcW w:w="2410" w:type="dxa"/>
            <w:shd w:val="clear" w:color="auto" w:fill="auto"/>
            <w:noWrap/>
          </w:tcPr>
          <w:p w14:paraId="09AC75EF"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11 2 01 64062</w:t>
            </w:r>
          </w:p>
        </w:tc>
        <w:tc>
          <w:tcPr>
            <w:tcW w:w="7960" w:type="dxa"/>
            <w:shd w:val="clear" w:color="auto" w:fill="auto"/>
          </w:tcPr>
          <w:p w14:paraId="38351A0E"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tc>
      </w:tr>
      <w:tr w:rsidR="00643DEA" w:rsidRPr="000D1C3F" w14:paraId="0CE8A6C7" w14:textId="77777777" w:rsidTr="000D1C3F">
        <w:trPr>
          <w:cantSplit/>
          <w:trHeight w:val="20"/>
        </w:trPr>
        <w:tc>
          <w:tcPr>
            <w:tcW w:w="2410" w:type="dxa"/>
            <w:shd w:val="clear" w:color="auto" w:fill="auto"/>
            <w:noWrap/>
          </w:tcPr>
          <w:p w14:paraId="6403230B"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"11 2 03 60894</w:t>
            </w:r>
          </w:p>
        </w:tc>
        <w:tc>
          <w:tcPr>
            <w:tcW w:w="7960" w:type="dxa"/>
            <w:shd w:val="clear" w:color="auto" w:fill="auto"/>
          </w:tcPr>
          <w:p w14:paraId="67644645"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Фонду Гуманитарных Проектов на финансовое обеспечение (возмещение) затрат, связанных с формированием экспозиции Музея христианства (г. Псков), за счет средств резервного фонда Президента Российской Федерации";</w:t>
            </w:r>
          </w:p>
        </w:tc>
      </w:tr>
      <w:tr w:rsidR="00643DEA" w:rsidRPr="000D1C3F" w14:paraId="59B1DD1E" w14:textId="77777777" w:rsidTr="00166925">
        <w:trPr>
          <w:cantSplit/>
          <w:trHeight w:val="20"/>
        </w:trPr>
        <w:tc>
          <w:tcPr>
            <w:tcW w:w="2410" w:type="dxa"/>
            <w:shd w:val="clear" w:color="auto" w:fill="auto"/>
            <w:noWrap/>
          </w:tcPr>
          <w:p w14:paraId="0B25B7DA"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"11 4 05 60082</w:t>
            </w:r>
          </w:p>
        </w:tc>
        <w:tc>
          <w:tcPr>
            <w:tcW w:w="7960" w:type="dxa"/>
            <w:shd w:val="clear" w:color="auto" w:fill="auto"/>
          </w:tcPr>
          <w:p w14:paraId="410AE2F6" w14:textId="082E3D22"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Фонду проектов социального и культурного назначения "Национальное культурное наследие" на содержание и эксплуатацию введенных в эксплуатацию объектов</w:t>
            </w:r>
            <w:r w:rsidR="0049732B">
              <w:rPr>
                <w:rFonts w:eastAsia="Times New Roman"/>
                <w:sz w:val="28"/>
                <w:lang w:eastAsia="ru-RU"/>
              </w:rPr>
              <w:t xml:space="preserve">                    </w:t>
            </w:r>
            <w:r w:rsidRPr="000D1C3F">
              <w:rPr>
                <w:rFonts w:eastAsia="Times New Roman"/>
                <w:sz w:val="28"/>
                <w:lang w:eastAsia="ru-RU"/>
              </w:rPr>
              <w:t xml:space="preserve"> музейных и культурно-образовательных комплексов </w:t>
            </w:r>
            <w:r w:rsidR="0049732B">
              <w:rPr>
                <w:rFonts w:eastAsia="Times New Roman"/>
                <w:sz w:val="28"/>
                <w:lang w:eastAsia="ru-RU"/>
              </w:rPr>
              <w:t xml:space="preserve">                                      </w:t>
            </w:r>
            <w:r w:rsidRPr="000D1C3F">
              <w:rPr>
                <w:rFonts w:eastAsia="Times New Roman"/>
                <w:sz w:val="28"/>
                <w:lang w:eastAsia="ru-RU"/>
              </w:rPr>
              <w:t xml:space="preserve">в гг. Владивостоке, Калининграде, Кемерово и Севастополе </w:t>
            </w:r>
            <w:r w:rsidR="0049732B">
              <w:rPr>
                <w:rFonts w:eastAsia="Times New Roman"/>
                <w:sz w:val="28"/>
                <w:lang w:eastAsia="ru-RU"/>
              </w:rPr>
              <w:t xml:space="preserve">                        </w:t>
            </w:r>
            <w:r w:rsidRPr="000D1C3F">
              <w:rPr>
                <w:rFonts w:eastAsia="Times New Roman"/>
                <w:sz w:val="28"/>
                <w:lang w:eastAsia="ru-RU"/>
              </w:rPr>
              <w:t>за счет средств резервного фонда Правительства Российской Федерации";</w:t>
            </w:r>
          </w:p>
        </w:tc>
      </w:tr>
      <w:tr w:rsidR="00643DEA" w:rsidRPr="000D1C3F" w14:paraId="792C89DF" w14:textId="77777777" w:rsidTr="00166925">
        <w:trPr>
          <w:cantSplit/>
          <w:trHeight w:val="20"/>
        </w:trPr>
        <w:tc>
          <w:tcPr>
            <w:tcW w:w="2410" w:type="dxa"/>
            <w:shd w:val="clear" w:color="auto" w:fill="auto"/>
            <w:noWrap/>
          </w:tcPr>
          <w:p w14:paraId="177CBB5E" w14:textId="3EB7E554" w:rsidR="00643DEA" w:rsidRPr="000D1C3F" w:rsidRDefault="00447D3E" w:rsidP="00643DEA">
            <w:pPr>
              <w:spacing w:before="0" w:after="0" w:line="240" w:lineRule="auto"/>
              <w:contextualSpacing w:val="0"/>
              <w:jc w:val="center"/>
              <w:rPr>
                <w:rFonts w:eastAsia="Times New Roman"/>
                <w:sz w:val="28"/>
                <w:lang w:eastAsia="ru-RU"/>
              </w:rPr>
            </w:pPr>
            <w:r>
              <w:rPr>
                <w:rFonts w:eastAsia="Times New Roman"/>
                <w:sz w:val="28"/>
                <w:lang w:eastAsia="ru-RU"/>
              </w:rPr>
              <w:t>"</w:t>
            </w:r>
            <w:r w:rsidR="00643DEA" w:rsidRPr="000D1C3F">
              <w:rPr>
                <w:rFonts w:eastAsia="Times New Roman"/>
                <w:sz w:val="28"/>
                <w:lang w:val="en-US" w:eastAsia="ru-RU"/>
              </w:rPr>
              <w:t>12 2 G2 68891</w:t>
            </w:r>
          </w:p>
        </w:tc>
        <w:tc>
          <w:tcPr>
            <w:tcW w:w="7960" w:type="dxa"/>
            <w:shd w:val="clear" w:color="auto" w:fill="auto"/>
          </w:tcPr>
          <w:p w14:paraId="272CB51B" w14:textId="6804DEC8" w:rsidR="00643DEA" w:rsidRPr="000D1C3F" w:rsidRDefault="00643DEA" w:rsidP="0049732B">
            <w:pPr>
              <w:spacing w:before="0" w:after="0" w:line="276" w:lineRule="auto"/>
              <w:contextualSpacing w:val="0"/>
              <w:jc w:val="both"/>
              <w:rPr>
                <w:rFonts w:eastAsia="Times New Roman"/>
                <w:sz w:val="28"/>
                <w:lang w:eastAsia="ru-RU"/>
              </w:rPr>
            </w:pPr>
            <w:r w:rsidRPr="000D1C3F">
              <w:rPr>
                <w:rFonts w:eastAsia="Times New Roman"/>
                <w:sz w:val="28"/>
                <w:lang w:eastAsia="ru-RU"/>
              </w:rPr>
              <w:t xml:space="preserve">Имущественный взнос Российской Федерации                                                 в государственную корпорацию развития "ВЭБ.РФ" </w:t>
            </w:r>
            <w:r w:rsidR="0049732B">
              <w:rPr>
                <w:rFonts w:eastAsia="Times New Roman"/>
                <w:sz w:val="28"/>
                <w:lang w:eastAsia="ru-RU"/>
              </w:rPr>
              <w:t xml:space="preserve">                                         </w:t>
            </w:r>
            <w:r w:rsidRPr="000D1C3F">
              <w:rPr>
                <w:rFonts w:eastAsia="Times New Roman"/>
                <w:sz w:val="28"/>
                <w:lang w:eastAsia="ru-RU"/>
              </w:rPr>
              <w:t xml:space="preserve">в целях компенсации недополученных доходов по кредитам, привлекаемым обществом с ограниченной ответственностью "Альтернативная генерирующая компания-1", </w:t>
            </w:r>
            <w:r w:rsidR="0049732B">
              <w:rPr>
                <w:rFonts w:eastAsia="Times New Roman"/>
                <w:sz w:val="28"/>
                <w:lang w:eastAsia="ru-RU"/>
              </w:rPr>
              <w:t xml:space="preserve">                            </w:t>
            </w:r>
            <w:r w:rsidRPr="000D1C3F">
              <w:rPr>
                <w:rFonts w:eastAsia="Times New Roman"/>
                <w:sz w:val="28"/>
                <w:lang w:eastAsia="ru-RU"/>
              </w:rPr>
              <w:t xml:space="preserve">Московская область, и обществом с ограниченной ответственностью "Альтернативная Генерирующая </w:t>
            </w:r>
            <w:r w:rsidR="0049732B">
              <w:rPr>
                <w:rFonts w:eastAsia="Times New Roman"/>
                <w:sz w:val="28"/>
                <w:lang w:eastAsia="ru-RU"/>
              </w:rPr>
              <w:t xml:space="preserve">                         </w:t>
            </w:r>
            <w:r w:rsidRPr="000D1C3F">
              <w:rPr>
                <w:rFonts w:eastAsia="Times New Roman"/>
                <w:sz w:val="28"/>
                <w:lang w:eastAsia="ru-RU"/>
              </w:rPr>
              <w:t xml:space="preserve">Компания-2", г. Казань, Республика Татарстан (Татарстан), </w:t>
            </w:r>
            <w:r w:rsidR="0049732B">
              <w:rPr>
                <w:rFonts w:eastAsia="Times New Roman"/>
                <w:sz w:val="28"/>
                <w:lang w:eastAsia="ru-RU"/>
              </w:rPr>
              <w:t xml:space="preserve">                            </w:t>
            </w:r>
            <w:r w:rsidRPr="000D1C3F">
              <w:rPr>
                <w:rFonts w:eastAsia="Times New Roman"/>
                <w:sz w:val="28"/>
                <w:lang w:eastAsia="ru-RU"/>
              </w:rPr>
              <w:t xml:space="preserve">в государственной корпорации развития "ВЭБ.РФ" </w:t>
            </w:r>
            <w:r w:rsidR="0049732B">
              <w:rPr>
                <w:rFonts w:eastAsia="Times New Roman"/>
                <w:sz w:val="28"/>
                <w:lang w:eastAsia="ru-RU"/>
              </w:rPr>
              <w:t xml:space="preserve">                                     </w:t>
            </w:r>
            <w:r w:rsidRPr="000D1C3F">
              <w:rPr>
                <w:rFonts w:eastAsia="Times New Roman"/>
                <w:sz w:val="28"/>
                <w:lang w:eastAsia="ru-RU"/>
              </w:rPr>
              <w:t xml:space="preserve">на создание инфраструктуры по утилизации </w:t>
            </w:r>
            <w:r w:rsidR="0049732B">
              <w:rPr>
                <w:rFonts w:eastAsia="Times New Roman"/>
                <w:sz w:val="28"/>
                <w:lang w:eastAsia="ru-RU"/>
              </w:rPr>
              <w:t xml:space="preserve">                                         </w:t>
            </w:r>
            <w:r w:rsidRPr="000D1C3F">
              <w:rPr>
                <w:rFonts w:eastAsia="Times New Roman"/>
                <w:sz w:val="28"/>
                <w:lang w:eastAsia="ru-RU"/>
              </w:rPr>
              <w:t xml:space="preserve">твердых коммунальных отходов путем  их использования </w:t>
            </w:r>
            <w:r w:rsidR="0049732B">
              <w:rPr>
                <w:rFonts w:eastAsia="Times New Roman"/>
                <w:sz w:val="28"/>
                <w:lang w:eastAsia="ru-RU"/>
              </w:rPr>
              <w:t xml:space="preserve">                           </w:t>
            </w:r>
            <w:r w:rsidRPr="000D1C3F">
              <w:rPr>
                <w:rFonts w:eastAsia="Times New Roman"/>
                <w:sz w:val="28"/>
                <w:lang w:eastAsia="ru-RU"/>
              </w:rPr>
              <w:t>для производства электрической и (или) тепловой энергии";</w:t>
            </w:r>
          </w:p>
        </w:tc>
      </w:tr>
      <w:tr w:rsidR="00643DEA" w:rsidRPr="000D1C3F" w14:paraId="469D9EB9" w14:textId="77777777" w:rsidTr="00166925">
        <w:trPr>
          <w:cantSplit/>
          <w:trHeight w:val="20"/>
        </w:trPr>
        <w:tc>
          <w:tcPr>
            <w:tcW w:w="2410" w:type="dxa"/>
            <w:shd w:val="clear" w:color="auto" w:fill="auto"/>
            <w:noWrap/>
          </w:tcPr>
          <w:p w14:paraId="3CB231A3" w14:textId="77777777" w:rsidR="00643DEA" w:rsidRPr="000D1C3F" w:rsidRDefault="00643DEA" w:rsidP="00643DEA">
            <w:pPr>
              <w:spacing w:before="0" w:after="0" w:line="240" w:lineRule="auto"/>
              <w:contextualSpacing w:val="0"/>
              <w:jc w:val="center"/>
              <w:rPr>
                <w:rFonts w:eastAsia="Times New Roman"/>
                <w:sz w:val="28"/>
                <w:lang w:val="en-US" w:eastAsia="ru-RU"/>
              </w:rPr>
            </w:pPr>
            <w:r w:rsidRPr="000D1C3F">
              <w:rPr>
                <w:rFonts w:eastAsia="Times New Roman"/>
                <w:sz w:val="28"/>
                <w:lang w:eastAsia="ru-RU"/>
              </w:rPr>
              <w:t>"12 3 07 5Р570</w:t>
            </w:r>
          </w:p>
        </w:tc>
        <w:tc>
          <w:tcPr>
            <w:tcW w:w="7960" w:type="dxa"/>
            <w:shd w:val="clear" w:color="auto" w:fill="auto"/>
          </w:tcPr>
          <w:p w14:paraId="1B271D59" w14:textId="478804E4" w:rsidR="00643DEA" w:rsidRPr="000D1C3F" w:rsidRDefault="00643DEA" w:rsidP="0049732B">
            <w:pPr>
              <w:spacing w:before="0" w:after="0" w:line="276" w:lineRule="auto"/>
              <w:contextualSpacing w:val="0"/>
              <w:jc w:val="both"/>
              <w:rPr>
                <w:rFonts w:eastAsia="Times New Roman"/>
                <w:sz w:val="28"/>
                <w:lang w:eastAsia="ru-RU"/>
              </w:rPr>
            </w:pPr>
            <w:r w:rsidRPr="000D1C3F">
              <w:rPr>
                <w:rFonts w:eastAsia="Times New Roman"/>
                <w:sz w:val="28"/>
                <w:lang w:eastAsia="ru-RU"/>
              </w:rPr>
              <w:t xml:space="preserve">Иные межбюджетные трансферты в целях </w:t>
            </w:r>
            <w:r w:rsidR="0049732B">
              <w:rPr>
                <w:rFonts w:eastAsia="Times New Roman"/>
                <w:sz w:val="28"/>
                <w:lang w:eastAsia="ru-RU"/>
              </w:rPr>
              <w:t xml:space="preserve">                    </w:t>
            </w:r>
            <w:r w:rsidRPr="000D1C3F">
              <w:rPr>
                <w:rFonts w:eastAsia="Times New Roman"/>
                <w:sz w:val="28"/>
                <w:lang w:eastAsia="ru-RU"/>
              </w:rPr>
              <w:t xml:space="preserve">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w:t>
            </w:r>
            <w:r w:rsidR="0049732B">
              <w:rPr>
                <w:rFonts w:eastAsia="Times New Roman"/>
                <w:sz w:val="28"/>
                <w:lang w:eastAsia="ru-RU"/>
              </w:rPr>
              <w:t xml:space="preserve">                               </w:t>
            </w:r>
            <w:r w:rsidRPr="000D1C3F">
              <w:rPr>
                <w:rFonts w:eastAsia="Times New Roman"/>
                <w:sz w:val="28"/>
                <w:lang w:eastAsia="ru-RU"/>
              </w:rPr>
              <w:t xml:space="preserve">Народной Республике экологических гуманитарных миссий </w:t>
            </w:r>
            <w:r w:rsidR="0049732B">
              <w:rPr>
                <w:rFonts w:eastAsia="Times New Roman"/>
                <w:sz w:val="28"/>
                <w:lang w:eastAsia="ru-RU"/>
              </w:rPr>
              <w:t xml:space="preserve">                       </w:t>
            </w:r>
            <w:r w:rsidRPr="000D1C3F">
              <w:rPr>
                <w:rFonts w:eastAsia="Times New Roman"/>
                <w:sz w:val="28"/>
                <w:lang w:eastAsia="ru-RU"/>
              </w:rPr>
              <w:t>и мероприятий по подготовке кадров, за счет средств резервного фонда Правительства Российской Федерации";</w:t>
            </w:r>
          </w:p>
        </w:tc>
      </w:tr>
      <w:tr w:rsidR="00643DEA" w:rsidRPr="000D1C3F" w14:paraId="12F5A1E3" w14:textId="77777777" w:rsidTr="00166925">
        <w:trPr>
          <w:cantSplit/>
          <w:trHeight w:val="20"/>
        </w:trPr>
        <w:tc>
          <w:tcPr>
            <w:tcW w:w="2410" w:type="dxa"/>
            <w:shd w:val="clear" w:color="auto" w:fill="auto"/>
            <w:noWrap/>
          </w:tcPr>
          <w:p w14:paraId="27DEEC4F"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 xml:space="preserve">"13 2 </w:t>
            </w:r>
            <w:r w:rsidRPr="000D1C3F">
              <w:rPr>
                <w:rFonts w:eastAsia="Times New Roman"/>
                <w:sz w:val="28"/>
                <w:lang w:val="en-US" w:eastAsia="ru-RU"/>
              </w:rPr>
              <w:t>P5 5139F</w:t>
            </w:r>
          </w:p>
        </w:tc>
        <w:tc>
          <w:tcPr>
            <w:tcW w:w="7960" w:type="dxa"/>
            <w:shd w:val="clear" w:color="auto" w:fill="auto"/>
          </w:tcPr>
          <w:p w14:paraId="2E1C6905" w14:textId="4116779E"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 xml:space="preserve">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за счет </w:t>
            </w:r>
            <w:r w:rsidR="0049732B">
              <w:rPr>
                <w:rFonts w:eastAsia="Times New Roman"/>
                <w:sz w:val="28"/>
                <w:lang w:eastAsia="ru-RU"/>
              </w:rPr>
              <w:t xml:space="preserve">                       </w:t>
            </w:r>
            <w:r w:rsidRPr="000D1C3F">
              <w:rPr>
                <w:rFonts w:eastAsia="Times New Roman"/>
                <w:sz w:val="28"/>
                <w:lang w:eastAsia="ru-RU"/>
              </w:rPr>
              <w:t>средств резервного фонда Правительства Российской Федерации";</w:t>
            </w:r>
          </w:p>
        </w:tc>
      </w:tr>
      <w:tr w:rsidR="00643DEA" w:rsidRPr="000D1C3F" w14:paraId="43ECE718" w14:textId="77777777" w:rsidTr="0049732B">
        <w:trPr>
          <w:cantSplit/>
          <w:trHeight w:val="902"/>
        </w:trPr>
        <w:tc>
          <w:tcPr>
            <w:tcW w:w="2410" w:type="dxa"/>
            <w:shd w:val="clear" w:color="auto" w:fill="auto"/>
            <w:noWrap/>
          </w:tcPr>
          <w:p w14:paraId="7450365D"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"13 2 P5 52280</w:t>
            </w:r>
          </w:p>
        </w:tc>
        <w:tc>
          <w:tcPr>
            <w:tcW w:w="7960" w:type="dxa"/>
            <w:shd w:val="clear" w:color="auto" w:fill="auto"/>
          </w:tcPr>
          <w:p w14:paraId="444270C4"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Оснащение объектов спортивной инфраструктуры                  спортивно-технологическим оборудованием";</w:t>
            </w:r>
          </w:p>
        </w:tc>
      </w:tr>
      <w:tr w:rsidR="00643DEA" w:rsidRPr="000D1C3F" w14:paraId="022F3B9F" w14:textId="77777777" w:rsidTr="000D1C3F">
        <w:trPr>
          <w:cantSplit/>
          <w:trHeight w:val="20"/>
        </w:trPr>
        <w:tc>
          <w:tcPr>
            <w:tcW w:w="2410" w:type="dxa"/>
            <w:shd w:val="clear" w:color="auto" w:fill="auto"/>
            <w:noWrap/>
          </w:tcPr>
          <w:p w14:paraId="726A6007"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"13 4 01 66791</w:t>
            </w:r>
          </w:p>
        </w:tc>
        <w:tc>
          <w:tcPr>
            <w:tcW w:w="7960" w:type="dxa"/>
            <w:shd w:val="clear" w:color="auto" w:fill="auto"/>
          </w:tcPr>
          <w:p w14:paraId="75F2E45A"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федеральному государственному унитарному предприятию "Спорт-Инжиниринг" на финансовое обеспечение затрат по погашению кредиторской задолженности                                          в соответствии со вступившими в законную силу судебными решениями за счет средств резервного фонда Правительства Российской Федерации";</w:t>
            </w:r>
          </w:p>
        </w:tc>
      </w:tr>
      <w:tr w:rsidR="00643DEA" w:rsidRPr="000D1C3F" w14:paraId="137D0767" w14:textId="77777777" w:rsidTr="00166925">
        <w:trPr>
          <w:cantSplit/>
          <w:trHeight w:val="20"/>
        </w:trPr>
        <w:tc>
          <w:tcPr>
            <w:tcW w:w="2410" w:type="dxa"/>
            <w:shd w:val="clear" w:color="auto" w:fill="auto"/>
            <w:noWrap/>
          </w:tcPr>
          <w:p w14:paraId="690EFE07"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"16 2 01 67405</w:t>
            </w:r>
          </w:p>
        </w:tc>
        <w:tc>
          <w:tcPr>
            <w:tcW w:w="7960" w:type="dxa"/>
            <w:shd w:val="clear" w:color="auto" w:fill="auto"/>
          </w:tcPr>
          <w:p w14:paraId="7F344662"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tc>
      </w:tr>
      <w:tr w:rsidR="00643DEA" w:rsidRPr="000D1C3F" w14:paraId="559013FF" w14:textId="77777777" w:rsidTr="000D1C3F">
        <w:trPr>
          <w:cantSplit/>
          <w:trHeight w:val="20"/>
        </w:trPr>
        <w:tc>
          <w:tcPr>
            <w:tcW w:w="2410" w:type="dxa"/>
            <w:shd w:val="clear" w:color="auto" w:fill="auto"/>
            <w:noWrap/>
          </w:tcPr>
          <w:p w14:paraId="3E91C02D"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"16 2 08 60463</w:t>
            </w:r>
          </w:p>
        </w:tc>
        <w:tc>
          <w:tcPr>
            <w:tcW w:w="7960" w:type="dxa"/>
            <w:shd w:val="clear" w:color="auto" w:fill="auto"/>
          </w:tcPr>
          <w:p w14:paraId="78865C4E"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за счет средств резервного фонда Правительства Российской Федерации";</w:t>
            </w:r>
          </w:p>
        </w:tc>
      </w:tr>
      <w:tr w:rsidR="00643DEA" w:rsidRPr="000D1C3F" w14:paraId="0C524D13" w14:textId="77777777" w:rsidTr="000D1C3F">
        <w:trPr>
          <w:cantSplit/>
          <w:trHeight w:val="20"/>
        </w:trPr>
        <w:tc>
          <w:tcPr>
            <w:tcW w:w="2410" w:type="dxa"/>
            <w:shd w:val="clear" w:color="auto" w:fill="auto"/>
            <w:noWrap/>
          </w:tcPr>
          <w:p w14:paraId="135BFAA0"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"18 2 02 68213</w:t>
            </w:r>
          </w:p>
        </w:tc>
        <w:tc>
          <w:tcPr>
            <w:tcW w:w="7960" w:type="dxa"/>
            <w:shd w:val="clear" w:color="auto" w:fill="auto"/>
          </w:tcPr>
          <w:p w14:paraId="4AAA8F8F"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 за счет средств резервного фонда Правительства Российской Федерации";</w:t>
            </w:r>
          </w:p>
        </w:tc>
      </w:tr>
      <w:tr w:rsidR="00643DEA" w:rsidRPr="000D1C3F" w14:paraId="62F0A305" w14:textId="77777777" w:rsidTr="000D1C3F">
        <w:trPr>
          <w:cantSplit/>
          <w:trHeight w:val="20"/>
        </w:trPr>
        <w:tc>
          <w:tcPr>
            <w:tcW w:w="2410" w:type="dxa"/>
            <w:shd w:val="clear" w:color="auto" w:fill="auto"/>
            <w:noWrap/>
          </w:tcPr>
          <w:p w14:paraId="4C638980"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"21 2 01 60472</w:t>
            </w:r>
          </w:p>
        </w:tc>
        <w:tc>
          <w:tcPr>
            <w:tcW w:w="7960" w:type="dxa"/>
            <w:shd w:val="clear" w:color="auto" w:fill="auto"/>
          </w:tcPr>
          <w:p w14:paraId="219EC4CD"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Имущественный взнос Российской Федерации                                                      в Государственную корпорацию по космической деятельности "Роскосмос" в целях отработки технологий создания многоспутниковых группировок дистанционного зондирования Земли на основе малых космических аппаратов";</w:t>
            </w:r>
          </w:p>
        </w:tc>
      </w:tr>
      <w:tr w:rsidR="00643DEA" w:rsidRPr="000D1C3F" w14:paraId="02580BAA" w14:textId="77777777" w:rsidTr="000D1C3F">
        <w:trPr>
          <w:cantSplit/>
          <w:trHeight w:val="20"/>
        </w:trPr>
        <w:tc>
          <w:tcPr>
            <w:tcW w:w="2410" w:type="dxa"/>
            <w:shd w:val="clear" w:color="auto" w:fill="auto"/>
            <w:noWrap/>
          </w:tcPr>
          <w:p w14:paraId="44AAD9A6"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"21 2 01 65415</w:t>
            </w:r>
          </w:p>
        </w:tc>
        <w:tc>
          <w:tcPr>
            <w:tcW w:w="7960" w:type="dxa"/>
            <w:shd w:val="clear" w:color="auto" w:fill="auto"/>
          </w:tcPr>
          <w:p w14:paraId="696C7F2F"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Субсидии организациям Государственной корпорации                               по космической деятельности "Роскосмос" на финансовое обеспечение затрат, связанных с реализацией мероприятий                     по развитию перспективных многоспутниковых систем";</w:t>
            </w:r>
          </w:p>
        </w:tc>
      </w:tr>
      <w:tr w:rsidR="00643DEA" w:rsidRPr="000D1C3F" w14:paraId="4AD9F44D" w14:textId="77777777" w:rsidTr="00166925">
        <w:trPr>
          <w:cantSplit/>
          <w:trHeight w:val="20"/>
        </w:trPr>
        <w:tc>
          <w:tcPr>
            <w:tcW w:w="2410" w:type="dxa"/>
            <w:shd w:val="clear" w:color="auto" w:fill="auto"/>
            <w:noWrap/>
          </w:tcPr>
          <w:p w14:paraId="06C42738"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"23 2 01 68869</w:t>
            </w:r>
          </w:p>
        </w:tc>
        <w:tc>
          <w:tcPr>
            <w:tcW w:w="7960" w:type="dxa"/>
            <w:shd w:val="clear" w:color="auto" w:fill="auto"/>
          </w:tcPr>
          <w:p w14:paraId="2E213423"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Субсидии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tc>
      </w:tr>
      <w:tr w:rsidR="00643DEA" w:rsidRPr="000D1C3F" w14:paraId="3D5E5737" w14:textId="77777777" w:rsidTr="00166925">
        <w:trPr>
          <w:cantSplit/>
          <w:trHeight w:val="20"/>
        </w:trPr>
        <w:tc>
          <w:tcPr>
            <w:tcW w:w="2410" w:type="dxa"/>
            <w:shd w:val="clear" w:color="auto" w:fill="auto"/>
            <w:noWrap/>
          </w:tcPr>
          <w:p w14:paraId="267E1783"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"23 2 02 65002</w:t>
            </w:r>
          </w:p>
        </w:tc>
        <w:tc>
          <w:tcPr>
            <w:tcW w:w="7960" w:type="dxa"/>
            <w:shd w:val="clear" w:color="auto" w:fill="auto"/>
          </w:tcPr>
          <w:p w14:paraId="4E58BD2D"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Субсидия Ассоциации союзов писателей и издателей России                на осуществление уставной деятельности за счет средств резервного фонда Президента Российской Федерации";</w:t>
            </w:r>
          </w:p>
        </w:tc>
      </w:tr>
      <w:tr w:rsidR="00643DEA" w:rsidRPr="000D1C3F" w14:paraId="02E3D714" w14:textId="77777777" w:rsidTr="00166925">
        <w:trPr>
          <w:cantSplit/>
          <w:trHeight w:val="20"/>
        </w:trPr>
        <w:tc>
          <w:tcPr>
            <w:tcW w:w="2410" w:type="dxa"/>
            <w:shd w:val="clear" w:color="auto" w:fill="auto"/>
            <w:noWrap/>
          </w:tcPr>
          <w:p w14:paraId="00CEFABC" w14:textId="5283CE42"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lastRenderedPageBreak/>
              <w:t>"23 2 02 6С004</w:t>
            </w:r>
          </w:p>
        </w:tc>
        <w:tc>
          <w:tcPr>
            <w:tcW w:w="7960" w:type="dxa"/>
            <w:shd w:val="clear" w:color="auto" w:fill="auto"/>
          </w:tcPr>
          <w:p w14:paraId="1F75BD17" w14:textId="21063CF3"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для новых регионов Российской Федерации";</w:t>
            </w:r>
          </w:p>
        </w:tc>
      </w:tr>
      <w:tr w:rsidR="00643DEA" w:rsidRPr="000D1C3F" w14:paraId="70261D26" w14:textId="77777777" w:rsidTr="002414B8">
        <w:trPr>
          <w:cantSplit/>
          <w:trHeight w:val="20"/>
        </w:trPr>
        <w:tc>
          <w:tcPr>
            <w:tcW w:w="2410" w:type="dxa"/>
            <w:shd w:val="clear" w:color="auto" w:fill="auto"/>
            <w:noWrap/>
          </w:tcPr>
          <w:p w14:paraId="6744BA16"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"24 2 03 62246</w:t>
            </w:r>
          </w:p>
        </w:tc>
        <w:tc>
          <w:tcPr>
            <w:tcW w:w="7960" w:type="dxa"/>
            <w:shd w:val="clear" w:color="auto" w:fill="auto"/>
          </w:tcPr>
          <w:p w14:paraId="52A3C76A"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Субсидия федеральному государственному унитарному предприятию "Управление ведомственной охраны Министерства транспорта Российской Федерации"                                      на реализацию мероприятий по обеспечению транспортной безопасности автодорожной части транспортного перехода через Керченский пролив";</w:t>
            </w:r>
          </w:p>
        </w:tc>
      </w:tr>
      <w:tr w:rsidR="00643DEA" w:rsidRPr="000D1C3F" w14:paraId="36C5F337" w14:textId="77777777" w:rsidTr="002414B8">
        <w:trPr>
          <w:cantSplit/>
          <w:trHeight w:val="20"/>
        </w:trPr>
        <w:tc>
          <w:tcPr>
            <w:tcW w:w="2410" w:type="dxa"/>
            <w:shd w:val="clear" w:color="auto" w:fill="auto"/>
            <w:noWrap/>
          </w:tcPr>
          <w:p w14:paraId="01392D60"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"24 2 04 65156</w:t>
            </w:r>
          </w:p>
        </w:tc>
        <w:tc>
          <w:tcPr>
            <w:tcW w:w="7960" w:type="dxa"/>
            <w:shd w:val="clear" w:color="auto" w:fill="auto"/>
          </w:tcPr>
          <w:p w14:paraId="098E6504"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 за счет средств резервного фонда Правительства Российской Федерации";</w:t>
            </w:r>
          </w:p>
        </w:tc>
      </w:tr>
      <w:tr w:rsidR="00643DEA" w:rsidRPr="000D1C3F" w14:paraId="7BEF4162" w14:textId="77777777" w:rsidTr="002414B8">
        <w:trPr>
          <w:cantSplit/>
          <w:trHeight w:val="20"/>
        </w:trPr>
        <w:tc>
          <w:tcPr>
            <w:tcW w:w="2410" w:type="dxa"/>
            <w:shd w:val="clear" w:color="auto" w:fill="auto"/>
            <w:noWrap/>
          </w:tcPr>
          <w:p w14:paraId="6E436C35" w14:textId="1CECEB2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"24 2 06 60222</w:t>
            </w:r>
          </w:p>
        </w:tc>
        <w:tc>
          <w:tcPr>
            <w:tcW w:w="7960" w:type="dxa"/>
            <w:shd w:val="clear" w:color="auto" w:fill="auto"/>
          </w:tcPr>
          <w:p w14:paraId="2B9B328E" w14:textId="5FC3889C"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Субсидии обществу с ограниченной ответственностью                   "Автодор - Управление проектами" на реализацию мероприятий по восстановлению автомобильных дорог и искусственных дорожных сооружений в рамках реализации специального инфраструктурного проекта за счет средств резервного фонда Правительства Российской Федерации</w:t>
            </w:r>
          </w:p>
        </w:tc>
      </w:tr>
      <w:tr w:rsidR="00643DEA" w:rsidRPr="000D1C3F" w14:paraId="242A683A" w14:textId="77777777" w:rsidTr="002414B8">
        <w:trPr>
          <w:cantSplit/>
          <w:trHeight w:val="20"/>
        </w:trPr>
        <w:tc>
          <w:tcPr>
            <w:tcW w:w="2410" w:type="dxa"/>
            <w:shd w:val="clear" w:color="auto" w:fill="auto"/>
            <w:noWrap/>
          </w:tcPr>
          <w:p w14:paraId="43705E4E" w14:textId="4E4E926B"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24 2 06 60231</w:t>
            </w:r>
          </w:p>
        </w:tc>
        <w:tc>
          <w:tcPr>
            <w:tcW w:w="7960" w:type="dxa"/>
            <w:shd w:val="clear" w:color="auto" w:fill="auto"/>
          </w:tcPr>
          <w:p w14:paraId="48DEBDF6"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Субсидия обществу с ограниченной ответственностью           "Автодор - Управление проектами" на реализацию мероприятий по капитальному ремонту участков автомобильных дорог, искусственных дорожных сооружений и улично-дорожной сети г. Мариуполя с учетом восстановления искусственного освещения в рамках специального инфраструктурного проекта   за счет средств резервного фонда Правительства Российской Федерации</w:t>
            </w:r>
          </w:p>
        </w:tc>
      </w:tr>
      <w:tr w:rsidR="00643DEA" w:rsidRPr="000D1C3F" w14:paraId="4EBF0A55" w14:textId="77777777" w:rsidTr="002414B8">
        <w:trPr>
          <w:cantSplit/>
          <w:trHeight w:val="20"/>
        </w:trPr>
        <w:tc>
          <w:tcPr>
            <w:tcW w:w="2410" w:type="dxa"/>
            <w:shd w:val="clear" w:color="auto" w:fill="auto"/>
            <w:noWrap/>
          </w:tcPr>
          <w:p w14:paraId="09ED3517"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lastRenderedPageBreak/>
              <w:t>24 2 06 60232</w:t>
            </w:r>
          </w:p>
        </w:tc>
        <w:tc>
          <w:tcPr>
            <w:tcW w:w="7960" w:type="dxa"/>
            <w:shd w:val="clear" w:color="auto" w:fill="auto"/>
          </w:tcPr>
          <w:p w14:paraId="6C1A79C9" w14:textId="2C536EE9"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 xml:space="preserve">Субсидия обществу с ограниченной ответственностью                 "Автодор - Управление проектами" на реализацию мероприятий по обустройству 2 дополнительных коридоров для движения транспортных средств на территории, прилегающей                            к автомобильному пункту пропуска Весело-Вознесенка,                                  с устройством дополнительных площадок для осуществления контроля и подъездных дорог в рамках капитального ремонта </w:t>
            </w:r>
            <w:r w:rsidR="009B6B65">
              <w:rPr>
                <w:rFonts w:eastAsia="Times New Roman"/>
                <w:sz w:val="28"/>
                <w:lang w:eastAsia="ru-RU"/>
              </w:rPr>
              <w:t xml:space="preserve">             </w:t>
            </w:r>
            <w:r w:rsidRPr="000D1C3F">
              <w:rPr>
                <w:rFonts w:eastAsia="Times New Roman"/>
                <w:sz w:val="28"/>
                <w:lang w:eastAsia="ru-RU"/>
              </w:rPr>
              <w:t>за счет средств резервного фонда Правительства Российской Федерации</w:t>
            </w:r>
          </w:p>
        </w:tc>
      </w:tr>
      <w:tr w:rsidR="00643DEA" w:rsidRPr="000D1C3F" w14:paraId="399D37D7" w14:textId="77777777" w:rsidTr="002414B8">
        <w:trPr>
          <w:cantSplit/>
          <w:trHeight w:val="20"/>
        </w:trPr>
        <w:tc>
          <w:tcPr>
            <w:tcW w:w="2410" w:type="dxa"/>
            <w:shd w:val="clear" w:color="auto" w:fill="auto"/>
            <w:noWrap/>
          </w:tcPr>
          <w:p w14:paraId="11FC3187"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24 2 06 60233</w:t>
            </w:r>
          </w:p>
        </w:tc>
        <w:tc>
          <w:tcPr>
            <w:tcW w:w="7960" w:type="dxa"/>
            <w:shd w:val="clear" w:color="auto" w:fill="auto"/>
          </w:tcPr>
          <w:p w14:paraId="1304C8EF"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Субсидия обществу с ограниченной ответственностью                     "Автодор - Управление проектами" на реализацию мероприятий по переносу автомобильной дороги, обустройству автомобильного пункта пропуска Джанкой 4 дополнительными полосами для движения транспортных средств, устройству дополнительных въездов и выездов в рамках капитального ремонта за счет средств резервного фонда Правительства Российской Федерации</w:t>
            </w:r>
          </w:p>
        </w:tc>
      </w:tr>
      <w:tr w:rsidR="00643DEA" w:rsidRPr="000D1C3F" w14:paraId="5C3A8054" w14:textId="77777777" w:rsidTr="002414B8">
        <w:trPr>
          <w:cantSplit/>
          <w:trHeight w:val="20"/>
        </w:trPr>
        <w:tc>
          <w:tcPr>
            <w:tcW w:w="2410" w:type="dxa"/>
            <w:shd w:val="clear" w:color="auto" w:fill="auto"/>
            <w:noWrap/>
          </w:tcPr>
          <w:p w14:paraId="5F7403BA" w14:textId="77777777" w:rsidR="00643DEA" w:rsidRPr="000D1C3F" w:rsidRDefault="00643DEA" w:rsidP="00643DEA">
            <w:pPr>
              <w:spacing w:line="240" w:lineRule="auto"/>
              <w:jc w:val="center"/>
              <w:rPr>
                <w:rFonts w:eastAsia="Times New Roman"/>
                <w:sz w:val="28"/>
                <w:lang w:eastAsia="ru-RU"/>
              </w:rPr>
            </w:pPr>
            <w:r w:rsidRPr="000D1C3F">
              <w:rPr>
                <w:rFonts w:eastAsia="Times New Roman"/>
                <w:sz w:val="28"/>
                <w:lang w:eastAsia="ru-RU"/>
              </w:rPr>
              <w:t>24 2 06 60234</w:t>
            </w:r>
          </w:p>
        </w:tc>
        <w:tc>
          <w:tcPr>
            <w:tcW w:w="7960" w:type="dxa"/>
            <w:shd w:val="clear" w:color="auto" w:fill="auto"/>
          </w:tcPr>
          <w:p w14:paraId="00BFE17F" w14:textId="77777777" w:rsidR="00643DEA" w:rsidRPr="000D1C3F" w:rsidRDefault="00643DEA" w:rsidP="00643DEA">
            <w:pPr>
              <w:spacing w:line="276" w:lineRule="auto"/>
              <w:jc w:val="both"/>
              <w:rPr>
                <w:rFonts w:eastAsia="Times New Roman"/>
                <w:sz w:val="28"/>
                <w:lang w:eastAsia="ru-RU"/>
              </w:rPr>
            </w:pPr>
            <w:r w:rsidRPr="000D1C3F">
              <w:rPr>
                <w:rFonts w:eastAsia="Times New Roman"/>
                <w:sz w:val="28"/>
                <w:lang w:eastAsia="ru-RU"/>
              </w:rPr>
              <w:t>Субсидия обществу с ограниченной ответственностью                   "Автодор - Управление проектами" на реализацию мероприятий по обустройству мест несения службы по охране искусственных дорожных сооружений на сухопутном маршруте                                             от автомобильного пункта пропуска Весело-Вознесенка                               до автомобильного пункта пропуска Джанкой за счет средств резервного фонда Правительства Российской Федерации";</w:t>
            </w:r>
          </w:p>
        </w:tc>
      </w:tr>
      <w:tr w:rsidR="00643DEA" w:rsidRPr="000D1C3F" w14:paraId="6C5F4FC3" w14:textId="77777777" w:rsidTr="002414B8">
        <w:trPr>
          <w:cantSplit/>
          <w:trHeight w:val="20"/>
        </w:trPr>
        <w:tc>
          <w:tcPr>
            <w:tcW w:w="2410" w:type="dxa"/>
            <w:shd w:val="clear" w:color="auto" w:fill="auto"/>
            <w:noWrap/>
          </w:tcPr>
          <w:p w14:paraId="4B5A0363" w14:textId="77777777" w:rsidR="00643DEA" w:rsidRPr="000D1C3F" w:rsidRDefault="00643DEA" w:rsidP="00643DEA">
            <w:pPr>
              <w:spacing w:before="0" w:after="0" w:line="240" w:lineRule="auto"/>
              <w:contextualSpacing w:val="0"/>
              <w:jc w:val="center"/>
              <w:rPr>
                <w:rFonts w:eastAsia="Times New Roman"/>
                <w:color w:val="000000" w:themeColor="text1"/>
                <w:sz w:val="28"/>
                <w:lang w:eastAsia="ru-RU"/>
              </w:rPr>
            </w:pPr>
            <w:r w:rsidRPr="000D1C3F">
              <w:rPr>
                <w:rFonts w:eastAsia="Times New Roman"/>
                <w:sz w:val="28"/>
                <w:lang w:eastAsia="ru-RU"/>
              </w:rPr>
              <w:t>"24 2 07 60975</w:t>
            </w:r>
          </w:p>
        </w:tc>
        <w:tc>
          <w:tcPr>
            <w:tcW w:w="7960" w:type="dxa"/>
            <w:shd w:val="clear" w:color="auto" w:fill="auto"/>
          </w:tcPr>
          <w:p w14:paraId="5740CF58" w14:textId="77777777" w:rsidR="00643DEA" w:rsidRPr="000D1C3F" w:rsidRDefault="00643DEA" w:rsidP="00643DEA">
            <w:pPr>
              <w:spacing w:before="0" w:after="0" w:line="276" w:lineRule="auto"/>
              <w:contextualSpacing w:val="0"/>
              <w:jc w:val="both"/>
              <w:rPr>
                <w:rFonts w:eastAsia="Times New Roman"/>
                <w:color w:val="000000" w:themeColor="text1"/>
                <w:sz w:val="28"/>
                <w:lang w:eastAsia="ru-RU"/>
              </w:rPr>
            </w:pPr>
            <w:r w:rsidRPr="000D1C3F">
              <w:rPr>
                <w:rFonts w:eastAsia="Times New Roman"/>
                <w:sz w:val="28"/>
                <w:lang w:eastAsia="ru-RU"/>
              </w:rPr>
              <w:t>Субсидия федеральному государственному унитарному предприятию "Железные дороги Новороссии" за счет средств резервного фонда Правительства Российской Федерации";</w:t>
            </w:r>
          </w:p>
        </w:tc>
      </w:tr>
      <w:tr w:rsidR="00643DEA" w:rsidRPr="000D1C3F" w14:paraId="709646D0" w14:textId="77777777" w:rsidTr="00751F3B">
        <w:trPr>
          <w:cantSplit/>
          <w:trHeight w:val="20"/>
        </w:trPr>
        <w:tc>
          <w:tcPr>
            <w:tcW w:w="2410" w:type="dxa"/>
            <w:shd w:val="clear" w:color="auto" w:fill="auto"/>
            <w:noWrap/>
          </w:tcPr>
          <w:p w14:paraId="1F83E227"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"36 4 01 5002F</w:t>
            </w:r>
          </w:p>
        </w:tc>
        <w:tc>
          <w:tcPr>
            <w:tcW w:w="7960" w:type="dxa"/>
            <w:shd w:val="clear" w:color="auto" w:fill="auto"/>
          </w:tcPr>
          <w:p w14:paraId="2187C4D1"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Дотации на поддержку мер по обеспечению сбалансированности бюджетов за счет средств резервного фонда Правительства Российской Федерации</w:t>
            </w:r>
          </w:p>
        </w:tc>
      </w:tr>
      <w:tr w:rsidR="00643DEA" w:rsidRPr="000D1C3F" w14:paraId="5838C6C7" w14:textId="77777777" w:rsidTr="002414B8">
        <w:trPr>
          <w:cantSplit/>
          <w:trHeight w:val="20"/>
        </w:trPr>
        <w:tc>
          <w:tcPr>
            <w:tcW w:w="2410" w:type="dxa"/>
            <w:shd w:val="clear" w:color="auto" w:fill="auto"/>
            <w:noWrap/>
          </w:tcPr>
          <w:p w14:paraId="50277EF1" w14:textId="3753FF71"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36 4 01 5002</w:t>
            </w:r>
            <w:r w:rsidRPr="000D1C3F">
              <w:rPr>
                <w:rFonts w:eastAsia="Times New Roman"/>
                <w:sz w:val="28"/>
                <w:lang w:val="en-US" w:eastAsia="ru-RU"/>
              </w:rPr>
              <w:t>R</w:t>
            </w:r>
          </w:p>
        </w:tc>
        <w:tc>
          <w:tcPr>
            <w:tcW w:w="7960" w:type="dxa"/>
            <w:shd w:val="clear" w:color="auto" w:fill="auto"/>
          </w:tcPr>
          <w:p w14:paraId="163DB440"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Дотации на поддержку мер по обеспечению сбалансированности бюджетов за счет средств резервного фонда Президента Российской Федерации";</w:t>
            </w:r>
          </w:p>
        </w:tc>
      </w:tr>
      <w:tr w:rsidR="00643DEA" w:rsidRPr="000D1C3F" w14:paraId="35C88652" w14:textId="77777777" w:rsidTr="002414B8">
        <w:trPr>
          <w:cantSplit/>
          <w:trHeight w:val="20"/>
        </w:trPr>
        <w:tc>
          <w:tcPr>
            <w:tcW w:w="2410" w:type="dxa"/>
            <w:shd w:val="clear" w:color="auto" w:fill="auto"/>
            <w:noWrap/>
          </w:tcPr>
          <w:p w14:paraId="152E9DBB"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"43 2 02 55750</w:t>
            </w:r>
          </w:p>
        </w:tc>
        <w:tc>
          <w:tcPr>
            <w:tcW w:w="7960" w:type="dxa"/>
            <w:shd w:val="clear" w:color="auto" w:fill="auto"/>
          </w:tcPr>
          <w:p w14:paraId="3865D5D1"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r>
      <w:tr w:rsidR="00643DEA" w:rsidRPr="000D1C3F" w14:paraId="2AFA29FE" w14:textId="77777777" w:rsidTr="002414B8">
        <w:trPr>
          <w:cantSplit/>
          <w:trHeight w:val="20"/>
        </w:trPr>
        <w:tc>
          <w:tcPr>
            <w:tcW w:w="2410" w:type="dxa"/>
            <w:shd w:val="clear" w:color="auto" w:fill="auto"/>
            <w:noWrap/>
          </w:tcPr>
          <w:p w14:paraId="68D5D7FF"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Calibri"/>
                <w:sz w:val="28"/>
              </w:rPr>
              <w:lastRenderedPageBreak/>
              <w:t>"44 2 01 64671</w:t>
            </w:r>
          </w:p>
        </w:tc>
        <w:tc>
          <w:tcPr>
            <w:tcW w:w="7960" w:type="dxa"/>
            <w:shd w:val="clear" w:color="auto" w:fill="auto"/>
          </w:tcPr>
          <w:p w14:paraId="6ECC342A"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Calibri"/>
                <w:sz w:val="28"/>
              </w:rPr>
              <w:t>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tc>
      </w:tr>
      <w:tr w:rsidR="00643DEA" w:rsidRPr="000D1C3F" w14:paraId="34304DE3" w14:textId="77777777" w:rsidTr="002414B8">
        <w:trPr>
          <w:cantSplit/>
          <w:trHeight w:val="20"/>
        </w:trPr>
        <w:tc>
          <w:tcPr>
            <w:tcW w:w="2410" w:type="dxa"/>
            <w:shd w:val="clear" w:color="auto" w:fill="auto"/>
            <w:noWrap/>
          </w:tcPr>
          <w:p w14:paraId="5A29BD21"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color w:val="000000" w:themeColor="text1"/>
                <w:sz w:val="28"/>
                <w:lang w:eastAsia="ru-RU"/>
              </w:rPr>
              <w:t>"44 2 01 67671</w:t>
            </w:r>
          </w:p>
        </w:tc>
        <w:tc>
          <w:tcPr>
            <w:tcW w:w="7960" w:type="dxa"/>
            <w:shd w:val="clear" w:color="auto" w:fill="auto"/>
          </w:tcPr>
          <w:p w14:paraId="0E497C40" w14:textId="77777777" w:rsidR="00643DEA" w:rsidRPr="000D1C3F" w:rsidRDefault="00643DEA" w:rsidP="00643DEA">
            <w:pPr>
              <w:spacing w:before="0" w:after="0" w:line="276" w:lineRule="auto"/>
              <w:contextualSpacing w:val="0"/>
              <w:jc w:val="both"/>
              <w:rPr>
                <w:rFonts w:eastAsia="Times New Roman"/>
                <w:color w:val="000000" w:themeColor="text1"/>
                <w:sz w:val="28"/>
                <w:lang w:eastAsia="ru-RU"/>
              </w:rPr>
            </w:pPr>
            <w:r w:rsidRPr="000D1C3F">
              <w:rPr>
                <w:rFonts w:eastAsia="Times New Roman"/>
                <w:color w:val="000000" w:themeColor="text1"/>
                <w:sz w:val="28"/>
                <w:lang w:eastAsia="ru-RU"/>
              </w:rPr>
              <w:t>Субсидия федеральному государственному унитарному предприятию "Крыловский государственный научный центр"                  на финансовое обеспечение затрат по достройке учебного судна проекта 14400 для решения задач оборонно-промышленного комплекса";</w:t>
            </w:r>
          </w:p>
        </w:tc>
      </w:tr>
      <w:tr w:rsidR="00643DEA" w:rsidRPr="000D1C3F" w14:paraId="4D01454E" w14:textId="77777777" w:rsidTr="002414B8">
        <w:trPr>
          <w:cantSplit/>
          <w:trHeight w:val="20"/>
        </w:trPr>
        <w:tc>
          <w:tcPr>
            <w:tcW w:w="2410" w:type="dxa"/>
            <w:shd w:val="clear" w:color="auto" w:fill="auto"/>
            <w:noWrap/>
          </w:tcPr>
          <w:p w14:paraId="3C28BE81" w14:textId="27DB3157" w:rsidR="00643DEA" w:rsidRPr="000D1C3F" w:rsidRDefault="00643DEA" w:rsidP="00643DEA">
            <w:pPr>
              <w:spacing w:before="0" w:after="0" w:line="240" w:lineRule="auto"/>
              <w:contextualSpacing w:val="0"/>
              <w:jc w:val="center"/>
              <w:rPr>
                <w:rFonts w:eastAsia="Times New Roman"/>
                <w:color w:val="000000" w:themeColor="text1"/>
                <w:sz w:val="28"/>
                <w:lang w:eastAsia="ru-RU"/>
              </w:rPr>
            </w:pPr>
            <w:r w:rsidRPr="000D1C3F">
              <w:rPr>
                <w:rFonts w:eastAsia="Times New Roman"/>
                <w:sz w:val="28"/>
                <w:lang w:eastAsia="ru-RU"/>
              </w:rPr>
              <w:t>"44 2 02 62571</w:t>
            </w:r>
          </w:p>
        </w:tc>
        <w:tc>
          <w:tcPr>
            <w:tcW w:w="7960" w:type="dxa"/>
            <w:shd w:val="clear" w:color="auto" w:fill="auto"/>
          </w:tcPr>
          <w:p w14:paraId="022127D2" w14:textId="77777777" w:rsidR="00643DEA" w:rsidRPr="000D1C3F" w:rsidRDefault="00643DEA" w:rsidP="00643DEA">
            <w:pPr>
              <w:spacing w:before="0" w:after="0" w:line="276" w:lineRule="auto"/>
              <w:contextualSpacing w:val="0"/>
              <w:jc w:val="both"/>
              <w:rPr>
                <w:rFonts w:eastAsia="Times New Roman"/>
                <w:color w:val="000000" w:themeColor="text1"/>
                <w:sz w:val="28"/>
                <w:lang w:eastAsia="ru-RU"/>
              </w:rPr>
            </w:pPr>
            <w:r w:rsidRPr="000D1C3F">
              <w:rPr>
                <w:rFonts w:eastAsia="Times New Roman"/>
                <w:sz w:val="28"/>
                <w:lang w:eastAsia="ru-RU"/>
              </w:rPr>
              <w:t>Субсидии на финансовое обеспечение затрат организациям, обеспечивающим по заданиям Министерства промышленности     и торговли Российской Федерации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 за счет средств резервного фонда Правительства Российской Федерации";</w:t>
            </w:r>
          </w:p>
        </w:tc>
      </w:tr>
      <w:tr w:rsidR="00643DEA" w:rsidRPr="000D1C3F" w14:paraId="1986867C" w14:textId="77777777" w:rsidTr="002414B8">
        <w:trPr>
          <w:cantSplit/>
          <w:trHeight w:val="20"/>
        </w:trPr>
        <w:tc>
          <w:tcPr>
            <w:tcW w:w="2410" w:type="dxa"/>
            <w:shd w:val="clear" w:color="auto" w:fill="auto"/>
            <w:noWrap/>
          </w:tcPr>
          <w:p w14:paraId="44CCAD03" w14:textId="77777777" w:rsidR="00643DEA" w:rsidRPr="000D1C3F" w:rsidRDefault="00643DEA" w:rsidP="00643DEA">
            <w:pPr>
              <w:spacing w:before="0" w:after="0" w:line="240" w:lineRule="auto"/>
              <w:contextualSpacing w:val="0"/>
              <w:jc w:val="center"/>
              <w:rPr>
                <w:rFonts w:eastAsia="Times New Roman"/>
                <w:color w:val="000000" w:themeColor="text1"/>
                <w:sz w:val="28"/>
                <w:lang w:eastAsia="ru-RU"/>
              </w:rPr>
            </w:pPr>
            <w:r w:rsidRPr="000D1C3F">
              <w:rPr>
                <w:rFonts w:eastAsia="Times New Roman"/>
                <w:sz w:val="28"/>
                <w:lang w:eastAsia="ru-RU"/>
              </w:rPr>
              <w:t>"47 2 01 63222</w:t>
            </w:r>
          </w:p>
        </w:tc>
        <w:tc>
          <w:tcPr>
            <w:tcW w:w="7960" w:type="dxa"/>
            <w:shd w:val="clear" w:color="auto" w:fill="auto"/>
          </w:tcPr>
          <w:p w14:paraId="7B16173D" w14:textId="77777777" w:rsidR="00643DEA" w:rsidRPr="000D1C3F" w:rsidRDefault="00643DEA" w:rsidP="00643DEA">
            <w:pPr>
              <w:spacing w:before="0" w:after="0" w:line="276" w:lineRule="auto"/>
              <w:contextualSpacing w:val="0"/>
              <w:jc w:val="both"/>
              <w:rPr>
                <w:rFonts w:eastAsia="Times New Roman"/>
                <w:color w:val="000000" w:themeColor="text1"/>
                <w:sz w:val="28"/>
                <w:lang w:eastAsia="ru-RU"/>
              </w:rPr>
            </w:pPr>
            <w:r w:rsidRPr="000D1C3F">
              <w:rPr>
                <w:rFonts w:eastAsia="Times New Roman"/>
                <w:sz w:val="28"/>
                <w:lang w:eastAsia="ru-RU"/>
              </w:rPr>
              <w:t>Субсидия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tc>
      </w:tr>
      <w:tr w:rsidR="00643DEA" w:rsidRPr="000D1C3F" w14:paraId="54D3F776" w14:textId="77777777" w:rsidTr="002414B8">
        <w:trPr>
          <w:cantSplit/>
          <w:trHeight w:val="20"/>
        </w:trPr>
        <w:tc>
          <w:tcPr>
            <w:tcW w:w="2410" w:type="dxa"/>
            <w:shd w:val="clear" w:color="auto" w:fill="auto"/>
            <w:noWrap/>
          </w:tcPr>
          <w:p w14:paraId="58E1F852" w14:textId="77777777" w:rsidR="00643DEA" w:rsidRPr="000D1C3F" w:rsidRDefault="00643DEA" w:rsidP="00643DEA">
            <w:pPr>
              <w:spacing w:before="0" w:after="0" w:line="240" w:lineRule="auto"/>
              <w:contextualSpacing w:val="0"/>
              <w:jc w:val="center"/>
              <w:rPr>
                <w:rFonts w:eastAsia="Times New Roman"/>
                <w:color w:val="000000" w:themeColor="text1"/>
                <w:sz w:val="28"/>
                <w:lang w:eastAsia="ru-RU"/>
              </w:rPr>
            </w:pPr>
            <w:r w:rsidRPr="000D1C3F">
              <w:rPr>
                <w:rFonts w:eastAsia="Times New Roman"/>
                <w:sz w:val="28"/>
                <w:lang w:eastAsia="ru-RU"/>
              </w:rPr>
              <w:t>47 2 01 63223</w:t>
            </w:r>
          </w:p>
        </w:tc>
        <w:tc>
          <w:tcPr>
            <w:tcW w:w="7960" w:type="dxa"/>
            <w:shd w:val="clear" w:color="auto" w:fill="auto"/>
          </w:tcPr>
          <w:p w14:paraId="7000413F" w14:textId="77777777" w:rsidR="00643DEA" w:rsidRPr="000D1C3F" w:rsidRDefault="00643DEA" w:rsidP="00643DEA">
            <w:pPr>
              <w:spacing w:before="0" w:after="0" w:line="276" w:lineRule="auto"/>
              <w:contextualSpacing w:val="0"/>
              <w:jc w:val="both"/>
              <w:rPr>
                <w:rFonts w:eastAsia="Times New Roman"/>
                <w:color w:val="000000" w:themeColor="text1"/>
                <w:sz w:val="28"/>
                <w:lang w:eastAsia="ru-RU"/>
              </w:rPr>
            </w:pPr>
            <w:r w:rsidRPr="000D1C3F">
              <w:rPr>
                <w:rFonts w:eastAsia="Times New Roman"/>
                <w:sz w:val="28"/>
                <w:lang w:eastAsia="ru-RU"/>
              </w:rPr>
              <w:t>Субсидия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tc>
      </w:tr>
      <w:tr w:rsidR="00643DEA" w:rsidRPr="000D1C3F" w14:paraId="648846B4" w14:textId="77777777" w:rsidTr="002414B8">
        <w:trPr>
          <w:cantSplit/>
          <w:trHeight w:val="20"/>
        </w:trPr>
        <w:tc>
          <w:tcPr>
            <w:tcW w:w="2410" w:type="dxa"/>
            <w:shd w:val="clear" w:color="auto" w:fill="auto"/>
            <w:noWrap/>
          </w:tcPr>
          <w:p w14:paraId="62C94128"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47 2 01 63224</w:t>
            </w:r>
          </w:p>
        </w:tc>
        <w:tc>
          <w:tcPr>
            <w:tcW w:w="7960" w:type="dxa"/>
            <w:shd w:val="clear" w:color="auto" w:fill="auto"/>
          </w:tcPr>
          <w:p w14:paraId="5DD58CD2"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Фонду развития Московского университета в целях завершения строительства здания управленческого кластера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tc>
      </w:tr>
      <w:tr w:rsidR="00643DEA" w:rsidRPr="000D1C3F" w14:paraId="7BD9ACC0" w14:textId="77777777" w:rsidTr="002414B8">
        <w:trPr>
          <w:cantSplit/>
          <w:trHeight w:val="20"/>
        </w:trPr>
        <w:tc>
          <w:tcPr>
            <w:tcW w:w="2410" w:type="dxa"/>
            <w:shd w:val="clear" w:color="auto" w:fill="auto"/>
            <w:noWrap/>
          </w:tcPr>
          <w:p w14:paraId="5B0D4F3D"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"47 2 15 67719</w:t>
            </w:r>
          </w:p>
        </w:tc>
        <w:tc>
          <w:tcPr>
            <w:tcW w:w="7960" w:type="dxa"/>
            <w:shd w:val="clear" w:color="auto" w:fill="auto"/>
          </w:tcPr>
          <w:p w14:paraId="28A5CDEC"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 за счет средств резервного фонда Правительства Российской Федерации";</w:t>
            </w:r>
          </w:p>
        </w:tc>
      </w:tr>
      <w:tr w:rsidR="00643DEA" w:rsidRPr="000D1C3F" w14:paraId="4AF3352E" w14:textId="77777777" w:rsidTr="002414B8">
        <w:trPr>
          <w:cantSplit/>
          <w:trHeight w:val="20"/>
        </w:trPr>
        <w:tc>
          <w:tcPr>
            <w:tcW w:w="2410" w:type="dxa"/>
            <w:shd w:val="clear" w:color="auto" w:fill="auto"/>
            <w:noWrap/>
          </w:tcPr>
          <w:p w14:paraId="0BD7A048" w14:textId="4A8DC41A"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"47 2 16</w:t>
            </w:r>
            <w:r w:rsidRPr="000D1C3F">
              <w:rPr>
                <w:rFonts w:eastAsia="Times New Roman"/>
                <w:sz w:val="28"/>
                <w:lang w:val="en-US" w:eastAsia="ru-RU"/>
              </w:rPr>
              <w:t xml:space="preserve"> 60461</w:t>
            </w:r>
          </w:p>
        </w:tc>
        <w:tc>
          <w:tcPr>
            <w:tcW w:w="7960" w:type="dxa"/>
            <w:shd w:val="clear" w:color="auto" w:fill="auto"/>
          </w:tcPr>
          <w:p w14:paraId="6A2C923E" w14:textId="12DB9199"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643DEA" w:rsidRPr="000D1C3F" w14:paraId="5C40A66A" w14:textId="77777777" w:rsidTr="002414B8">
        <w:trPr>
          <w:cantSplit/>
          <w:trHeight w:val="20"/>
        </w:trPr>
        <w:tc>
          <w:tcPr>
            <w:tcW w:w="2410" w:type="dxa"/>
            <w:shd w:val="clear" w:color="auto" w:fill="auto"/>
            <w:noWrap/>
          </w:tcPr>
          <w:p w14:paraId="0CC22904" w14:textId="6958F199"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w:t>
            </w:r>
            <w:r w:rsidRPr="000D1C3F">
              <w:rPr>
                <w:rFonts w:eastAsia="Times New Roman"/>
                <w:sz w:val="28"/>
                <w:lang w:val="en-US" w:eastAsia="ru-RU"/>
              </w:rPr>
              <w:t xml:space="preserve">47 2 </w:t>
            </w:r>
            <w:r w:rsidRPr="000D1C3F">
              <w:rPr>
                <w:rFonts w:eastAsia="Times New Roman"/>
                <w:sz w:val="28"/>
                <w:lang w:eastAsia="ru-RU"/>
              </w:rPr>
              <w:t>16</w:t>
            </w:r>
            <w:r w:rsidRPr="000D1C3F">
              <w:rPr>
                <w:rFonts w:eastAsia="Times New Roman"/>
                <w:sz w:val="28"/>
                <w:lang w:val="en-US" w:eastAsia="ru-RU"/>
              </w:rPr>
              <w:t xml:space="preserve"> 68465</w:t>
            </w:r>
          </w:p>
        </w:tc>
        <w:tc>
          <w:tcPr>
            <w:tcW w:w="7960" w:type="dxa"/>
            <w:shd w:val="clear" w:color="auto" w:fill="auto"/>
          </w:tcPr>
          <w:p w14:paraId="0FAC3381" w14:textId="0B6F5AC5"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 за счет средств резервного фонда Правительства Российской Федерации";</w:t>
            </w:r>
          </w:p>
        </w:tc>
      </w:tr>
      <w:tr w:rsidR="00643DEA" w:rsidRPr="000D1C3F" w14:paraId="18586C01" w14:textId="77777777" w:rsidTr="002414B8">
        <w:trPr>
          <w:cantSplit/>
          <w:trHeight w:val="20"/>
        </w:trPr>
        <w:tc>
          <w:tcPr>
            <w:tcW w:w="2410" w:type="dxa"/>
            <w:shd w:val="clear" w:color="auto" w:fill="auto"/>
            <w:noWrap/>
          </w:tcPr>
          <w:p w14:paraId="68C52FAB"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w:t>
            </w:r>
            <w:r w:rsidRPr="000D1C3F">
              <w:rPr>
                <w:rFonts w:eastAsia="Times New Roman"/>
                <w:sz w:val="28"/>
                <w:lang w:val="en-US" w:eastAsia="ru-RU"/>
              </w:rPr>
              <w:t>47 2 S5 67721</w:t>
            </w:r>
          </w:p>
        </w:tc>
        <w:tc>
          <w:tcPr>
            <w:tcW w:w="7960" w:type="dxa"/>
            <w:shd w:val="clear" w:color="auto" w:fill="auto"/>
          </w:tcPr>
          <w:p w14:paraId="6FC29EF1"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Фонду поддержки проектов Национальной технологической инициативы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 и осуществление организационно-технического и информационного обеспечения проведения конкурсного отбора на предоставление грантов                     на государственную поддержку указанных центров за счет средств резервного фонда Правительства Российской Федерации";</w:t>
            </w:r>
          </w:p>
        </w:tc>
      </w:tr>
      <w:tr w:rsidR="00643DEA" w:rsidRPr="000D1C3F" w14:paraId="61F719DF" w14:textId="77777777" w:rsidTr="002414B8">
        <w:trPr>
          <w:cantSplit/>
          <w:trHeight w:val="20"/>
        </w:trPr>
        <w:tc>
          <w:tcPr>
            <w:tcW w:w="2410" w:type="dxa"/>
            <w:shd w:val="clear" w:color="auto" w:fill="auto"/>
            <w:noWrap/>
          </w:tcPr>
          <w:p w14:paraId="13341DEF"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"47 4 04 64784</w:t>
            </w:r>
          </w:p>
        </w:tc>
        <w:tc>
          <w:tcPr>
            <w:tcW w:w="7960" w:type="dxa"/>
            <w:shd w:val="clear" w:color="auto" w:fill="auto"/>
          </w:tcPr>
          <w:p w14:paraId="516D1CCF"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Фонду содействия буддийскому образованию                                  и исследованиям на финансовое обеспечение мероприятий                            по разработке проектной документации для строительства Буддийского духовно-просветительского образовательного центра за счет средств резервного фонда Президента Российской Федерации";</w:t>
            </w:r>
          </w:p>
        </w:tc>
      </w:tr>
      <w:tr w:rsidR="00643DEA" w:rsidRPr="000D1C3F" w14:paraId="69C0FEBA" w14:textId="77777777" w:rsidTr="002414B8">
        <w:trPr>
          <w:cantSplit/>
          <w:trHeight w:val="20"/>
        </w:trPr>
        <w:tc>
          <w:tcPr>
            <w:tcW w:w="2410" w:type="dxa"/>
            <w:shd w:val="clear" w:color="auto" w:fill="auto"/>
            <w:noWrap/>
          </w:tcPr>
          <w:p w14:paraId="5AAEF28C" w14:textId="702BA33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"55 2 J1 53330</w:t>
            </w:r>
          </w:p>
        </w:tc>
        <w:tc>
          <w:tcPr>
            <w:tcW w:w="7960" w:type="dxa"/>
            <w:shd w:val="clear" w:color="auto" w:fill="auto"/>
          </w:tcPr>
          <w:p w14:paraId="049BD82E" w14:textId="147EBC54"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Государственная поддержка региональных программ                                   по проектированию туристского кода центра города";</w:t>
            </w:r>
          </w:p>
        </w:tc>
      </w:tr>
      <w:tr w:rsidR="00643DEA" w:rsidRPr="000D1C3F" w14:paraId="5EE44AF1" w14:textId="77777777" w:rsidTr="002414B8">
        <w:trPr>
          <w:cantSplit/>
          <w:trHeight w:val="20"/>
        </w:trPr>
        <w:tc>
          <w:tcPr>
            <w:tcW w:w="2410" w:type="dxa"/>
            <w:shd w:val="clear" w:color="auto" w:fill="auto"/>
            <w:noWrap/>
          </w:tcPr>
          <w:p w14:paraId="5FA876B2"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lastRenderedPageBreak/>
              <w:t>"</w:t>
            </w:r>
            <w:r w:rsidRPr="000D1C3F">
              <w:rPr>
                <w:rFonts w:eastAsia="Times New Roman"/>
                <w:sz w:val="28"/>
                <w:lang w:val="en-US" w:eastAsia="ru-RU"/>
              </w:rPr>
              <w:t>55 2 J1 61782</w:t>
            </w:r>
          </w:p>
        </w:tc>
        <w:tc>
          <w:tcPr>
            <w:tcW w:w="7960" w:type="dxa"/>
            <w:shd w:val="clear" w:color="auto" w:fill="auto"/>
          </w:tcPr>
          <w:p w14:paraId="5CDE8013"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tc>
      </w:tr>
      <w:tr w:rsidR="00643DEA" w:rsidRPr="000D1C3F" w14:paraId="5C29DACE" w14:textId="77777777" w:rsidTr="002414B8">
        <w:trPr>
          <w:cantSplit/>
          <w:trHeight w:val="20"/>
        </w:trPr>
        <w:tc>
          <w:tcPr>
            <w:tcW w:w="2410" w:type="dxa"/>
            <w:shd w:val="clear" w:color="auto" w:fill="auto"/>
            <w:noWrap/>
          </w:tcPr>
          <w:p w14:paraId="771BEAEC"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"71 0 00 5Т040</w:t>
            </w:r>
          </w:p>
        </w:tc>
        <w:tc>
          <w:tcPr>
            <w:tcW w:w="7960" w:type="dxa"/>
            <w:shd w:val="clear" w:color="auto" w:fill="auto"/>
          </w:tcPr>
          <w:p w14:paraId="051044BE"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w:t>
            </w:r>
          </w:p>
        </w:tc>
      </w:tr>
      <w:tr w:rsidR="00643DEA" w:rsidRPr="000D1C3F" w14:paraId="693ACEB0" w14:textId="77777777" w:rsidTr="002414B8">
        <w:trPr>
          <w:cantSplit/>
          <w:trHeight w:val="20"/>
        </w:trPr>
        <w:tc>
          <w:tcPr>
            <w:tcW w:w="2410" w:type="dxa"/>
            <w:shd w:val="clear" w:color="auto" w:fill="auto"/>
            <w:noWrap/>
          </w:tcPr>
          <w:p w14:paraId="4CBBEA00"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"73 7 00 31200</w:t>
            </w:r>
          </w:p>
        </w:tc>
        <w:tc>
          <w:tcPr>
            <w:tcW w:w="7960" w:type="dxa"/>
            <w:shd w:val="clear" w:color="auto" w:fill="auto"/>
          </w:tcPr>
          <w:p w14:paraId="600CE1AF"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Единовременная выплата пенсионерам";</w:t>
            </w:r>
          </w:p>
        </w:tc>
      </w:tr>
      <w:tr w:rsidR="00643DEA" w:rsidRPr="000D1C3F" w14:paraId="4AA8E902" w14:textId="77777777" w:rsidTr="002414B8">
        <w:trPr>
          <w:cantSplit/>
          <w:trHeight w:val="20"/>
        </w:trPr>
        <w:tc>
          <w:tcPr>
            <w:tcW w:w="2410" w:type="dxa"/>
            <w:shd w:val="clear" w:color="auto" w:fill="auto"/>
            <w:noWrap/>
          </w:tcPr>
          <w:p w14:paraId="10182728"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"73 7 00 31600</w:t>
            </w:r>
          </w:p>
        </w:tc>
        <w:tc>
          <w:tcPr>
            <w:tcW w:w="7960" w:type="dxa"/>
            <w:shd w:val="clear" w:color="auto" w:fill="auto"/>
          </w:tcPr>
          <w:p w14:paraId="09A2EE9E"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tc>
      </w:tr>
      <w:tr w:rsidR="00643DEA" w:rsidRPr="000D1C3F" w14:paraId="6C1C3F0B" w14:textId="77777777" w:rsidTr="002414B8">
        <w:trPr>
          <w:cantSplit/>
          <w:trHeight w:val="20"/>
        </w:trPr>
        <w:tc>
          <w:tcPr>
            <w:tcW w:w="2410" w:type="dxa"/>
            <w:shd w:val="clear" w:color="auto" w:fill="auto"/>
            <w:noWrap/>
          </w:tcPr>
          <w:p w14:paraId="4CFFC1C0"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8"/>
                <w:lang w:eastAsia="ru-RU"/>
              </w:rPr>
              <w:t>"89 9 01 64064</w:t>
            </w:r>
          </w:p>
        </w:tc>
        <w:tc>
          <w:tcPr>
            <w:tcW w:w="7960" w:type="dxa"/>
            <w:shd w:val="clear" w:color="auto" w:fill="auto"/>
          </w:tcPr>
          <w:p w14:paraId="0AB8BC4B"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Субсидия на финансовое обеспечение части затрат, связанных                  с содержанием и эксплуатацией объектов федерального недвижимого имущества, расположенного за пределами территории Российской Федерации";</w:t>
            </w:r>
          </w:p>
        </w:tc>
      </w:tr>
      <w:tr w:rsidR="00643DEA" w:rsidRPr="000D1C3F" w14:paraId="20E6895F" w14:textId="77777777" w:rsidTr="002414B8">
        <w:trPr>
          <w:cantSplit/>
          <w:trHeight w:val="20"/>
        </w:trPr>
        <w:tc>
          <w:tcPr>
            <w:tcW w:w="2410" w:type="dxa"/>
            <w:shd w:val="clear" w:color="auto" w:fill="auto"/>
            <w:noWrap/>
          </w:tcPr>
          <w:p w14:paraId="12AB72DF" w14:textId="77777777" w:rsidR="00643DEA" w:rsidRPr="000D1C3F" w:rsidRDefault="00643DEA" w:rsidP="00643DEA">
            <w:pPr>
              <w:spacing w:before="0" w:after="0" w:line="276" w:lineRule="auto"/>
              <w:contextualSpacing w:val="0"/>
              <w:jc w:val="center"/>
              <w:rPr>
                <w:rFonts w:eastAsia="Times New Roman"/>
                <w:sz w:val="28"/>
                <w:lang w:eastAsia="ru-RU"/>
              </w:rPr>
            </w:pPr>
            <w:r w:rsidRPr="000D1C3F">
              <w:rPr>
                <w:rFonts w:eastAsia="Times New Roman"/>
                <w:sz w:val="28"/>
                <w:lang w:eastAsia="ru-RU"/>
              </w:rPr>
              <w:t>"89 9 01 6750F</w:t>
            </w:r>
          </w:p>
        </w:tc>
        <w:tc>
          <w:tcPr>
            <w:tcW w:w="7960" w:type="dxa"/>
            <w:shd w:val="clear" w:color="auto" w:fill="auto"/>
          </w:tcPr>
          <w:p w14:paraId="5662A1D0"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 за счет средств резервного фонда Правительства Российской Федерации";</w:t>
            </w:r>
          </w:p>
        </w:tc>
      </w:tr>
      <w:tr w:rsidR="00643DEA" w:rsidRPr="000D1C3F" w14:paraId="258854E8" w14:textId="77777777" w:rsidTr="002414B8">
        <w:trPr>
          <w:cantSplit/>
          <w:trHeight w:val="20"/>
        </w:trPr>
        <w:tc>
          <w:tcPr>
            <w:tcW w:w="2410" w:type="dxa"/>
            <w:shd w:val="clear" w:color="auto" w:fill="auto"/>
            <w:noWrap/>
          </w:tcPr>
          <w:p w14:paraId="1995543B" w14:textId="0F4AC8DA" w:rsidR="00643DEA" w:rsidRPr="000D1C3F" w:rsidRDefault="00643DEA" w:rsidP="00643DEA">
            <w:pPr>
              <w:spacing w:before="0" w:after="0" w:line="276" w:lineRule="auto"/>
              <w:contextualSpacing w:val="0"/>
              <w:jc w:val="center"/>
              <w:rPr>
                <w:rFonts w:eastAsia="Times New Roman"/>
                <w:sz w:val="28"/>
                <w:lang w:eastAsia="ru-RU"/>
              </w:rPr>
            </w:pPr>
            <w:r w:rsidRPr="000D1C3F">
              <w:rPr>
                <w:rFonts w:eastAsia="Times New Roman"/>
                <w:sz w:val="28"/>
                <w:lang w:eastAsia="ru-RU"/>
              </w:rPr>
              <w:t>"99 9 00 5С080</w:t>
            </w:r>
          </w:p>
        </w:tc>
        <w:tc>
          <w:tcPr>
            <w:tcW w:w="7960" w:type="dxa"/>
            <w:shd w:val="clear" w:color="auto" w:fill="auto"/>
          </w:tcPr>
          <w:p w14:paraId="10CD0D6A" w14:textId="35CEBE4C"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финансового обеспечения и (или) возмещения части затрат организациям агропромышленного комплекса                    по отдельным подотраслям растениеводства, животноводства                    и перерабатывающей промышленности";</w:t>
            </w:r>
          </w:p>
        </w:tc>
      </w:tr>
      <w:tr w:rsidR="00643DEA" w:rsidRPr="000D1C3F" w14:paraId="122C6279" w14:textId="77777777" w:rsidTr="002414B8">
        <w:trPr>
          <w:cantSplit/>
          <w:trHeight w:val="20"/>
        </w:trPr>
        <w:tc>
          <w:tcPr>
            <w:tcW w:w="2410" w:type="dxa"/>
            <w:shd w:val="clear" w:color="auto" w:fill="auto"/>
            <w:noWrap/>
          </w:tcPr>
          <w:p w14:paraId="4730CF10" w14:textId="77777777" w:rsidR="00643DEA" w:rsidRPr="000D1C3F" w:rsidRDefault="00643DEA" w:rsidP="00643DEA">
            <w:pPr>
              <w:spacing w:before="0" w:after="0" w:line="240" w:lineRule="auto"/>
              <w:contextualSpacing w:val="0"/>
              <w:jc w:val="center"/>
              <w:rPr>
                <w:rFonts w:eastAsia="Times New Roman"/>
                <w:sz w:val="28"/>
                <w:lang w:eastAsia="ru-RU"/>
              </w:rPr>
            </w:pPr>
            <w:r w:rsidRPr="000D1C3F">
              <w:rPr>
                <w:rFonts w:eastAsia="Times New Roman"/>
                <w:sz w:val="27"/>
                <w:szCs w:val="27"/>
                <w:lang w:eastAsia="ru-RU"/>
              </w:rPr>
              <w:t xml:space="preserve"> "XX X XX</w:t>
            </w:r>
            <w:r w:rsidRPr="000D1C3F">
              <w:rPr>
                <w:rFonts w:eastAsia="Times New Roman"/>
                <w:sz w:val="28"/>
                <w:lang w:eastAsia="ru-RU"/>
              </w:rPr>
              <w:t xml:space="preserve"> 61622</w:t>
            </w:r>
          </w:p>
        </w:tc>
        <w:tc>
          <w:tcPr>
            <w:tcW w:w="7960" w:type="dxa"/>
            <w:shd w:val="clear" w:color="auto" w:fill="auto"/>
          </w:tcPr>
          <w:p w14:paraId="36847294" w14:textId="77777777" w:rsidR="00643DEA" w:rsidRPr="000D1C3F" w:rsidRDefault="00643DEA" w:rsidP="00643DEA">
            <w:pPr>
              <w:spacing w:before="0" w:after="0" w:line="276" w:lineRule="auto"/>
              <w:contextualSpacing w:val="0"/>
              <w:jc w:val="both"/>
              <w:rPr>
                <w:rFonts w:eastAsia="Times New Roman"/>
                <w:sz w:val="28"/>
                <w:lang w:eastAsia="ru-RU"/>
              </w:rPr>
            </w:pPr>
            <w:r w:rsidRPr="000D1C3F">
              <w:rPr>
                <w:rFonts w:eastAsia="Times New Roman"/>
                <w:sz w:val="28"/>
                <w:lang w:eastAsia="ru-RU"/>
              </w:rPr>
              <w:t>Гранты в области науки".</w:t>
            </w:r>
          </w:p>
        </w:tc>
      </w:tr>
    </w:tbl>
    <w:p w14:paraId="4BCA731B" w14:textId="77777777" w:rsidR="00BF6C7A" w:rsidRPr="000D1C3F" w:rsidRDefault="00BF6C7A" w:rsidP="00125EB9">
      <w:pPr>
        <w:spacing w:before="0" w:after="0"/>
        <w:ind w:firstLine="709"/>
        <w:contextualSpacing w:val="0"/>
        <w:jc w:val="both"/>
        <w:rPr>
          <w:rFonts w:cstheme="minorBidi"/>
          <w:color w:val="000000" w:themeColor="text1"/>
          <w:sz w:val="28"/>
        </w:rPr>
      </w:pPr>
    </w:p>
    <w:p w14:paraId="30AEA0A9" w14:textId="2C7B7376" w:rsidR="00690DFB" w:rsidRPr="000D1C3F" w:rsidRDefault="00192691" w:rsidP="00125EB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3</w:t>
      </w:r>
      <w:r w:rsidR="00125EB9" w:rsidRPr="000D1C3F">
        <w:rPr>
          <w:rFonts w:cstheme="minorBidi"/>
          <w:color w:val="000000" w:themeColor="text1"/>
          <w:sz w:val="28"/>
        </w:rPr>
        <w:t xml:space="preserve">.2. Наименование </w:t>
      </w:r>
      <w:r w:rsidR="00F1436B" w:rsidRPr="000D1C3F">
        <w:rPr>
          <w:rFonts w:cstheme="minorBidi"/>
          <w:color w:val="000000" w:themeColor="text1"/>
          <w:sz w:val="28"/>
        </w:rPr>
        <w:t>целев</w:t>
      </w:r>
      <w:r w:rsidR="00BF6C7A" w:rsidRPr="000D1C3F">
        <w:rPr>
          <w:rFonts w:cstheme="minorBidi"/>
          <w:color w:val="000000" w:themeColor="text1"/>
          <w:sz w:val="28"/>
        </w:rPr>
        <w:t>ой</w:t>
      </w:r>
      <w:r w:rsidR="00F1436B" w:rsidRPr="000D1C3F">
        <w:rPr>
          <w:rFonts w:cstheme="minorBidi"/>
          <w:color w:val="000000" w:themeColor="text1"/>
          <w:sz w:val="28"/>
        </w:rPr>
        <w:t xml:space="preserve"> стат</w:t>
      </w:r>
      <w:r w:rsidR="00BF6C7A" w:rsidRPr="000D1C3F">
        <w:rPr>
          <w:rFonts w:cstheme="minorBidi"/>
          <w:color w:val="000000" w:themeColor="text1"/>
          <w:sz w:val="28"/>
        </w:rPr>
        <w:t>ьи</w:t>
      </w:r>
      <w:r w:rsidR="00125EB9" w:rsidRPr="000D1C3F">
        <w:rPr>
          <w:rFonts w:cstheme="minorBidi"/>
          <w:color w:val="000000" w:themeColor="text1"/>
          <w:sz w:val="28"/>
        </w:rPr>
        <w:t>:</w:t>
      </w:r>
    </w:p>
    <w:tbl>
      <w:tblPr>
        <w:tblW w:w="10370" w:type="dxa"/>
        <w:tblInd w:w="-147" w:type="dxa"/>
        <w:tblLook w:val="04A0" w:firstRow="1" w:lastRow="0" w:firstColumn="1" w:lastColumn="0" w:noHBand="0" w:noVBand="1"/>
      </w:tblPr>
      <w:tblGrid>
        <w:gridCol w:w="2410"/>
        <w:gridCol w:w="7960"/>
      </w:tblGrid>
      <w:tr w:rsidR="00AE2EA0" w:rsidRPr="000D1C3F" w14:paraId="45982A66" w14:textId="77777777" w:rsidTr="009F04E8">
        <w:trPr>
          <w:cantSplit/>
          <w:trHeight w:val="20"/>
        </w:trPr>
        <w:tc>
          <w:tcPr>
            <w:tcW w:w="2410" w:type="dxa"/>
            <w:shd w:val="clear" w:color="auto" w:fill="auto"/>
            <w:noWrap/>
          </w:tcPr>
          <w:p w14:paraId="365642AB" w14:textId="77777777" w:rsidR="00AE2EA0" w:rsidRPr="000D1C3F" w:rsidRDefault="00AE2EA0" w:rsidP="009F04E8">
            <w:pPr>
              <w:spacing w:before="0" w:after="0" w:line="276" w:lineRule="auto"/>
              <w:contextualSpacing w:val="0"/>
              <w:jc w:val="center"/>
              <w:rPr>
                <w:rFonts w:cstheme="minorBidi"/>
                <w:color w:val="000000" w:themeColor="text1"/>
                <w:sz w:val="28"/>
              </w:rPr>
            </w:pPr>
            <w:r w:rsidRPr="000D1C3F">
              <w:rPr>
                <w:rFonts w:cstheme="minorBidi"/>
                <w:color w:val="000000" w:themeColor="text1"/>
                <w:sz w:val="28"/>
              </w:rPr>
              <w:t>"15 4 03 00000</w:t>
            </w:r>
          </w:p>
        </w:tc>
        <w:tc>
          <w:tcPr>
            <w:tcW w:w="7960" w:type="dxa"/>
            <w:shd w:val="clear" w:color="auto" w:fill="auto"/>
          </w:tcPr>
          <w:p w14:paraId="26487AB5" w14:textId="77777777" w:rsidR="00AE2EA0" w:rsidRPr="000D1C3F" w:rsidRDefault="00AE2EA0" w:rsidP="009F04E8">
            <w:pPr>
              <w:spacing w:before="0" w:after="0" w:line="276" w:lineRule="auto"/>
              <w:contextualSpacing w:val="0"/>
              <w:jc w:val="both"/>
              <w:rPr>
                <w:rFonts w:cstheme="minorBidi"/>
                <w:color w:val="000000" w:themeColor="text1"/>
                <w:sz w:val="28"/>
              </w:rPr>
            </w:pPr>
            <w:r w:rsidRPr="000D1C3F">
              <w:rPr>
                <w:rFonts w:cstheme="minorBidi"/>
                <w:color w:val="000000" w:themeColor="text1"/>
                <w:sz w:val="28"/>
              </w:rPr>
              <w:t>Комплекс процессных мероприятий "Обеспечение формирования и реализации федеральной адресной инвестиционной программы"</w:t>
            </w:r>
          </w:p>
        </w:tc>
      </w:tr>
    </w:tbl>
    <w:p w14:paraId="799F712E" w14:textId="77777777" w:rsidR="00125EB9" w:rsidRPr="000D1C3F" w:rsidRDefault="00125EB9" w:rsidP="00974FA2">
      <w:pPr>
        <w:spacing w:before="0" w:after="0" w:line="240" w:lineRule="auto"/>
        <w:ind w:firstLine="709"/>
        <w:contextualSpacing w:val="0"/>
        <w:jc w:val="both"/>
        <w:rPr>
          <w:rFonts w:cstheme="minorBidi"/>
          <w:color w:val="000000" w:themeColor="text1"/>
          <w:sz w:val="28"/>
        </w:rPr>
      </w:pPr>
    </w:p>
    <w:p w14:paraId="74C5E1A7" w14:textId="77777777" w:rsidR="00125EB9" w:rsidRPr="000D1C3F" w:rsidRDefault="00125EB9" w:rsidP="00125EB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изложить в следующей редакции:</w:t>
      </w:r>
    </w:p>
    <w:tbl>
      <w:tblPr>
        <w:tblW w:w="10370" w:type="dxa"/>
        <w:tblInd w:w="-147" w:type="dxa"/>
        <w:tblLook w:val="04A0" w:firstRow="1" w:lastRow="0" w:firstColumn="1" w:lastColumn="0" w:noHBand="0" w:noVBand="1"/>
      </w:tblPr>
      <w:tblGrid>
        <w:gridCol w:w="2410"/>
        <w:gridCol w:w="7960"/>
      </w:tblGrid>
      <w:tr w:rsidR="00AE2EA0" w:rsidRPr="000D1C3F" w14:paraId="2FC77CD3" w14:textId="77777777" w:rsidTr="009F04E8">
        <w:trPr>
          <w:cantSplit/>
          <w:trHeight w:val="20"/>
        </w:trPr>
        <w:tc>
          <w:tcPr>
            <w:tcW w:w="2410" w:type="dxa"/>
            <w:shd w:val="clear" w:color="auto" w:fill="auto"/>
            <w:noWrap/>
          </w:tcPr>
          <w:p w14:paraId="666EABE4" w14:textId="77777777" w:rsidR="00AE2EA0" w:rsidRPr="000D1C3F" w:rsidRDefault="00AE2EA0" w:rsidP="006E41BF">
            <w:pPr>
              <w:spacing w:before="0" w:after="0" w:line="276" w:lineRule="auto"/>
              <w:contextualSpacing w:val="0"/>
              <w:jc w:val="center"/>
              <w:rPr>
                <w:rFonts w:cstheme="minorBidi"/>
                <w:color w:val="000000" w:themeColor="text1"/>
                <w:sz w:val="28"/>
              </w:rPr>
            </w:pPr>
            <w:r w:rsidRPr="000D1C3F">
              <w:rPr>
                <w:rFonts w:eastAsia="Times New Roman"/>
                <w:sz w:val="28"/>
                <w:lang w:eastAsia="ru-RU"/>
              </w:rPr>
              <w:t>"15 4 03 00000</w:t>
            </w:r>
          </w:p>
        </w:tc>
        <w:tc>
          <w:tcPr>
            <w:tcW w:w="7960" w:type="dxa"/>
            <w:shd w:val="clear" w:color="auto" w:fill="auto"/>
          </w:tcPr>
          <w:p w14:paraId="3EC53D25" w14:textId="77777777" w:rsidR="00AE2EA0" w:rsidRPr="000D1C3F" w:rsidRDefault="00AE2EA0" w:rsidP="006E41BF">
            <w:pPr>
              <w:spacing w:before="0" w:after="0" w:line="276" w:lineRule="auto"/>
              <w:contextualSpacing w:val="0"/>
              <w:jc w:val="both"/>
              <w:rPr>
                <w:rFonts w:cstheme="minorBidi"/>
                <w:color w:val="000000" w:themeColor="text1"/>
                <w:sz w:val="28"/>
              </w:rPr>
            </w:pPr>
            <w:r w:rsidRPr="000D1C3F">
              <w:rPr>
                <w:rFonts w:eastAsia="Times New Roman"/>
                <w:sz w:val="28"/>
                <w:lang w:eastAsia="ru-RU"/>
              </w:rPr>
              <w:t>Комплекс процессных мероприятий "Обеспечение реализации федеральных целевых программ и капитальных вложений"</w:t>
            </w:r>
            <w:r w:rsidR="00BF6C7A" w:rsidRPr="000D1C3F">
              <w:rPr>
                <w:rFonts w:eastAsia="Times New Roman"/>
                <w:sz w:val="28"/>
                <w:lang w:eastAsia="ru-RU"/>
              </w:rPr>
              <w:t>.</w:t>
            </w:r>
          </w:p>
        </w:tc>
      </w:tr>
    </w:tbl>
    <w:p w14:paraId="130C6FF7" w14:textId="77777777" w:rsidR="00530972" w:rsidRPr="000D1C3F" w:rsidRDefault="00530972" w:rsidP="004D369A">
      <w:pPr>
        <w:spacing w:before="0" w:after="0"/>
        <w:ind w:firstLine="709"/>
        <w:contextualSpacing w:val="0"/>
        <w:jc w:val="both"/>
        <w:rPr>
          <w:rFonts w:cstheme="minorBidi"/>
          <w:color w:val="000000" w:themeColor="text1"/>
          <w:sz w:val="20"/>
          <w:szCs w:val="20"/>
        </w:rPr>
      </w:pPr>
    </w:p>
    <w:p w14:paraId="5F300AE1" w14:textId="17092E71" w:rsidR="00570209" w:rsidRPr="000D1C3F" w:rsidRDefault="00192691" w:rsidP="004D369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3</w:t>
      </w:r>
      <w:r w:rsidR="004D369A" w:rsidRPr="000D1C3F">
        <w:rPr>
          <w:rFonts w:cstheme="minorBidi"/>
          <w:color w:val="000000" w:themeColor="text1"/>
          <w:sz w:val="28"/>
        </w:rPr>
        <w:t>.3. Целевые статьи:</w:t>
      </w:r>
    </w:p>
    <w:p w14:paraId="511E43C3" w14:textId="77777777" w:rsidR="001E77EA" w:rsidRPr="000D1C3F" w:rsidRDefault="001E77EA" w:rsidP="004D369A">
      <w:pPr>
        <w:spacing w:before="0" w:after="0"/>
        <w:ind w:firstLine="709"/>
        <w:contextualSpacing w:val="0"/>
        <w:jc w:val="both"/>
        <w:rPr>
          <w:rFonts w:cstheme="minorBidi"/>
          <w:color w:val="000000" w:themeColor="text1"/>
          <w:sz w:val="20"/>
          <w:szCs w:val="20"/>
        </w:rPr>
      </w:pPr>
    </w:p>
    <w:tbl>
      <w:tblPr>
        <w:tblW w:w="10353" w:type="dxa"/>
        <w:tblInd w:w="-147" w:type="dxa"/>
        <w:tblLook w:val="04A0" w:firstRow="1" w:lastRow="0" w:firstColumn="1" w:lastColumn="0" w:noHBand="0" w:noVBand="1"/>
      </w:tblPr>
      <w:tblGrid>
        <w:gridCol w:w="2415"/>
        <w:gridCol w:w="7938"/>
      </w:tblGrid>
      <w:tr w:rsidR="00B83F91" w:rsidRPr="000D1C3F" w14:paraId="3F6F894A" w14:textId="77777777" w:rsidTr="009B6B65">
        <w:trPr>
          <w:cantSplit/>
          <w:trHeight w:val="20"/>
        </w:trPr>
        <w:tc>
          <w:tcPr>
            <w:tcW w:w="2415" w:type="dxa"/>
            <w:shd w:val="clear" w:color="auto" w:fill="auto"/>
            <w:noWrap/>
            <w:hideMark/>
          </w:tcPr>
          <w:p w14:paraId="111A6A82" w14:textId="77777777" w:rsidR="00B83F91" w:rsidRPr="000D1C3F" w:rsidRDefault="00B83F91" w:rsidP="009B6B65">
            <w:pPr>
              <w:spacing w:before="0" w:after="0" w:line="276" w:lineRule="auto"/>
              <w:contextualSpacing w:val="0"/>
              <w:jc w:val="center"/>
              <w:rPr>
                <w:rFonts w:cstheme="minorBidi"/>
                <w:color w:val="000000" w:themeColor="text1"/>
                <w:sz w:val="28"/>
              </w:rPr>
            </w:pPr>
            <w:r w:rsidRPr="000D1C3F">
              <w:rPr>
                <w:rFonts w:cstheme="minorBidi"/>
                <w:color w:val="000000" w:themeColor="text1"/>
                <w:sz w:val="28"/>
              </w:rPr>
              <w:t>"15 4 12 00000</w:t>
            </w:r>
          </w:p>
        </w:tc>
        <w:tc>
          <w:tcPr>
            <w:tcW w:w="7938" w:type="dxa"/>
            <w:shd w:val="clear" w:color="auto" w:fill="auto"/>
            <w:hideMark/>
          </w:tcPr>
          <w:p w14:paraId="3D74A876" w14:textId="77777777" w:rsidR="00B83F91" w:rsidRPr="000D1C3F" w:rsidRDefault="00B83F91" w:rsidP="006E41BF">
            <w:pPr>
              <w:spacing w:before="0" w:after="0" w:line="276" w:lineRule="auto"/>
              <w:contextualSpacing w:val="0"/>
              <w:jc w:val="both"/>
              <w:rPr>
                <w:rFonts w:cstheme="minorBidi"/>
                <w:color w:val="000000" w:themeColor="text1"/>
                <w:sz w:val="28"/>
              </w:rPr>
            </w:pPr>
            <w:r w:rsidRPr="000D1C3F">
              <w:rPr>
                <w:rFonts w:cstheme="minorBidi"/>
                <w:color w:val="000000" w:themeColor="text1"/>
                <w:sz w:val="28"/>
              </w:rPr>
              <w:t>Комплекс процессных мероприятий "Обеспечение реализации федеральных целевых программ и капитальных вложений";</w:t>
            </w:r>
          </w:p>
        </w:tc>
      </w:tr>
      <w:tr w:rsidR="004D369A" w:rsidRPr="000D1C3F" w14:paraId="37147310" w14:textId="77777777" w:rsidTr="009B6B65">
        <w:trPr>
          <w:cantSplit/>
          <w:trHeight w:val="20"/>
        </w:trPr>
        <w:tc>
          <w:tcPr>
            <w:tcW w:w="2415" w:type="dxa"/>
            <w:shd w:val="clear" w:color="auto" w:fill="auto"/>
            <w:noWrap/>
            <w:hideMark/>
          </w:tcPr>
          <w:p w14:paraId="34F2AE3B" w14:textId="77777777" w:rsidR="004D369A" w:rsidRPr="000D1C3F" w:rsidRDefault="003D04B2" w:rsidP="009B6B65">
            <w:pPr>
              <w:spacing w:before="0" w:after="0" w:line="276" w:lineRule="auto"/>
              <w:contextualSpacing w:val="0"/>
              <w:jc w:val="center"/>
              <w:rPr>
                <w:rFonts w:cstheme="minorBidi"/>
                <w:color w:val="000000" w:themeColor="text1"/>
                <w:sz w:val="28"/>
              </w:rPr>
            </w:pPr>
            <w:r w:rsidRPr="000D1C3F">
              <w:rPr>
                <w:rFonts w:cstheme="minorBidi"/>
                <w:color w:val="000000" w:themeColor="text1"/>
                <w:sz w:val="28"/>
              </w:rPr>
              <w:t>"</w:t>
            </w:r>
            <w:r w:rsidR="004D369A" w:rsidRPr="000D1C3F">
              <w:rPr>
                <w:rFonts w:cstheme="minorBidi"/>
                <w:color w:val="000000" w:themeColor="text1"/>
                <w:sz w:val="28"/>
              </w:rPr>
              <w:t>20 2 01 00000</w:t>
            </w:r>
          </w:p>
        </w:tc>
        <w:tc>
          <w:tcPr>
            <w:tcW w:w="7938" w:type="dxa"/>
            <w:shd w:val="clear" w:color="auto" w:fill="auto"/>
            <w:hideMark/>
          </w:tcPr>
          <w:p w14:paraId="5D12D8CF" w14:textId="77777777" w:rsidR="004D369A" w:rsidRPr="000D1C3F" w:rsidRDefault="004D369A" w:rsidP="006E41BF">
            <w:pPr>
              <w:spacing w:before="0" w:after="0" w:line="276" w:lineRule="auto"/>
              <w:contextualSpacing w:val="0"/>
              <w:jc w:val="both"/>
              <w:rPr>
                <w:rFonts w:cstheme="minorBidi"/>
                <w:color w:val="000000" w:themeColor="text1"/>
                <w:sz w:val="28"/>
              </w:rPr>
            </w:pPr>
            <w:r w:rsidRPr="000D1C3F">
              <w:rPr>
                <w:rFonts w:cstheme="minorBidi"/>
                <w:color w:val="000000" w:themeColor="text1"/>
                <w:sz w:val="28"/>
              </w:rPr>
              <w:t>Федеральный проект "Развитие производства лекарственных средств"</w:t>
            </w:r>
            <w:r w:rsidR="003D04B2" w:rsidRPr="000D1C3F">
              <w:rPr>
                <w:rFonts w:cstheme="minorBidi"/>
                <w:color w:val="000000" w:themeColor="text1"/>
                <w:sz w:val="28"/>
              </w:rPr>
              <w:t>;</w:t>
            </w:r>
          </w:p>
        </w:tc>
      </w:tr>
      <w:tr w:rsidR="003D04B2" w:rsidRPr="000D1C3F" w14:paraId="544DEAA1" w14:textId="77777777" w:rsidTr="009B6B65">
        <w:trPr>
          <w:cantSplit/>
          <w:trHeight w:val="20"/>
        </w:trPr>
        <w:tc>
          <w:tcPr>
            <w:tcW w:w="2415" w:type="dxa"/>
            <w:shd w:val="clear" w:color="auto" w:fill="auto"/>
            <w:noWrap/>
          </w:tcPr>
          <w:p w14:paraId="268EFBF0" w14:textId="77777777" w:rsidR="003D04B2" w:rsidRPr="000D1C3F" w:rsidRDefault="003D04B2" w:rsidP="009B6B65">
            <w:pPr>
              <w:spacing w:before="0" w:after="0" w:line="276" w:lineRule="auto"/>
              <w:contextualSpacing w:val="0"/>
              <w:jc w:val="center"/>
              <w:rPr>
                <w:rFonts w:cstheme="minorBidi"/>
                <w:color w:val="000000" w:themeColor="text1"/>
                <w:sz w:val="28"/>
              </w:rPr>
            </w:pPr>
            <w:r w:rsidRPr="000D1C3F">
              <w:rPr>
                <w:rFonts w:cstheme="minorBidi"/>
                <w:color w:val="000000" w:themeColor="text1"/>
                <w:sz w:val="28"/>
              </w:rPr>
              <w:t>"20 4 01 00000</w:t>
            </w:r>
          </w:p>
        </w:tc>
        <w:tc>
          <w:tcPr>
            <w:tcW w:w="7938" w:type="dxa"/>
            <w:shd w:val="clear" w:color="auto" w:fill="auto"/>
          </w:tcPr>
          <w:p w14:paraId="5663F8D5" w14:textId="3A90A82F" w:rsidR="003D04B2" w:rsidRPr="000D1C3F" w:rsidRDefault="003D04B2" w:rsidP="009B6B65">
            <w:pPr>
              <w:spacing w:before="0" w:after="0" w:line="276" w:lineRule="auto"/>
              <w:contextualSpacing w:val="0"/>
              <w:jc w:val="both"/>
              <w:rPr>
                <w:rFonts w:cstheme="minorBidi"/>
                <w:color w:val="000000" w:themeColor="text1"/>
                <w:sz w:val="28"/>
              </w:rPr>
            </w:pPr>
            <w:r w:rsidRPr="000D1C3F">
              <w:rPr>
                <w:rFonts w:cstheme="minorBidi"/>
                <w:color w:val="000000" w:themeColor="text1"/>
                <w:sz w:val="28"/>
              </w:rPr>
              <w:t>Комплекс процессных мероприятий "Обеспечение деятельности подведомственных организаций, институтов развития, осуществление закупочной и иной процессной деятельности Министерства промышленности и торговли Российской Федерации в области фармацевтической и медицинской промышленности"</w:t>
            </w:r>
          </w:p>
        </w:tc>
      </w:tr>
      <w:tr w:rsidR="003D04B2" w:rsidRPr="000D1C3F" w14:paraId="140A61FE" w14:textId="77777777" w:rsidTr="009B6B65">
        <w:trPr>
          <w:cantSplit/>
          <w:trHeight w:val="20"/>
        </w:trPr>
        <w:tc>
          <w:tcPr>
            <w:tcW w:w="2415" w:type="dxa"/>
            <w:shd w:val="clear" w:color="auto" w:fill="auto"/>
            <w:noWrap/>
          </w:tcPr>
          <w:p w14:paraId="4C2F07DE" w14:textId="77777777" w:rsidR="003D04B2" w:rsidRPr="000D1C3F" w:rsidRDefault="003D04B2" w:rsidP="002B46A2">
            <w:pPr>
              <w:spacing w:before="0" w:after="0" w:line="276" w:lineRule="auto"/>
              <w:contextualSpacing w:val="0"/>
              <w:jc w:val="center"/>
              <w:rPr>
                <w:rFonts w:cstheme="minorBidi"/>
                <w:color w:val="000000" w:themeColor="text1"/>
                <w:sz w:val="28"/>
              </w:rPr>
            </w:pPr>
            <w:r w:rsidRPr="000D1C3F">
              <w:rPr>
                <w:rFonts w:cstheme="minorBidi"/>
                <w:color w:val="000000" w:themeColor="text1"/>
                <w:sz w:val="28"/>
              </w:rPr>
              <w:t>20 4 02 00000</w:t>
            </w:r>
          </w:p>
        </w:tc>
        <w:tc>
          <w:tcPr>
            <w:tcW w:w="7938" w:type="dxa"/>
            <w:shd w:val="clear" w:color="auto" w:fill="auto"/>
          </w:tcPr>
          <w:p w14:paraId="434DA045" w14:textId="56475DD8" w:rsidR="003D04B2" w:rsidRPr="000D1C3F" w:rsidRDefault="003D04B2" w:rsidP="006E41BF">
            <w:pPr>
              <w:spacing w:before="0" w:after="0" w:line="276" w:lineRule="auto"/>
              <w:contextualSpacing w:val="0"/>
              <w:jc w:val="both"/>
              <w:rPr>
                <w:rFonts w:cstheme="minorBidi"/>
                <w:color w:val="000000" w:themeColor="text1"/>
                <w:sz w:val="28"/>
              </w:rPr>
            </w:pPr>
            <w:r w:rsidRPr="000D1C3F">
              <w:rPr>
                <w:rFonts w:cstheme="minorBidi"/>
                <w:color w:val="000000" w:themeColor="text1"/>
                <w:sz w:val="28"/>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3D04B2" w:rsidRPr="000D1C3F" w14:paraId="48C57E70" w14:textId="77777777" w:rsidTr="009B6B65">
        <w:trPr>
          <w:cantSplit/>
          <w:trHeight w:val="20"/>
        </w:trPr>
        <w:tc>
          <w:tcPr>
            <w:tcW w:w="2415" w:type="dxa"/>
            <w:shd w:val="clear" w:color="auto" w:fill="auto"/>
            <w:noWrap/>
          </w:tcPr>
          <w:p w14:paraId="6D5E0877" w14:textId="77777777" w:rsidR="003D04B2" w:rsidRPr="000D1C3F" w:rsidRDefault="003D04B2" w:rsidP="004D369A">
            <w:pPr>
              <w:spacing w:before="0" w:after="0" w:line="240" w:lineRule="auto"/>
              <w:contextualSpacing w:val="0"/>
              <w:jc w:val="both"/>
              <w:rPr>
                <w:rFonts w:cstheme="minorBidi"/>
                <w:color w:val="000000" w:themeColor="text1"/>
                <w:sz w:val="28"/>
              </w:rPr>
            </w:pPr>
          </w:p>
        </w:tc>
        <w:tc>
          <w:tcPr>
            <w:tcW w:w="7938" w:type="dxa"/>
            <w:shd w:val="clear" w:color="auto" w:fill="auto"/>
          </w:tcPr>
          <w:p w14:paraId="4B77AA1A" w14:textId="77777777" w:rsidR="003D04B2" w:rsidRPr="000D1C3F" w:rsidRDefault="003D04B2" w:rsidP="004D369A">
            <w:pPr>
              <w:spacing w:before="0" w:after="0" w:line="240" w:lineRule="auto"/>
              <w:contextualSpacing w:val="0"/>
              <w:jc w:val="both"/>
              <w:rPr>
                <w:rFonts w:cstheme="minorBidi"/>
                <w:color w:val="000000" w:themeColor="text1"/>
                <w:sz w:val="28"/>
              </w:rPr>
            </w:pPr>
          </w:p>
        </w:tc>
      </w:tr>
    </w:tbl>
    <w:p w14:paraId="5B90641B" w14:textId="77777777" w:rsidR="004D369A" w:rsidRPr="000D1C3F" w:rsidRDefault="004D369A" w:rsidP="004D369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признать утратившими силу.</w:t>
      </w:r>
    </w:p>
    <w:p w14:paraId="4D5D3C58" w14:textId="0AE81B89" w:rsidR="00AD309F" w:rsidRPr="000D1C3F" w:rsidRDefault="00192691" w:rsidP="00AD309F">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4</w:t>
      </w:r>
      <w:r w:rsidR="009D3943" w:rsidRPr="000D1C3F">
        <w:rPr>
          <w:rFonts w:cstheme="minorBidi"/>
          <w:color w:val="000000" w:themeColor="text1"/>
          <w:sz w:val="28"/>
        </w:rPr>
        <w:t xml:space="preserve">. </w:t>
      </w:r>
      <w:r w:rsidR="00CF3AEB" w:rsidRPr="000D1C3F">
        <w:rPr>
          <w:rFonts w:cstheme="minorBidi"/>
          <w:color w:val="000000" w:themeColor="text1"/>
          <w:sz w:val="28"/>
        </w:rPr>
        <w:t xml:space="preserve">В приложении № </w:t>
      </w:r>
      <w:r w:rsidR="00932186" w:rsidRPr="000D1C3F">
        <w:rPr>
          <w:rFonts w:cstheme="minorBidi"/>
          <w:color w:val="000000" w:themeColor="text1"/>
          <w:sz w:val="28"/>
        </w:rPr>
        <w:t>9</w:t>
      </w:r>
      <w:r w:rsidR="00CF3AEB" w:rsidRPr="000D1C3F">
        <w:rPr>
          <w:rFonts w:cstheme="minorBidi"/>
          <w:color w:val="000000" w:themeColor="text1"/>
          <w:sz w:val="28"/>
        </w:rPr>
        <w:t>:</w:t>
      </w:r>
    </w:p>
    <w:p w14:paraId="0CE0E253" w14:textId="0575181C" w:rsidR="001C41AC" w:rsidRPr="000D1C3F" w:rsidRDefault="00192691" w:rsidP="004B2A8A">
      <w:pPr>
        <w:spacing w:before="0" w:after="0"/>
        <w:ind w:firstLine="709"/>
        <w:contextualSpacing w:val="0"/>
        <w:jc w:val="both"/>
        <w:rPr>
          <w:color w:val="000000" w:themeColor="text1"/>
          <w:sz w:val="28"/>
        </w:rPr>
      </w:pPr>
      <w:r w:rsidRPr="000D1C3F">
        <w:rPr>
          <w:rFonts w:cstheme="minorBidi"/>
          <w:color w:val="000000" w:themeColor="text1"/>
          <w:sz w:val="28"/>
        </w:rPr>
        <w:t>4</w:t>
      </w:r>
      <w:r w:rsidR="00AD309F" w:rsidRPr="000D1C3F">
        <w:rPr>
          <w:rFonts w:cstheme="minorBidi"/>
          <w:color w:val="000000" w:themeColor="text1"/>
          <w:sz w:val="28"/>
        </w:rPr>
        <w:t xml:space="preserve">.1. </w:t>
      </w:r>
      <w:r w:rsidR="003F3A64" w:rsidRPr="000D1C3F">
        <w:rPr>
          <w:rFonts w:cstheme="minorBidi"/>
          <w:color w:val="000000" w:themeColor="text1"/>
          <w:sz w:val="28"/>
        </w:rPr>
        <w:t>В р</w:t>
      </w:r>
      <w:r w:rsidR="00AD309F" w:rsidRPr="000D1C3F">
        <w:rPr>
          <w:rFonts w:cstheme="minorBidi"/>
          <w:color w:val="000000" w:themeColor="text1"/>
          <w:sz w:val="28"/>
        </w:rPr>
        <w:t>аздел</w:t>
      </w:r>
      <w:r w:rsidR="003F3A64" w:rsidRPr="000D1C3F">
        <w:rPr>
          <w:rFonts w:cstheme="minorBidi"/>
          <w:color w:val="000000" w:themeColor="text1"/>
          <w:sz w:val="28"/>
        </w:rPr>
        <w:t>е</w:t>
      </w:r>
      <w:r w:rsidR="00AD309F" w:rsidRPr="000D1C3F">
        <w:rPr>
          <w:rFonts w:cstheme="minorBidi"/>
          <w:color w:val="000000" w:themeColor="text1"/>
          <w:sz w:val="28"/>
        </w:rPr>
        <w:t xml:space="preserve"> </w:t>
      </w:r>
      <w:r w:rsidR="00AD309F" w:rsidRPr="000D1C3F">
        <w:rPr>
          <w:rFonts w:cstheme="minorBidi"/>
          <w:color w:val="000000" w:themeColor="text1"/>
          <w:sz w:val="28"/>
          <w:lang w:val="en-US"/>
        </w:rPr>
        <w:t>I</w:t>
      </w:r>
      <w:r w:rsidR="00AD309F" w:rsidRPr="000D1C3F">
        <w:rPr>
          <w:rFonts w:cstheme="minorBidi"/>
          <w:color w:val="000000" w:themeColor="text1"/>
          <w:sz w:val="28"/>
        </w:rPr>
        <w:t xml:space="preserve"> "</w:t>
      </w:r>
      <w:r w:rsidR="00AD309F" w:rsidRPr="000D1C3F">
        <w:rPr>
          <w:color w:val="000000" w:themeColor="text1"/>
          <w:sz w:val="28"/>
        </w:rPr>
        <w:t xml:space="preserve">Коды направлений расходов федерального бюджета </w:t>
      </w:r>
      <w:r w:rsidR="003F3A64" w:rsidRPr="000D1C3F">
        <w:rPr>
          <w:color w:val="000000" w:themeColor="text1"/>
          <w:sz w:val="28"/>
        </w:rPr>
        <w:t xml:space="preserve">                                  </w:t>
      </w:r>
      <w:r w:rsidR="00AD309F" w:rsidRPr="000D1C3F">
        <w:rPr>
          <w:color w:val="000000" w:themeColor="text1"/>
          <w:sz w:val="28"/>
        </w:rPr>
        <w:t xml:space="preserve">и бюджетов государственных внебюджетных фондов Российской Федерации </w:t>
      </w:r>
      <w:r w:rsidR="003F3A64" w:rsidRPr="000D1C3F">
        <w:rPr>
          <w:color w:val="000000" w:themeColor="text1"/>
          <w:sz w:val="28"/>
        </w:rPr>
        <w:t xml:space="preserve">                           </w:t>
      </w:r>
      <w:r w:rsidR="00AD309F" w:rsidRPr="000D1C3F">
        <w:rPr>
          <w:color w:val="000000" w:themeColor="text1"/>
          <w:sz w:val="28"/>
        </w:rPr>
        <w:t>на осуществление публичных нормативных выплат"</w:t>
      </w:r>
      <w:r w:rsidR="001C41AC" w:rsidRPr="000D1C3F">
        <w:rPr>
          <w:color w:val="000000" w:themeColor="text1"/>
          <w:sz w:val="28"/>
        </w:rPr>
        <w:t>:</w:t>
      </w:r>
    </w:p>
    <w:p w14:paraId="2A574246" w14:textId="782AACA1" w:rsidR="00AD309F" w:rsidRPr="000D1C3F" w:rsidRDefault="00192691" w:rsidP="004B2A8A">
      <w:pPr>
        <w:spacing w:before="0" w:after="0"/>
        <w:ind w:firstLine="709"/>
        <w:contextualSpacing w:val="0"/>
        <w:jc w:val="both"/>
        <w:rPr>
          <w:color w:val="000000" w:themeColor="text1"/>
          <w:sz w:val="28"/>
        </w:rPr>
      </w:pPr>
      <w:r w:rsidRPr="000D1C3F">
        <w:rPr>
          <w:color w:val="000000" w:themeColor="text1"/>
          <w:sz w:val="28"/>
        </w:rPr>
        <w:t>4</w:t>
      </w:r>
      <w:r w:rsidR="001C41AC" w:rsidRPr="000D1C3F">
        <w:rPr>
          <w:color w:val="000000" w:themeColor="text1"/>
          <w:sz w:val="28"/>
        </w:rPr>
        <w:t>.1.1.</w:t>
      </w:r>
      <w:r w:rsidR="004B2A8A" w:rsidRPr="000D1C3F">
        <w:rPr>
          <w:color w:val="000000" w:themeColor="text1"/>
          <w:sz w:val="28"/>
        </w:rPr>
        <w:t xml:space="preserve"> </w:t>
      </w:r>
      <w:r w:rsidR="001C41AC" w:rsidRPr="000D1C3F">
        <w:rPr>
          <w:color w:val="000000" w:themeColor="text1"/>
          <w:sz w:val="28"/>
        </w:rPr>
        <w:t>Д</w:t>
      </w:r>
      <w:r w:rsidR="003F3A64" w:rsidRPr="000D1C3F">
        <w:rPr>
          <w:rFonts w:cstheme="minorBidi"/>
          <w:color w:val="000000" w:themeColor="text1"/>
          <w:sz w:val="28"/>
        </w:rPr>
        <w:t xml:space="preserve">ополнить </w:t>
      </w:r>
      <w:r w:rsidR="00AD309F" w:rsidRPr="000D1C3F">
        <w:rPr>
          <w:rFonts w:cstheme="minorBidi"/>
          <w:color w:val="000000" w:themeColor="text1"/>
          <w:sz w:val="28"/>
        </w:rPr>
        <w:t>направлениями расходов следующего содержания:</w:t>
      </w:r>
    </w:p>
    <w:p w14:paraId="70965324" w14:textId="77777777" w:rsidR="00342755" w:rsidRPr="000D1C3F" w:rsidRDefault="00D660CB" w:rsidP="00342755">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w:t>
      </w:r>
      <w:r w:rsidR="00342755" w:rsidRPr="000D1C3F">
        <w:rPr>
          <w:color w:val="000000" w:themeColor="text1"/>
          <w:sz w:val="28"/>
        </w:rPr>
        <w:t>31330 Ежемесячное пособие женщинам, вставшим на учет в медицинской организации в ранние сроки беременности</w:t>
      </w:r>
    </w:p>
    <w:p w14:paraId="52007281" w14:textId="77777777" w:rsidR="00342755" w:rsidRPr="000D1C3F" w:rsidRDefault="00342755" w:rsidP="00342755">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 xml:space="preserve">По данному направлению расходов отражаются расходы бюджета Фонда пенсионного и социального страхования Российской Федерации на финансовое обеспечение выплаты ежемесячного пособия женщинам, вставшим на учет                                    в медицинской организации в ранние сроки беременности, в соответствии                                        с Федеральным законом от 19 мая 1995 года № 81-ФЗ "О государственных пособиях </w:t>
      </w:r>
      <w:r w:rsidRPr="000D1C3F">
        <w:rPr>
          <w:color w:val="000000" w:themeColor="text1"/>
          <w:sz w:val="28"/>
        </w:rPr>
        <w:lastRenderedPageBreak/>
        <w:t>гражданам, имеющим детей" по исковым требованиям граждан на основании вступивших в законную силу решений судов.</w:t>
      </w:r>
    </w:p>
    <w:p w14:paraId="7635A463" w14:textId="77777777" w:rsidR="00D660CB" w:rsidRPr="000D1C3F" w:rsidRDefault="00D660CB" w:rsidP="00D660CB">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31340 Ежемесячное пособие на ребенка в возрасте от восьми до семнадцати лет</w:t>
      </w:r>
    </w:p>
    <w:p w14:paraId="02F06EE4" w14:textId="6B2C8D09" w:rsidR="00D660CB" w:rsidRPr="000D1C3F" w:rsidRDefault="00D660CB" w:rsidP="00D660CB">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По данному направлению расходов отражаются расходы бюджета Фонда пенсионного и социального страхования Российской Федерации</w:t>
      </w:r>
      <w:r w:rsidR="00342755" w:rsidRPr="000D1C3F">
        <w:t xml:space="preserve"> </w:t>
      </w:r>
      <w:r w:rsidR="00342755" w:rsidRPr="000D1C3F">
        <w:rPr>
          <w:color w:val="000000" w:themeColor="text1"/>
          <w:sz w:val="28"/>
        </w:rPr>
        <w:t>на финансовое обеспечение выплаты</w:t>
      </w:r>
      <w:r w:rsidRPr="000D1C3F">
        <w:rPr>
          <w:color w:val="000000" w:themeColor="text1"/>
          <w:sz w:val="28"/>
        </w:rPr>
        <w:t xml:space="preserve"> ежемесячного пособия на ребенка в возрасте от восьми  </w:t>
      </w:r>
      <w:r w:rsidR="00342755" w:rsidRPr="000D1C3F">
        <w:rPr>
          <w:color w:val="000000" w:themeColor="text1"/>
          <w:sz w:val="28"/>
        </w:rPr>
        <w:t xml:space="preserve">                          </w:t>
      </w:r>
      <w:r w:rsidRPr="000D1C3F">
        <w:rPr>
          <w:color w:val="000000" w:themeColor="text1"/>
          <w:sz w:val="28"/>
        </w:rPr>
        <w:t>до семнадцати лет в соответствии с Федеральным законом от 19 мая 1995 года                            № 81-ФЗ "О государственных пособиях гражданам, имеющим детей"</w:t>
      </w:r>
      <w:r w:rsidR="00342755" w:rsidRPr="000D1C3F">
        <w:rPr>
          <w:color w:val="000000" w:themeColor="text1"/>
          <w:sz w:val="28"/>
        </w:rPr>
        <w:t xml:space="preserve"> </w:t>
      </w:r>
      <w:r w:rsidRPr="000D1C3F">
        <w:rPr>
          <w:color w:val="000000" w:themeColor="text1"/>
          <w:sz w:val="28"/>
        </w:rPr>
        <w:t>по исковым требованиям граждан на основании вступивших в законную силу решений судов.</w:t>
      </w:r>
      <w:r w:rsidR="00C9285B" w:rsidRPr="000D1C3F">
        <w:rPr>
          <w:color w:val="000000" w:themeColor="text1"/>
          <w:sz w:val="28"/>
        </w:rPr>
        <w:t>";</w:t>
      </w:r>
    </w:p>
    <w:p w14:paraId="5CDADD4B" w14:textId="77777777" w:rsidR="00C9764C" w:rsidRPr="000D1C3F" w:rsidRDefault="00C9764C" w:rsidP="00C9764C">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"31541 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5368767D" w14:textId="77777777" w:rsidR="00C9764C" w:rsidRPr="000D1C3F" w:rsidRDefault="00C9764C" w:rsidP="00C9764C">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 xml:space="preserve">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w:t>
      </w:r>
      <w:r w:rsidRPr="000D1C3F">
        <w:rPr>
          <w:color w:val="000000" w:themeColor="text1"/>
          <w:sz w:val="28"/>
        </w:rPr>
        <w:lastRenderedPageBreak/>
        <w:t>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69968DFF" w14:textId="77777777" w:rsidR="00C9764C" w:rsidRPr="000D1C3F" w:rsidRDefault="00C9764C" w:rsidP="00C9764C">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По данному направлению расходов также отражаются расходы федерального бюджета на выплату в соответствии с частями 8, 12, 12.1 статьи 3 Федерального закона от 7 ноября 2011 года № 306-ФЗ "О денежном довольствии военнослужащих и предоставлении им отдельных выплат":</w:t>
      </w:r>
    </w:p>
    <w:p w14:paraId="4FD261C0" w14:textId="77777777" w:rsidR="00C9764C" w:rsidRPr="000D1C3F" w:rsidRDefault="00C9764C" w:rsidP="00C9764C">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54FCF517" w14:textId="77777777" w:rsidR="00C9764C" w:rsidRPr="000D1C3F" w:rsidRDefault="00C9764C" w:rsidP="00C9764C">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единовременного пособия военнослужащему (гражданину, призванному                           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0753543E" w14:textId="77777777" w:rsidR="00C9764C" w:rsidRPr="000D1C3F" w:rsidRDefault="00C9764C" w:rsidP="00C9764C">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единовременного пособия при изъявлении военнослужащим, проходящим 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22D37CAE" w14:textId="77777777" w:rsidR="004B2A8A" w:rsidRPr="000D1C3F" w:rsidRDefault="004B2A8A" w:rsidP="004B2A8A">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"31600 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14:paraId="2662F4DB" w14:textId="77777777" w:rsidR="004B2A8A" w:rsidRPr="000D1C3F" w:rsidRDefault="004B2A8A" w:rsidP="004B2A8A">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 xml:space="preserve">По данному направлению расходов отражаются расходы бюджета Фонда пенсионного и социального страхования Российской Федерации, источником финансового обеспечения которых является межбюджетные трансферты                                      </w:t>
      </w:r>
      <w:r w:rsidRPr="000D1C3F">
        <w:rPr>
          <w:color w:val="000000" w:themeColor="text1"/>
          <w:sz w:val="28"/>
        </w:rPr>
        <w:lastRenderedPageBreak/>
        <w:t>из бюджетов субъектов Российской Федерации на осуществление выплаты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14:paraId="3D5840A3" w14:textId="77777777" w:rsidR="009C77E7" w:rsidRPr="000D1C3F" w:rsidRDefault="009C77E7" w:rsidP="009C77E7">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"31650 Единовременная выплата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w:t>
      </w:r>
    </w:p>
    <w:p w14:paraId="7DB48733" w14:textId="77777777" w:rsidR="009C77E7" w:rsidRPr="000D1C3F" w:rsidRDefault="009C77E7" w:rsidP="009C77E7">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единовременной выплаты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 а также финансовое обеспечение указанной выплаты по исковым требованиям граждан на основании вступивших в законную силу решений судов.</w:t>
      </w:r>
    </w:p>
    <w:p w14:paraId="11B3B581" w14:textId="77777777" w:rsidR="009C77E7" w:rsidRPr="000D1C3F" w:rsidRDefault="009C77E7" w:rsidP="009C77E7">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Поступление межбюджетных трансфертов на указанные цели отражается                          по коду вида доходов 000 2 02 59999 06 0000 150 "Прочие межбюджетные трансферты, передаваемые бюджету Фонда пенсионного и социального страхования Российской Федерации" классификации доходов бюджетов.</w:t>
      </w:r>
    </w:p>
    <w:p w14:paraId="3646C0A6" w14:textId="77777777" w:rsidR="009C77E7" w:rsidRPr="000D1C3F" w:rsidRDefault="009C77E7" w:rsidP="009C77E7">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14:paraId="53596F47" w14:textId="77777777" w:rsidR="00C9285B" w:rsidRPr="000D1C3F" w:rsidRDefault="00C9285B" w:rsidP="00C9285B">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"3182</w:t>
      </w:r>
      <w:r w:rsidRPr="000D1C3F">
        <w:rPr>
          <w:color w:val="000000" w:themeColor="text1"/>
          <w:sz w:val="28"/>
          <w:lang w:val="en-US"/>
        </w:rPr>
        <w:t>F</w:t>
      </w:r>
      <w:r w:rsidRPr="000D1C3F">
        <w:rPr>
          <w:color w:val="000000" w:themeColor="text1"/>
          <w:sz w:val="28"/>
        </w:rPr>
        <w:t xml:space="preserve">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p w14:paraId="290EE1DE" w14:textId="77777777" w:rsidR="00C9285B" w:rsidRPr="000D1C3F" w:rsidRDefault="00C9285B" w:rsidP="00C9285B">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осуществление единовременной выплаты гражданам Российской Федерации, награжденным медалью "За оборону Ленинграда" или знаком "Жителю блокадного </w:t>
      </w:r>
      <w:r w:rsidRPr="000D1C3F">
        <w:rPr>
          <w:color w:val="000000" w:themeColor="text1"/>
          <w:sz w:val="28"/>
        </w:rPr>
        <w:lastRenderedPageBreak/>
        <w:t>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p w14:paraId="3AFBCAC7" w14:textId="77777777" w:rsidR="001C41AC" w:rsidRPr="000D1C3F" w:rsidRDefault="00192691" w:rsidP="001C41AC">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4</w:t>
      </w:r>
      <w:r w:rsidR="001C41AC" w:rsidRPr="000D1C3F">
        <w:rPr>
          <w:color w:val="000000" w:themeColor="text1"/>
          <w:sz w:val="28"/>
        </w:rPr>
        <w:t>.1.2. Текст направления расходов "31200 Единовременная выплата пенсионерам" изложить в следующей редакции:</w:t>
      </w:r>
    </w:p>
    <w:p w14:paraId="689F18EB" w14:textId="77777777" w:rsidR="001C41AC" w:rsidRPr="000D1C3F" w:rsidRDefault="001C41AC" w:rsidP="001C41AC">
      <w:pPr>
        <w:autoSpaceDE w:val="0"/>
        <w:autoSpaceDN w:val="0"/>
        <w:adjustRightInd w:val="0"/>
        <w:spacing w:before="0" w:after="0"/>
        <w:ind w:firstLine="709"/>
        <w:contextualSpacing w:val="0"/>
        <w:jc w:val="both"/>
        <w:rPr>
          <w:color w:val="000000" w:themeColor="text1"/>
          <w:sz w:val="28"/>
        </w:rPr>
      </w:pPr>
      <w:r w:rsidRPr="000D1C3F">
        <w:rPr>
          <w:color w:val="000000" w:themeColor="text1"/>
          <w:sz w:val="28"/>
        </w:rPr>
        <w:t>"По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осуществление единовременной выплаты пенсионерам, а также финансовое обеспечение указанной выплаты по исковым требованиям граждан на основании вступивших в законную силу решений судов.".</w:t>
      </w:r>
    </w:p>
    <w:p w14:paraId="3A8BED67" w14:textId="6CC91B16" w:rsidR="00A574F6" w:rsidRPr="000D1C3F" w:rsidRDefault="00192691" w:rsidP="0071563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4</w:t>
      </w:r>
      <w:r w:rsidR="00550269" w:rsidRPr="000D1C3F">
        <w:rPr>
          <w:rFonts w:cstheme="minorBidi"/>
          <w:color w:val="000000" w:themeColor="text1"/>
          <w:sz w:val="28"/>
        </w:rPr>
        <w:t>.</w:t>
      </w:r>
      <w:r w:rsidR="00AD309F" w:rsidRPr="000D1C3F">
        <w:rPr>
          <w:rFonts w:cstheme="minorBidi"/>
          <w:color w:val="000000" w:themeColor="text1"/>
          <w:sz w:val="28"/>
        </w:rPr>
        <w:t>2</w:t>
      </w:r>
      <w:r w:rsidR="00550269" w:rsidRPr="000D1C3F">
        <w:rPr>
          <w:rFonts w:cstheme="minorBidi"/>
          <w:color w:val="000000" w:themeColor="text1"/>
          <w:sz w:val="28"/>
        </w:rPr>
        <w:t xml:space="preserve">. </w:t>
      </w:r>
      <w:r w:rsidR="003F464D" w:rsidRPr="000D1C3F">
        <w:rPr>
          <w:rFonts w:cstheme="minorBidi"/>
          <w:color w:val="000000" w:themeColor="text1"/>
          <w:sz w:val="28"/>
        </w:rPr>
        <w:t xml:space="preserve">В разделе II "Коды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0D1C3F">
        <w:rPr>
          <w:rFonts w:cstheme="minorBidi"/>
          <w:color w:val="000000" w:themeColor="text1"/>
          <w:sz w:val="28"/>
        </w:rPr>
        <w:t xml:space="preserve">                               </w:t>
      </w:r>
      <w:r w:rsidR="003F464D" w:rsidRPr="000D1C3F">
        <w:rPr>
          <w:rFonts w:cstheme="minorBidi"/>
          <w:color w:val="000000" w:themeColor="text1"/>
          <w:sz w:val="28"/>
        </w:rPr>
        <w:t>из федерального бюджета (бюджетов государственных внебюджетны</w:t>
      </w:r>
      <w:r w:rsidR="001643F0" w:rsidRPr="000D1C3F">
        <w:rPr>
          <w:rFonts w:cstheme="minorBidi"/>
          <w:color w:val="000000" w:themeColor="text1"/>
          <w:sz w:val="28"/>
        </w:rPr>
        <w:t>х фондов Российской Федерации)"</w:t>
      </w:r>
      <w:r w:rsidR="007A102A" w:rsidRPr="000D1C3F">
        <w:rPr>
          <w:rFonts w:cstheme="minorBidi"/>
          <w:color w:val="000000" w:themeColor="text1"/>
          <w:sz w:val="28"/>
        </w:rPr>
        <w:t>:</w:t>
      </w:r>
      <w:r w:rsidR="00715630" w:rsidRPr="000D1C3F">
        <w:rPr>
          <w:rFonts w:cstheme="minorBidi"/>
          <w:color w:val="000000" w:themeColor="text1"/>
          <w:sz w:val="28"/>
        </w:rPr>
        <w:t xml:space="preserve"> </w:t>
      </w:r>
    </w:p>
    <w:p w14:paraId="251F4FD4" w14:textId="7A210B75" w:rsidR="00055099" w:rsidRPr="000D1C3F" w:rsidRDefault="00192691" w:rsidP="0071563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4</w:t>
      </w:r>
      <w:r w:rsidR="00A574F6" w:rsidRPr="000D1C3F">
        <w:rPr>
          <w:rFonts w:cstheme="minorBidi"/>
          <w:color w:val="000000" w:themeColor="text1"/>
          <w:sz w:val="28"/>
        </w:rPr>
        <w:t>.</w:t>
      </w:r>
      <w:r w:rsidR="00AD309F" w:rsidRPr="000D1C3F">
        <w:rPr>
          <w:rFonts w:cstheme="minorBidi"/>
          <w:color w:val="000000" w:themeColor="text1"/>
          <w:sz w:val="28"/>
        </w:rPr>
        <w:t>2</w:t>
      </w:r>
      <w:r w:rsidR="00A574F6" w:rsidRPr="000D1C3F">
        <w:rPr>
          <w:rFonts w:cstheme="minorBidi"/>
          <w:color w:val="000000" w:themeColor="text1"/>
          <w:sz w:val="28"/>
        </w:rPr>
        <w:t>.1. Д</w:t>
      </w:r>
      <w:r w:rsidR="00055099" w:rsidRPr="000D1C3F">
        <w:rPr>
          <w:rFonts w:cstheme="minorBidi"/>
          <w:color w:val="000000" w:themeColor="text1"/>
          <w:sz w:val="28"/>
        </w:rPr>
        <w:t>ополнить направлени</w:t>
      </w:r>
      <w:r w:rsidR="003A0DED" w:rsidRPr="000D1C3F">
        <w:rPr>
          <w:rFonts w:cstheme="minorBidi"/>
          <w:color w:val="000000" w:themeColor="text1"/>
          <w:sz w:val="28"/>
        </w:rPr>
        <w:t>ями</w:t>
      </w:r>
      <w:r w:rsidR="00055099" w:rsidRPr="000D1C3F">
        <w:rPr>
          <w:rFonts w:cstheme="minorBidi"/>
          <w:color w:val="000000" w:themeColor="text1"/>
          <w:sz w:val="28"/>
        </w:rPr>
        <w:t xml:space="preserve"> расходов следующего содержания:</w:t>
      </w:r>
    </w:p>
    <w:p w14:paraId="3D462F77" w14:textId="77777777" w:rsidR="00C252C0" w:rsidRPr="000D1C3F" w:rsidRDefault="00D32AC9" w:rsidP="00C252C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w:t>
      </w:r>
      <w:r w:rsidR="00C252C0" w:rsidRPr="000D1C3F">
        <w:rPr>
          <w:rFonts w:cstheme="minorBidi"/>
          <w:color w:val="000000" w:themeColor="text1"/>
          <w:sz w:val="28"/>
        </w:rPr>
        <w:t>5002</w:t>
      </w:r>
      <w:r w:rsidR="00C252C0" w:rsidRPr="000D1C3F">
        <w:rPr>
          <w:rFonts w:cstheme="minorBidi"/>
          <w:color w:val="000000" w:themeColor="text1"/>
          <w:sz w:val="28"/>
          <w:lang w:val="en-US"/>
        </w:rPr>
        <w:t>F</w:t>
      </w:r>
      <w:r w:rsidR="00C252C0" w:rsidRPr="000D1C3F">
        <w:rPr>
          <w:rFonts w:cstheme="minorBidi"/>
          <w:color w:val="000000" w:themeColor="text1"/>
          <w:sz w:val="28"/>
        </w:rPr>
        <w:t xml:space="preserve"> Дотации на поддержку мер по обеспечению сбалансированности бюджетов за счет средств резервного фонда Правительства Российской Федерации</w:t>
      </w:r>
    </w:p>
    <w:p w14:paraId="4897AB97" w14:textId="77777777" w:rsidR="00C252C0" w:rsidRPr="000D1C3F" w:rsidRDefault="00C252C0" w:rsidP="00C252C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Правительства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14:paraId="7D9EA501" w14:textId="77777777" w:rsidR="00C252C0" w:rsidRPr="000D1C3F" w:rsidRDefault="00C252C0" w:rsidP="00C252C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14:paraId="4A2D1FCF" w14:textId="77777777" w:rsidR="00D32AC9" w:rsidRPr="000D1C3F" w:rsidRDefault="00D32AC9" w:rsidP="00D32AC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5002</w:t>
      </w:r>
      <w:r w:rsidRPr="000D1C3F">
        <w:rPr>
          <w:rFonts w:cstheme="minorBidi"/>
          <w:color w:val="000000" w:themeColor="text1"/>
          <w:sz w:val="28"/>
          <w:lang w:val="en-US"/>
        </w:rPr>
        <w:t>R</w:t>
      </w:r>
      <w:r w:rsidRPr="000D1C3F">
        <w:rPr>
          <w:rFonts w:cstheme="minorBidi"/>
          <w:color w:val="000000" w:themeColor="text1"/>
          <w:sz w:val="28"/>
        </w:rPr>
        <w:t xml:space="preserve"> Дотации на поддержку мер по обеспечению сбалансированности бюджетов за счет средств резервного фонда Президента Российской Федерации</w:t>
      </w:r>
    </w:p>
    <w:p w14:paraId="402A1932" w14:textId="77777777" w:rsidR="00D32AC9" w:rsidRPr="000D1C3F" w:rsidRDefault="00D32AC9" w:rsidP="00D32AC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w:t>
      </w:r>
      <w:r w:rsidR="00F46395" w:rsidRPr="000D1C3F">
        <w:rPr>
          <w:rFonts w:cstheme="minorBidi"/>
          <w:color w:val="000000" w:themeColor="text1"/>
          <w:sz w:val="28"/>
        </w:rPr>
        <w:t xml:space="preserve">                                   </w:t>
      </w:r>
      <w:r w:rsidRPr="000D1C3F">
        <w:rPr>
          <w:rFonts w:cstheme="minorBidi"/>
          <w:color w:val="000000" w:themeColor="text1"/>
          <w:sz w:val="28"/>
        </w:rPr>
        <w:t>на поддержку мер по обеспечению сбалансированности бюджетов за счет средств резервного фонда Президента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14:paraId="2A157A91" w14:textId="77777777" w:rsidR="00D32AC9" w:rsidRPr="000D1C3F" w:rsidRDefault="00D32AC9" w:rsidP="00D32AC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14:paraId="150BD9A1" w14:textId="77777777" w:rsidR="00A228AF" w:rsidRPr="000D1C3F" w:rsidRDefault="00A228AF" w:rsidP="00A228AF">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"50470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p w14:paraId="02A8BDE0" w14:textId="77777777" w:rsidR="00A228AF" w:rsidRPr="000D1C3F" w:rsidRDefault="00A228AF" w:rsidP="00A228AF">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w:t>
      </w:r>
      <w:r w:rsidR="00516F6C" w:rsidRPr="000D1C3F">
        <w:rPr>
          <w:rFonts w:cstheme="minorBidi"/>
          <w:color w:val="000000" w:themeColor="text1"/>
          <w:sz w:val="28"/>
        </w:rPr>
        <w:t xml:space="preserve">                                            </w:t>
      </w:r>
      <w:r w:rsidRPr="000D1C3F">
        <w:rPr>
          <w:rFonts w:cstheme="minorBidi"/>
          <w:color w:val="000000" w:themeColor="text1"/>
          <w:sz w:val="28"/>
        </w:rPr>
        <w:lastRenderedPageBreak/>
        <w:t>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p w14:paraId="4AB29307" w14:textId="77777777" w:rsidR="00CE143B" w:rsidRDefault="00A228AF" w:rsidP="00A228AF">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w:t>
      </w:r>
      <w:r w:rsidR="00516F6C" w:rsidRPr="000D1C3F">
        <w:rPr>
          <w:rFonts w:cstheme="minorBidi"/>
          <w:color w:val="000000" w:themeColor="text1"/>
          <w:sz w:val="28"/>
        </w:rPr>
        <w:t>й</w:t>
      </w:r>
      <w:r w:rsidRPr="000D1C3F">
        <w:rPr>
          <w:rFonts w:cstheme="minorBidi"/>
          <w:color w:val="000000" w:themeColor="text1"/>
          <w:sz w:val="28"/>
        </w:rPr>
        <w:t xml:space="preserve"> на указанные цели </w:t>
      </w:r>
      <w:r w:rsidR="00516F6C" w:rsidRPr="000D1C3F">
        <w:rPr>
          <w:rFonts w:cstheme="minorBidi"/>
          <w:color w:val="000000" w:themeColor="text1"/>
          <w:sz w:val="28"/>
        </w:rPr>
        <w:t>отражается по соответствующим кодам вида доходов</w:t>
      </w:r>
      <w:r w:rsidRPr="000D1C3F">
        <w:rPr>
          <w:rFonts w:cstheme="minorBidi"/>
          <w:color w:val="000000" w:themeColor="text1"/>
          <w:sz w:val="28"/>
        </w:rPr>
        <w:t xml:space="preserve"> 000 2 02 29999 00 0000 150 "Прочие субсидии" классификации доходов бюджетов.</w:t>
      </w:r>
    </w:p>
    <w:p w14:paraId="1E88D953" w14:textId="4D9799E8" w:rsidR="00A228AF" w:rsidRPr="000D1C3F" w:rsidRDefault="00CE143B" w:rsidP="00CE143B">
      <w:pPr>
        <w:spacing w:before="0" w:after="0"/>
        <w:ind w:firstLine="709"/>
        <w:contextualSpacing w:val="0"/>
        <w:jc w:val="both"/>
        <w:rPr>
          <w:rFonts w:cstheme="minorBidi"/>
          <w:color w:val="000000" w:themeColor="text1"/>
          <w:sz w:val="28"/>
        </w:rPr>
      </w:pPr>
      <w:r w:rsidRPr="00CE143B">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305F94F" w14:textId="77777777" w:rsidR="00B80F97" w:rsidRPr="000D1C3F" w:rsidRDefault="00B80F97" w:rsidP="00B80F9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"50790 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14:paraId="173A0001" w14:textId="77777777" w:rsidR="00B80F97" w:rsidRPr="000D1C3F" w:rsidRDefault="00B80F97" w:rsidP="00B80F9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w:t>
      </w:r>
      <w:r w:rsidR="008557CF" w:rsidRPr="000D1C3F">
        <w:rPr>
          <w:rFonts w:cstheme="minorBidi"/>
          <w:color w:val="000000" w:themeColor="text1"/>
          <w:sz w:val="28"/>
        </w:rPr>
        <w:t>на территории Иркутской области, за счет не</w:t>
      </w:r>
      <w:r w:rsidR="005C2F4C" w:rsidRPr="000D1C3F">
        <w:rPr>
          <w:rFonts w:cstheme="minorBidi"/>
          <w:color w:val="000000" w:themeColor="text1"/>
          <w:sz w:val="28"/>
        </w:rPr>
        <w:t xml:space="preserve"> </w:t>
      </w:r>
      <w:r w:rsidR="008557CF" w:rsidRPr="000D1C3F">
        <w:rPr>
          <w:rFonts w:cstheme="minorBidi"/>
          <w:color w:val="000000" w:themeColor="text1"/>
          <w:sz w:val="28"/>
        </w:rPr>
        <w:t xml:space="preserve">использованного остатка </w:t>
      </w:r>
      <w:r w:rsidR="00676F4D" w:rsidRPr="000D1C3F">
        <w:rPr>
          <w:rFonts w:cstheme="minorBidi"/>
          <w:color w:val="000000" w:themeColor="text1"/>
          <w:sz w:val="28"/>
        </w:rPr>
        <w:t xml:space="preserve">иного </w:t>
      </w:r>
      <w:r w:rsidR="008557CF" w:rsidRPr="000D1C3F">
        <w:rPr>
          <w:rFonts w:cstheme="minorBidi"/>
          <w:color w:val="000000" w:themeColor="text1"/>
          <w:sz w:val="28"/>
        </w:rPr>
        <w:t>межбюджетного трансферта на начало текущего финансового года.</w:t>
      </w:r>
    </w:p>
    <w:p w14:paraId="271ED19A" w14:textId="77777777" w:rsidR="00B80F97" w:rsidRPr="000D1C3F" w:rsidRDefault="00B80F97" w:rsidP="00B80F9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Поступление иного межбюджетного трансферта на указанные цели отражается по соответствующим кодам вида доходов 000 2 02 45079 00 0000 150 "Межбюджетный трансферт, передаваемый бюджетам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w:t>
      </w:r>
      <w:r w:rsidRPr="000D1C3F">
        <w:rPr>
          <w:rFonts w:cstheme="minorBidi"/>
          <w:color w:val="000000" w:themeColor="text1"/>
          <w:sz w:val="28"/>
        </w:rPr>
        <w:lastRenderedPageBreak/>
        <w:t>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14:paraId="645BC401" w14:textId="121D66CF" w:rsidR="008154A0" w:rsidRPr="000D1C3F" w:rsidRDefault="008154A0" w:rsidP="008154A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"50910 Финансовое обеспечение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14:paraId="2F7B4A02" w14:textId="77777777" w:rsidR="008154A0" w:rsidRPr="000D1C3F" w:rsidRDefault="008154A0" w:rsidP="008154A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14:paraId="27D2FAEE" w14:textId="77777777" w:rsidR="008154A0" w:rsidRPr="000D1C3F" w:rsidRDefault="008154A0" w:rsidP="008154A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коду вида доходов 000 2 02 45091 00 0000 150 "Межбюджетные трансферты, передаваемые бюджетам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классификации доходов бюджетов.";</w:t>
      </w:r>
    </w:p>
    <w:p w14:paraId="63F14BE2" w14:textId="77777777" w:rsidR="002A3ED8" w:rsidRPr="000D1C3F" w:rsidRDefault="002A3ED8" w:rsidP="002A3ED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"5111</w:t>
      </w:r>
      <w:r w:rsidRPr="000D1C3F">
        <w:rPr>
          <w:rFonts w:cstheme="minorBidi"/>
          <w:color w:val="000000" w:themeColor="text1"/>
          <w:sz w:val="28"/>
          <w:lang w:val="en-US"/>
        </w:rPr>
        <w:t>F</w:t>
      </w:r>
      <w:r w:rsidRPr="000D1C3F">
        <w:rPr>
          <w:rFonts w:cstheme="minorBidi"/>
          <w:color w:val="000000" w:themeColor="text1"/>
          <w:sz w:val="28"/>
        </w:rPr>
        <w:t xml:space="preserve"> 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14:paraId="3AF90B9F" w14:textId="77777777" w:rsidR="002A3ED8" w:rsidRPr="000D1C3F" w:rsidRDefault="002A3ED8" w:rsidP="002A3ED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14:paraId="7F3FA986" w14:textId="77777777" w:rsidR="002A3ED8" w:rsidRPr="000D1C3F" w:rsidRDefault="002A3ED8" w:rsidP="002A3ED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коду вида доходов                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14:paraId="485786EB" w14:textId="77777777" w:rsidR="00042FC1" w:rsidRPr="000D1C3F" w:rsidRDefault="00042FC1" w:rsidP="00042FC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"5113F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14:paraId="60DFCE58" w14:textId="2D64BF99" w:rsidR="00042FC1" w:rsidRPr="000D1C3F" w:rsidRDefault="00042FC1" w:rsidP="00042FC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 за счет </w:t>
      </w:r>
      <w:r w:rsidR="00AF4EF3" w:rsidRPr="000D1C3F">
        <w:rPr>
          <w:rFonts w:cstheme="minorBidi"/>
          <w:color w:val="000000" w:themeColor="text1"/>
          <w:sz w:val="28"/>
        </w:rPr>
        <w:t xml:space="preserve">не использованного </w:t>
      </w:r>
      <w:r w:rsidRPr="000D1C3F">
        <w:rPr>
          <w:rFonts w:cstheme="minorBidi"/>
          <w:color w:val="000000" w:themeColor="text1"/>
          <w:sz w:val="28"/>
        </w:rPr>
        <w:t>остатка субсидий на начало текущего финансового года.</w:t>
      </w:r>
    </w:p>
    <w:p w14:paraId="04FBF22B" w14:textId="77777777" w:rsidR="00042FC1" w:rsidRPr="000D1C3F" w:rsidRDefault="00042FC1" w:rsidP="00042FC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Поступление субсидий на указанные цели отражается по соответствующим кодам вида доходов 000 2 02 25113 00 0000 150 "Субсидии бюджетам                                             </w:t>
      </w:r>
      <w:r w:rsidRPr="000D1C3F">
        <w:rPr>
          <w:rFonts w:cstheme="minorBidi"/>
          <w:color w:val="000000" w:themeColor="text1"/>
          <w:sz w:val="28"/>
        </w:rPr>
        <w:lastRenderedPageBreak/>
        <w:t>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14:paraId="50861A2F" w14:textId="77777777" w:rsidR="009C4EE2" w:rsidRPr="000D1C3F" w:rsidRDefault="00C77787" w:rsidP="009C4EE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w:t>
      </w:r>
      <w:r w:rsidR="009C4EE2" w:rsidRPr="000D1C3F">
        <w:rPr>
          <w:rFonts w:cstheme="minorBidi"/>
          <w:color w:val="000000" w:themeColor="text1"/>
          <w:sz w:val="28"/>
        </w:rPr>
        <w:t>51220 Иные межбюджетные трансферты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w:t>
      </w:r>
    </w:p>
    <w:p w14:paraId="43A7709D" w14:textId="4BDBABBA" w:rsidR="009C4EE2" w:rsidRPr="000D1C3F" w:rsidRDefault="009C4EE2" w:rsidP="009C4EE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w:t>
      </w:r>
      <w:r w:rsidR="009E122E" w:rsidRPr="000D1C3F">
        <w:rPr>
          <w:rFonts w:cstheme="minorBidi"/>
          <w:color w:val="000000" w:themeColor="text1"/>
          <w:sz w:val="28"/>
        </w:rPr>
        <w:t xml:space="preserve"> за счет                                        не использованного остатка иных межбюджетных трансфертов на н</w:t>
      </w:r>
      <w:r w:rsidR="00B50A30" w:rsidRPr="000D1C3F">
        <w:rPr>
          <w:rFonts w:cstheme="minorBidi"/>
          <w:color w:val="000000" w:themeColor="text1"/>
          <w:sz w:val="28"/>
        </w:rPr>
        <w:t>ачало текущего финансового года</w:t>
      </w:r>
      <w:r w:rsidRPr="000D1C3F">
        <w:rPr>
          <w:rFonts w:cstheme="minorBidi"/>
          <w:color w:val="000000" w:themeColor="text1"/>
          <w:sz w:val="28"/>
        </w:rPr>
        <w:t>.</w:t>
      </w:r>
    </w:p>
    <w:p w14:paraId="09981453" w14:textId="77777777" w:rsidR="009C4EE2" w:rsidRPr="000D1C3F" w:rsidRDefault="009C4EE2" w:rsidP="009C4EE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14:paraId="2A506D19" w14:textId="77777777" w:rsidR="00C77787" w:rsidRPr="000D1C3F" w:rsidRDefault="00C77787" w:rsidP="00C7778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51230 Иные межбюджетные трансферты в целях софинансирования в полном объеме расходных обязательств субъектов Российской Федерации, возникающих                 </w:t>
      </w:r>
      <w:r w:rsidRPr="000D1C3F">
        <w:rPr>
          <w:rFonts w:cstheme="minorBidi"/>
          <w:color w:val="000000" w:themeColor="text1"/>
          <w:sz w:val="28"/>
        </w:rPr>
        <w:lastRenderedPageBreak/>
        <w:t>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w:t>
      </w:r>
    </w:p>
    <w:p w14:paraId="6A7633B8" w14:textId="77777777" w:rsidR="00C77787" w:rsidRPr="000D1C3F" w:rsidRDefault="00C77787" w:rsidP="00C7778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за счет не использованного остатка иных межбюджетных трансфертов                      на начало текущего финансового года.</w:t>
      </w:r>
    </w:p>
    <w:p w14:paraId="53AAF94D" w14:textId="77777777" w:rsidR="00C77787" w:rsidRPr="000D1C3F" w:rsidRDefault="00C77787" w:rsidP="00C7778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14:paraId="612AE88B" w14:textId="77777777" w:rsidR="0008580C" w:rsidRPr="000D1C3F" w:rsidRDefault="0008580C" w:rsidP="0008580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"5139</w:t>
      </w:r>
      <w:r w:rsidRPr="000D1C3F">
        <w:rPr>
          <w:rFonts w:cstheme="minorBidi"/>
          <w:color w:val="000000" w:themeColor="text1"/>
          <w:sz w:val="28"/>
          <w:lang w:val="en-US"/>
        </w:rPr>
        <w:t>F</w:t>
      </w:r>
      <w:r w:rsidRPr="000D1C3F">
        <w:rPr>
          <w:rFonts w:cstheme="minorBidi"/>
          <w:color w:val="000000" w:themeColor="text1"/>
          <w:sz w:val="28"/>
        </w:rPr>
        <w:t xml:space="preserve">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p w14:paraId="46281A13" w14:textId="77777777" w:rsidR="0008580C" w:rsidRPr="000D1C3F" w:rsidRDefault="0008580C" w:rsidP="0008580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7C2D084D" w14:textId="77777777" w:rsidR="00CE143B" w:rsidRDefault="0008580C" w:rsidP="0008580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Поступление субсидий на указанные цели отражается по соответствующим кодам вида доходов 000 2 02 27139 00 0000 150 "Субсидии бюджетам                                             </w:t>
      </w:r>
      <w:r w:rsidRPr="000D1C3F">
        <w:rPr>
          <w:rFonts w:cstheme="minorBidi"/>
          <w:color w:val="000000" w:themeColor="text1"/>
          <w:sz w:val="28"/>
        </w:rPr>
        <w:lastRenderedPageBreak/>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0B7D353B" w14:textId="01309F41" w:rsidR="0008580C" w:rsidRPr="000D1C3F" w:rsidRDefault="00CE143B" w:rsidP="00CE143B">
      <w:pPr>
        <w:spacing w:before="0" w:after="0"/>
        <w:ind w:firstLine="709"/>
        <w:contextualSpacing w:val="0"/>
        <w:jc w:val="both"/>
        <w:rPr>
          <w:rFonts w:cstheme="minorBidi"/>
          <w:color w:val="000000" w:themeColor="text1"/>
          <w:sz w:val="28"/>
        </w:rPr>
      </w:pPr>
      <w:r w:rsidRPr="00CE143B">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D6FC23E" w14:textId="2E9BE952"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"51590 Создание дополнительных мест для детей в возрасте от 2 месяцев </w:t>
      </w:r>
      <w:r w:rsidR="000D1C3F">
        <w:rPr>
          <w:rFonts w:cstheme="minorBidi"/>
          <w:color w:val="000000" w:themeColor="text1"/>
          <w:sz w:val="28"/>
        </w:rPr>
        <w:t xml:space="preserve">                       </w:t>
      </w:r>
      <w:r w:rsidRPr="000D1C3F">
        <w:rPr>
          <w:rFonts w:cstheme="minorBidi"/>
          <w:color w:val="000000" w:themeColor="text1"/>
          <w:sz w:val="28"/>
        </w:rPr>
        <w:t>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237BAC00" w14:textId="2138E563"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1C3F">
        <w:rPr>
          <w:rFonts w:cstheme="minorBidi"/>
          <w:color w:val="000000" w:themeColor="text1"/>
          <w:sz w:val="28"/>
        </w:rPr>
        <w:t xml:space="preserve">                        </w:t>
      </w:r>
      <w:r w:rsidRPr="000D1C3F">
        <w:rPr>
          <w:rFonts w:cstheme="minorBidi"/>
          <w:color w:val="000000" w:themeColor="text1"/>
          <w:sz w:val="28"/>
        </w:rPr>
        <w:t xml:space="preserve">"Развитие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w:t>
      </w:r>
      <w:r w:rsidR="000D1C3F">
        <w:rPr>
          <w:rFonts w:cstheme="minorBidi"/>
          <w:color w:val="000000" w:themeColor="text1"/>
          <w:sz w:val="28"/>
        </w:rPr>
        <w:t xml:space="preserve">                                   </w:t>
      </w:r>
      <w:r w:rsidRPr="000D1C3F">
        <w:rPr>
          <w:rFonts w:cstheme="minorBidi"/>
          <w:color w:val="000000" w:themeColor="text1"/>
          <w:sz w:val="28"/>
        </w:rPr>
        <w:t>в образовательных организациях, осуществляющих образовательную деятельность по образовательным программам дошкольного образования,</w:t>
      </w:r>
      <w:r w:rsidRPr="000D1C3F">
        <w:t xml:space="preserve"> </w:t>
      </w:r>
      <w:r w:rsidRPr="000D1C3F">
        <w:rPr>
          <w:rFonts w:cstheme="minorBidi"/>
          <w:sz w:val="28"/>
        </w:rPr>
        <w:t xml:space="preserve">за счет </w:t>
      </w:r>
      <w:r w:rsidR="000D1C3F">
        <w:rPr>
          <w:rFonts w:cstheme="minorBidi"/>
          <w:sz w:val="28"/>
        </w:rPr>
        <w:t xml:space="preserve">                                       </w:t>
      </w:r>
      <w:r w:rsidRPr="000D1C3F">
        <w:rPr>
          <w:rFonts w:cstheme="minorBidi"/>
          <w:sz w:val="28"/>
        </w:rPr>
        <w:t>не</w:t>
      </w:r>
      <w:r w:rsidR="00622E2F" w:rsidRPr="000D1C3F">
        <w:rPr>
          <w:rFonts w:cstheme="minorBidi"/>
          <w:sz w:val="28"/>
        </w:rPr>
        <w:t xml:space="preserve"> </w:t>
      </w:r>
      <w:r w:rsidRPr="000D1C3F">
        <w:rPr>
          <w:rFonts w:cstheme="minorBidi"/>
          <w:sz w:val="28"/>
        </w:rPr>
        <w:t xml:space="preserve">использованного остатка </w:t>
      </w:r>
      <w:r w:rsidR="001E6ECF" w:rsidRPr="000D1C3F">
        <w:rPr>
          <w:rFonts w:cstheme="minorBidi"/>
          <w:sz w:val="28"/>
        </w:rPr>
        <w:t xml:space="preserve">иных </w:t>
      </w:r>
      <w:r w:rsidRPr="000D1C3F">
        <w:rPr>
          <w:rFonts w:cstheme="minorBidi"/>
          <w:sz w:val="28"/>
        </w:rPr>
        <w:t>межбюджетных трансфертов на начало текущего финансового года.</w:t>
      </w:r>
    </w:p>
    <w:p w14:paraId="5A824FEB" w14:textId="77777777"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 </w:t>
      </w:r>
    </w:p>
    <w:p w14:paraId="5440D4FE" w14:textId="77777777"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56380052" w14:textId="77777777"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D7120C8" w14:textId="77777777"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38036E13" w14:textId="3DA9D1CF"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5159F Создание дополнительных мест для детей в возрасте от 2 месяцев </w:t>
      </w:r>
      <w:r w:rsidR="009B6B65">
        <w:rPr>
          <w:rFonts w:cstheme="minorBidi"/>
          <w:color w:val="000000" w:themeColor="text1"/>
          <w:sz w:val="28"/>
        </w:rPr>
        <w:t xml:space="preserve">                       </w:t>
      </w:r>
      <w:r w:rsidRPr="000D1C3F">
        <w:rPr>
          <w:rFonts w:cstheme="minorBidi"/>
          <w:color w:val="000000" w:themeColor="text1"/>
          <w:sz w:val="28"/>
        </w:rPr>
        <w:t>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76A2AB70" w14:textId="507C6BF3"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6B65">
        <w:rPr>
          <w:rFonts w:cstheme="minorBidi"/>
          <w:color w:val="000000" w:themeColor="text1"/>
          <w:sz w:val="28"/>
        </w:rPr>
        <w:t xml:space="preserve">                     </w:t>
      </w:r>
      <w:r w:rsidRPr="000D1C3F">
        <w:rPr>
          <w:rFonts w:cstheme="minorBidi"/>
          <w:color w:val="000000" w:themeColor="text1"/>
          <w:sz w:val="28"/>
        </w:rPr>
        <w:t xml:space="preserve">"Развитие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w:t>
      </w:r>
      <w:r w:rsidR="009B6B65">
        <w:rPr>
          <w:rFonts w:cstheme="minorBidi"/>
          <w:color w:val="000000" w:themeColor="text1"/>
          <w:sz w:val="28"/>
        </w:rPr>
        <w:t xml:space="preserve">                                   </w:t>
      </w:r>
      <w:r w:rsidRPr="000D1C3F">
        <w:rPr>
          <w:rFonts w:cstheme="minorBidi"/>
          <w:color w:val="000000" w:themeColor="text1"/>
          <w:sz w:val="28"/>
        </w:rPr>
        <w:t>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r w:rsidRPr="000D1C3F">
        <w:rPr>
          <w:rFonts w:cstheme="minorBidi"/>
          <w:color w:val="C00000"/>
          <w:sz w:val="28"/>
        </w:rPr>
        <w:t xml:space="preserve"> </w:t>
      </w:r>
      <w:r w:rsidRPr="000D1C3F">
        <w:rPr>
          <w:rFonts w:cstheme="minorBidi"/>
          <w:sz w:val="28"/>
        </w:rPr>
        <w:t>за счет не</w:t>
      </w:r>
      <w:r w:rsidR="00855A0E" w:rsidRPr="000D1C3F">
        <w:rPr>
          <w:rFonts w:cstheme="minorBidi"/>
          <w:sz w:val="28"/>
        </w:rPr>
        <w:t xml:space="preserve"> </w:t>
      </w:r>
      <w:r w:rsidRPr="000D1C3F">
        <w:rPr>
          <w:rFonts w:cstheme="minorBidi"/>
          <w:sz w:val="28"/>
        </w:rPr>
        <w:t xml:space="preserve">использованного остатка </w:t>
      </w:r>
      <w:r w:rsidR="001E6ECF" w:rsidRPr="000D1C3F">
        <w:rPr>
          <w:rFonts w:cstheme="minorBidi"/>
          <w:sz w:val="28"/>
        </w:rPr>
        <w:t xml:space="preserve">иных </w:t>
      </w:r>
      <w:r w:rsidRPr="000D1C3F">
        <w:rPr>
          <w:rFonts w:cstheme="minorBidi"/>
          <w:sz w:val="28"/>
        </w:rPr>
        <w:t>межбюджетных трансфертов на начало текущего финансового года.</w:t>
      </w:r>
    </w:p>
    <w:p w14:paraId="5997CE0A" w14:textId="77777777"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p>
    <w:p w14:paraId="2FC83445" w14:textId="77777777"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2E89FE5A" w14:textId="77777777"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EEFA0E0" w14:textId="77777777" w:rsidR="00352238" w:rsidRPr="000D1C3F" w:rsidRDefault="00352238" w:rsidP="0035223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49FBBDF1" w14:textId="77777777" w:rsidR="00EE6E44" w:rsidRPr="000D1C3F" w:rsidRDefault="00F563FE" w:rsidP="00EE6E44">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w:t>
      </w:r>
      <w:r w:rsidR="00EE6E44" w:rsidRPr="000D1C3F">
        <w:rPr>
          <w:rFonts w:cstheme="minorBidi"/>
          <w:color w:val="000000" w:themeColor="text1"/>
          <w:sz w:val="28"/>
        </w:rPr>
        <w:t xml:space="preserve">52110 Финансовое обеспечение мероприятий по модернизации государственной информационной системы обязательного медицинского </w:t>
      </w:r>
      <w:r w:rsidR="00EE6E44" w:rsidRPr="000D1C3F">
        <w:rPr>
          <w:rFonts w:cstheme="minorBidi"/>
          <w:color w:val="000000" w:themeColor="text1"/>
          <w:sz w:val="28"/>
        </w:rPr>
        <w:lastRenderedPageBreak/>
        <w:t>страхования и организации ее информационного взаимодействия с единой государственной информационной системой в сфере здравоохранения</w:t>
      </w:r>
    </w:p>
    <w:p w14:paraId="59B29719" w14:textId="4356E11A" w:rsidR="00EE6E44" w:rsidRPr="000D1C3F" w:rsidRDefault="00EE6E44" w:rsidP="00EE6E44">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производимые за счет остатков межбюджетных трансфертов прошлых лет                                       из федерального бюджета на 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r w:rsidR="001B0D00" w:rsidRPr="000D1C3F">
        <w:rPr>
          <w:rFonts w:cstheme="minorBidi"/>
          <w:color w:val="000000" w:themeColor="text1"/>
          <w:sz w:val="28"/>
        </w:rPr>
        <w:t>";</w:t>
      </w:r>
    </w:p>
    <w:p w14:paraId="335B7E0A" w14:textId="01C75BEB" w:rsidR="00F563FE" w:rsidRPr="000D1C3F" w:rsidRDefault="001B0D00" w:rsidP="00F563F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w:t>
      </w:r>
      <w:r w:rsidR="00F563FE" w:rsidRPr="000D1C3F">
        <w:rPr>
          <w:rFonts w:cstheme="minorBidi"/>
          <w:color w:val="000000" w:themeColor="text1"/>
          <w:sz w:val="28"/>
        </w:rPr>
        <w:t>52150 Иные межбюджетные трансферты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p>
    <w:p w14:paraId="57FF04F2" w14:textId="77777777" w:rsidR="00F563FE" w:rsidRPr="000D1C3F" w:rsidRDefault="00F563FE" w:rsidP="00F563F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Донецкой Народной Республики, Луганской Народной Республики, Запорожской области и Херсонской области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p>
    <w:p w14:paraId="6D6DA468" w14:textId="77777777" w:rsidR="00F563FE" w:rsidRPr="000D1C3F" w:rsidRDefault="00F563FE" w:rsidP="00F563F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Поступление иных межбюджетных трансфертов на указанные цели отражается по коду вида доходов 000 2 02 59999 09 0000 150 "Прочие межбюджетные трансферты, передаваемые бюджетам территориальных фондов обязательного медицинского страхования" классификации доходов бюджетов.</w:t>
      </w:r>
    </w:p>
    <w:p w14:paraId="1E8F6BB4" w14:textId="77777777" w:rsidR="003021E8" w:rsidRPr="000D1C3F" w:rsidRDefault="00F563FE" w:rsidP="00F563F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территориальных фондов обязательного медицинского страхования на указанные цели, осуществляемые за счет трансфертов из бюджета Федерального фонда обязательного медицинского страхования.</w:t>
      </w:r>
    </w:p>
    <w:p w14:paraId="0EF93BCB" w14:textId="6C4F843B" w:rsidR="003021E8" w:rsidRPr="000D1C3F" w:rsidRDefault="003021E8" w:rsidP="003021E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52160 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p w14:paraId="0A778349" w14:textId="0CCF274D" w:rsidR="003021E8" w:rsidRPr="000D1C3F" w:rsidRDefault="003021E8" w:rsidP="003021E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p w14:paraId="25F44543" w14:textId="1A10ED23" w:rsidR="003021E8" w:rsidRPr="000D1C3F" w:rsidRDefault="003021E8" w:rsidP="003021E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Поступление иных межбюджетных трансфертов в бюджеты на указанные цели отражается по соответствующим кодам вида доходов 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классификации доходов бюджетов.</w:t>
      </w:r>
    </w:p>
    <w:p w14:paraId="22492A96" w14:textId="2711E898" w:rsidR="00F563FE" w:rsidRPr="000D1C3F" w:rsidRDefault="003021E8" w:rsidP="003021E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sidR="00F563FE" w:rsidRPr="000D1C3F">
        <w:rPr>
          <w:rFonts w:cstheme="minorBidi"/>
          <w:color w:val="000000" w:themeColor="text1"/>
          <w:sz w:val="28"/>
        </w:rPr>
        <w:t>";</w:t>
      </w:r>
    </w:p>
    <w:p w14:paraId="6BF37942" w14:textId="77777777" w:rsidR="00D83EB1" w:rsidRPr="000D1C3F" w:rsidRDefault="00EA3F8E" w:rsidP="00D83EB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w:t>
      </w:r>
      <w:r w:rsidR="00D83EB1" w:rsidRPr="000D1C3F">
        <w:rPr>
          <w:rFonts w:cstheme="minorBidi"/>
          <w:color w:val="000000" w:themeColor="text1"/>
          <w:sz w:val="28"/>
        </w:rPr>
        <w:t>5227</w:t>
      </w:r>
      <w:r w:rsidR="00D83EB1" w:rsidRPr="000D1C3F">
        <w:rPr>
          <w:rFonts w:cstheme="minorBidi"/>
          <w:color w:val="000000" w:themeColor="text1"/>
          <w:sz w:val="28"/>
          <w:lang w:val="en-US"/>
        </w:rPr>
        <w:t>F</w:t>
      </w:r>
      <w:r w:rsidR="00D83EB1" w:rsidRPr="000D1C3F">
        <w:rPr>
          <w:rFonts w:cstheme="minorBidi"/>
          <w:color w:val="000000" w:themeColor="text1"/>
          <w:sz w:val="28"/>
        </w:rPr>
        <w:t xml:space="preserve"> Новое строительство и реконструкция за счет средств резервного фонда Правительства Российской Федерации</w:t>
      </w:r>
    </w:p>
    <w:p w14:paraId="767FBEBA" w14:textId="77777777" w:rsidR="00D83EB1" w:rsidRPr="000D1C3F" w:rsidRDefault="00D83EB1" w:rsidP="00D83EB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w:t>
      </w:r>
      <w:r w:rsidR="00760344" w:rsidRPr="000D1C3F">
        <w:rPr>
          <w:rFonts w:cstheme="minorBidi"/>
          <w:color w:val="000000" w:themeColor="text1"/>
          <w:sz w:val="28"/>
        </w:rPr>
        <w:t xml:space="preserve">                     </w:t>
      </w:r>
      <w:r w:rsidRPr="000D1C3F">
        <w:rPr>
          <w:rFonts w:cstheme="minorBidi"/>
          <w:color w:val="000000" w:themeColor="text1"/>
          <w:sz w:val="28"/>
        </w:rPr>
        <w:t xml:space="preserve"> "Развитие здравоохранения" по предоставлению субсидий бюджетам </w:t>
      </w:r>
      <w:r w:rsidR="00760344" w:rsidRPr="000D1C3F">
        <w:rPr>
          <w:rFonts w:cstheme="minorBidi"/>
          <w:color w:val="000000" w:themeColor="text1"/>
          <w:sz w:val="28"/>
        </w:rPr>
        <w:t xml:space="preserve">                                          </w:t>
      </w:r>
      <w:r w:rsidRPr="000D1C3F">
        <w:rPr>
          <w:rFonts w:cstheme="minorBidi"/>
          <w:color w:val="000000" w:themeColor="text1"/>
          <w:sz w:val="28"/>
        </w:rPr>
        <w:t xml:space="preserve">на </w:t>
      </w:r>
      <w:r w:rsidR="00D641B5" w:rsidRPr="000D1C3F">
        <w:rPr>
          <w:rFonts w:cstheme="minorBidi"/>
          <w:color w:val="000000" w:themeColor="text1"/>
          <w:sz w:val="28"/>
        </w:rPr>
        <w:t xml:space="preserve">новое </w:t>
      </w:r>
      <w:r w:rsidRPr="000D1C3F">
        <w:rPr>
          <w:rFonts w:cstheme="minorBidi"/>
          <w:color w:val="000000" w:themeColor="text1"/>
          <w:sz w:val="28"/>
        </w:rPr>
        <w:t>строительство и реконструкцию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1DC4D930" w14:textId="77777777" w:rsidR="00D83EB1" w:rsidRPr="000D1C3F" w:rsidRDefault="00D83EB1" w:rsidP="00D83EB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Поступление субсидий на указанные цели отражается по соответствующим кодам вида доходов 000 2 02 27227 00 0000 150 "Субсидии бюджетам </w:t>
      </w:r>
      <w:r w:rsidR="00760344" w:rsidRPr="000D1C3F">
        <w:rPr>
          <w:rFonts w:cstheme="minorBidi"/>
          <w:color w:val="000000" w:themeColor="text1"/>
          <w:sz w:val="28"/>
        </w:rPr>
        <w:t xml:space="preserve">                                           </w:t>
      </w:r>
      <w:r w:rsidRPr="000D1C3F">
        <w:rPr>
          <w:rFonts w:cstheme="minorBidi"/>
          <w:color w:val="000000" w:themeColor="text1"/>
          <w:sz w:val="28"/>
        </w:rPr>
        <w:t>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14:paraId="23CCC468" w14:textId="77777777" w:rsidR="00D83EB1" w:rsidRPr="000D1C3F" w:rsidRDefault="00D83EB1" w:rsidP="00D83EB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14:paraId="01978594" w14:textId="77777777" w:rsidR="00EA3F8E" w:rsidRPr="000D1C3F" w:rsidRDefault="00EA3F8E" w:rsidP="00EA3F8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52280 Оснащение объектов спортивной инфраструктуры                                       спортивно-технологическим оборудованием</w:t>
      </w:r>
    </w:p>
    <w:p w14:paraId="2CEC304B" w14:textId="77777777" w:rsidR="00EA3F8E" w:rsidRPr="000D1C3F" w:rsidRDefault="00EA3F8E" w:rsidP="00EA3F8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комплектами спортивного оборудования (малыми спортивными формами и футбольными полями) за счет не использованного остатка субсидий                       на начало текущего финансового года.</w:t>
      </w:r>
    </w:p>
    <w:p w14:paraId="7C05898E" w14:textId="77777777" w:rsidR="00EA3F8E" w:rsidRPr="000D1C3F" w:rsidRDefault="00EA3F8E" w:rsidP="00EA3F8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14:paraId="7B7B0FE5" w14:textId="77777777" w:rsidR="00EA3F8E" w:rsidRPr="000D1C3F" w:rsidRDefault="00EA3F8E" w:rsidP="00EA3F8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B1DBDCD" w14:textId="77777777" w:rsidR="00056B8A" w:rsidRPr="000D1C3F" w:rsidRDefault="00056B8A" w:rsidP="00056B8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7F0733D1" w14:textId="77777777" w:rsidR="00056B8A" w:rsidRPr="000D1C3F" w:rsidRDefault="00056B8A" w:rsidP="00056B8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не использованного остатка субсидий на начало текущего финансового года.</w:t>
      </w:r>
    </w:p>
    <w:p w14:paraId="525BCAAB" w14:textId="77777777" w:rsidR="00056B8A" w:rsidRPr="000D1C3F" w:rsidRDefault="00056B8A" w:rsidP="00056B8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w:t>
      </w:r>
      <w:r w:rsidRPr="000D1C3F">
        <w:rPr>
          <w:rFonts w:cstheme="minorBidi"/>
          <w:color w:val="000000" w:themeColor="text1"/>
          <w:sz w:val="28"/>
        </w:rPr>
        <w:lastRenderedPageBreak/>
        <w:t>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14:paraId="267AD1C6" w14:textId="77777777" w:rsidR="00056B8A" w:rsidRPr="000D1C3F" w:rsidRDefault="00056B8A" w:rsidP="00056B8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50CE4FA0" w14:textId="77777777" w:rsidR="006A0CAE" w:rsidRPr="000D1C3F" w:rsidRDefault="00056B8A" w:rsidP="00056B8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5D19DE5" w14:textId="77777777" w:rsidR="006A0CAE" w:rsidRPr="000D1C3F" w:rsidRDefault="006A0CAE" w:rsidP="006A0CA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5232</w:t>
      </w:r>
      <w:r w:rsidRPr="000D1C3F">
        <w:rPr>
          <w:rFonts w:cstheme="minorBidi"/>
          <w:color w:val="000000" w:themeColor="text1"/>
          <w:sz w:val="28"/>
          <w:lang w:val="en-US"/>
        </w:rPr>
        <w:t>F</w:t>
      </w:r>
      <w:r w:rsidRPr="000D1C3F">
        <w:rPr>
          <w:rFonts w:cstheme="minorBidi"/>
          <w:color w:val="000000" w:themeColor="text1"/>
          <w:sz w:val="28"/>
        </w:rPr>
        <w:t xml:space="preserve">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25A31BD5" w14:textId="77777777" w:rsidR="006A0CAE" w:rsidRPr="000D1C3F" w:rsidRDefault="006A0CAE" w:rsidP="006A0CA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7D6F7259" w14:textId="77777777" w:rsidR="006A0CAE" w:rsidRPr="000D1C3F" w:rsidRDefault="006A0CAE" w:rsidP="006A0CA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14:paraId="3782B479" w14:textId="77777777" w:rsidR="006A0CAE" w:rsidRPr="000D1C3F" w:rsidRDefault="006A0CAE" w:rsidP="006A0CA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2C524E6A" w14:textId="77777777" w:rsidR="006A0CAE" w:rsidRPr="000D1C3F" w:rsidRDefault="006A0CAE" w:rsidP="006A0CA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45232 00 0000 150 "Межбюджетные трансферты, передаваемые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6C9704C8" w14:textId="77777777" w:rsidR="00056B8A" w:rsidRPr="000D1C3F" w:rsidRDefault="006A0CAE" w:rsidP="006A0CA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056B8A" w:rsidRPr="000D1C3F">
        <w:rPr>
          <w:rFonts w:cstheme="minorBidi"/>
          <w:color w:val="000000" w:themeColor="text1"/>
          <w:sz w:val="28"/>
        </w:rPr>
        <w:t>";</w:t>
      </w:r>
    </w:p>
    <w:p w14:paraId="789F6969" w14:textId="77777777" w:rsidR="003A26B6" w:rsidRPr="000D1C3F" w:rsidRDefault="003A26B6" w:rsidP="003A26B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"5246</w:t>
      </w:r>
      <w:r w:rsidRPr="000D1C3F">
        <w:rPr>
          <w:rFonts w:cstheme="minorBidi"/>
          <w:color w:val="000000" w:themeColor="text1"/>
          <w:sz w:val="28"/>
          <w:lang w:val="en-US"/>
        </w:rPr>
        <w:t>F</w:t>
      </w:r>
      <w:r w:rsidRPr="000D1C3F">
        <w:rPr>
          <w:rFonts w:cstheme="minorBidi"/>
          <w:color w:val="000000" w:themeColor="text1"/>
          <w:sz w:val="28"/>
        </w:rPr>
        <w:t xml:space="preserve"> Новое строительство или реконструкция детских больниц (корпусов)                  за счет средств резервного фонда Правительства Российской Федерации</w:t>
      </w:r>
    </w:p>
    <w:p w14:paraId="169BCB9F" w14:textId="77777777" w:rsidR="003A26B6" w:rsidRPr="000D1C3F" w:rsidRDefault="003A26B6" w:rsidP="003A26B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71DF4A95" w14:textId="77777777" w:rsidR="003A26B6" w:rsidRPr="000D1C3F" w:rsidRDefault="003A26B6" w:rsidP="003A26B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соответствующим кодам вида доходов 000 2 02 27246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1E3D1C55" w14:textId="77777777" w:rsidR="003A26B6" w:rsidRPr="000D1C3F" w:rsidRDefault="003A26B6" w:rsidP="003A26B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974B96E" w14:textId="77777777" w:rsidR="00E95BA2" w:rsidRPr="000D1C3F" w:rsidRDefault="002511B2" w:rsidP="00E95BA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w:t>
      </w:r>
      <w:r w:rsidR="00E95BA2" w:rsidRPr="000D1C3F">
        <w:rPr>
          <w:rFonts w:cstheme="minorBidi"/>
          <w:color w:val="000000" w:themeColor="text1"/>
          <w:sz w:val="28"/>
        </w:rPr>
        <w:t>52570 Иные межбюджетные трансферты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7DFA6E8C" w14:textId="77777777" w:rsidR="00E95BA2" w:rsidRPr="000D1C3F" w:rsidRDefault="00E95BA2" w:rsidP="00E95BA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w:t>
      </w:r>
      <w:r w:rsidR="000924B8" w:rsidRPr="000D1C3F">
        <w:rPr>
          <w:rFonts w:cstheme="minorBidi"/>
          <w:color w:val="000000" w:themeColor="text1"/>
          <w:sz w:val="28"/>
        </w:rPr>
        <w:t xml:space="preserve">                </w:t>
      </w:r>
      <w:r w:rsidRPr="000D1C3F">
        <w:rPr>
          <w:rFonts w:cstheme="minorBidi"/>
          <w:color w:val="000000" w:themeColor="text1"/>
          <w:sz w:val="28"/>
        </w:rPr>
        <w:t xml:space="preserve"> по предоставлению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0B6FFCE7" w14:textId="77777777" w:rsidR="00E95BA2" w:rsidRPr="000D1C3F" w:rsidRDefault="00E95BA2" w:rsidP="00E95BA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коду вида доходов 000 2 02 59999 09 0000 150 "Прочие межбюджетные трансферты, передаваемые бюджетам государственных внебюджетных фондов" классификации доходов бюджетов.</w:t>
      </w:r>
    </w:p>
    <w:p w14:paraId="6245F020" w14:textId="77777777" w:rsidR="00E95BA2" w:rsidRPr="000D1C3F" w:rsidRDefault="00E95BA2" w:rsidP="00E95BA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 xml:space="preserve">По данному направлению расходов также отражаются расходы бюджетов территориальных фондов обязательного медицинского страхования в целях софинансирования расходов медицинских организаций на оплату труда врачей </w:t>
      </w:r>
      <w:r w:rsidR="000924B8" w:rsidRPr="000D1C3F">
        <w:rPr>
          <w:rFonts w:cstheme="minorBidi"/>
          <w:color w:val="000000" w:themeColor="text1"/>
          <w:sz w:val="28"/>
        </w:rPr>
        <w:t xml:space="preserve">                           </w:t>
      </w:r>
      <w:r w:rsidRPr="000D1C3F">
        <w:rPr>
          <w:rFonts w:cstheme="minorBidi"/>
          <w:color w:val="000000" w:themeColor="text1"/>
          <w:sz w:val="28"/>
        </w:rPr>
        <w:t>и среднего медицинского персонала.</w:t>
      </w:r>
    </w:p>
    <w:p w14:paraId="3019DD08" w14:textId="77777777" w:rsidR="002511B2" w:rsidRPr="000D1C3F" w:rsidRDefault="002511B2" w:rsidP="002511B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6B415AD7" w14:textId="77777777" w:rsidR="002511B2" w:rsidRPr="000D1C3F" w:rsidRDefault="002511B2" w:rsidP="002511B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4546C944" w14:textId="77777777" w:rsidR="002511B2" w:rsidRPr="000D1C3F" w:rsidRDefault="002511B2" w:rsidP="002511B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классификации доходов бюджетов.</w:t>
      </w:r>
    </w:p>
    <w:p w14:paraId="47A4038E" w14:textId="77777777" w:rsidR="00BF6C7A" w:rsidRPr="000D1C3F" w:rsidRDefault="002511B2" w:rsidP="000924B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001D4069" w:rsidRPr="000D1C3F">
        <w:rPr>
          <w:rFonts w:cstheme="minorBidi"/>
          <w:color w:val="000000" w:themeColor="text1"/>
          <w:sz w:val="28"/>
        </w:rPr>
        <w:t>";</w:t>
      </w:r>
    </w:p>
    <w:p w14:paraId="7A292DDB" w14:textId="77777777" w:rsidR="00920132" w:rsidRPr="000D1C3F" w:rsidRDefault="00920132" w:rsidP="0092013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"5305F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w:t>
      </w:r>
    </w:p>
    <w:p w14:paraId="18D13182" w14:textId="7DA91CB8" w:rsidR="00920132" w:rsidRPr="000D1C3F" w:rsidRDefault="00920132" w:rsidP="0092013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за счет </w:t>
      </w:r>
      <w:r w:rsidR="009B6B65">
        <w:rPr>
          <w:rFonts w:cstheme="minorBidi"/>
          <w:color w:val="000000" w:themeColor="text1"/>
          <w:sz w:val="28"/>
        </w:rPr>
        <w:t xml:space="preserve">                                     </w:t>
      </w:r>
      <w:r w:rsidR="00AF4EF3" w:rsidRPr="000D1C3F">
        <w:rPr>
          <w:rFonts w:cstheme="minorBidi"/>
          <w:color w:val="000000" w:themeColor="text1"/>
          <w:sz w:val="28"/>
        </w:rPr>
        <w:t xml:space="preserve">не использованного </w:t>
      </w:r>
      <w:r w:rsidRPr="000D1C3F">
        <w:rPr>
          <w:rFonts w:cstheme="minorBidi"/>
          <w:color w:val="000000" w:themeColor="text1"/>
          <w:sz w:val="28"/>
        </w:rPr>
        <w:t>остатка субсидий на начало текущего финансового года.</w:t>
      </w:r>
    </w:p>
    <w:p w14:paraId="2C6500F3" w14:textId="77777777" w:rsidR="00920132" w:rsidRPr="000D1C3F" w:rsidRDefault="00920132" w:rsidP="0092013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14:paraId="39E23103" w14:textId="1179EFFA" w:rsidR="00920132" w:rsidRPr="000D1C3F" w:rsidRDefault="00920132" w:rsidP="0001691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20B732F7" w14:textId="38F704E1" w:rsidR="001C78C2" w:rsidRPr="000D1C3F" w:rsidRDefault="001C78C2" w:rsidP="001C78C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"53330 Государственная поддержка региональных программ                                                    по проектированию туристского кода центра города</w:t>
      </w:r>
    </w:p>
    <w:p w14:paraId="2F2AF25E" w14:textId="4E25480F" w:rsidR="001C78C2" w:rsidRPr="000D1C3F" w:rsidRDefault="001C78C2" w:rsidP="001C78C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региональных программ по проектированию туристского кода центра города за счет </w:t>
      </w:r>
      <w:r w:rsidR="00AF4EF3" w:rsidRPr="000D1C3F">
        <w:rPr>
          <w:rFonts w:cstheme="minorBidi"/>
          <w:color w:val="000000" w:themeColor="text1"/>
          <w:sz w:val="28"/>
        </w:rPr>
        <w:t xml:space="preserve">не использованного </w:t>
      </w:r>
      <w:r w:rsidRPr="000D1C3F">
        <w:rPr>
          <w:rFonts w:cstheme="minorBidi"/>
          <w:color w:val="000000" w:themeColor="text1"/>
          <w:sz w:val="28"/>
        </w:rPr>
        <w:t>остатка иных межбюджетных трансфертов на начало текущего финансового года.</w:t>
      </w:r>
    </w:p>
    <w:p w14:paraId="1DA0C250" w14:textId="77777777" w:rsidR="001C78C2" w:rsidRPr="000D1C3F" w:rsidRDefault="001C78C2" w:rsidP="001C78C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соответствующим кодам вида доходов 000 2 02 25333 00 0000 150 "Субсидии бюджетам на поддержку региональных программ по проектированию туристского кода центра города" классификации доходов бюджетов.</w:t>
      </w:r>
    </w:p>
    <w:p w14:paraId="0DF8076B" w14:textId="5919A13B" w:rsidR="001C78C2" w:rsidRPr="000D1C3F" w:rsidRDefault="001C78C2" w:rsidP="001C78C2">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14:paraId="357F058D" w14:textId="77777777" w:rsidR="00B1049B" w:rsidRPr="000D1C3F" w:rsidRDefault="00B1049B" w:rsidP="00B1049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14:paraId="6504B44F" w14:textId="072DF14B" w:rsidR="00B1049B" w:rsidRPr="000D1C3F" w:rsidRDefault="00B1049B" w:rsidP="00B1049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за счет </w:t>
      </w:r>
      <w:r w:rsidR="00AF4EF3" w:rsidRPr="000D1C3F">
        <w:rPr>
          <w:rFonts w:cstheme="minorBidi"/>
          <w:color w:val="000000" w:themeColor="text1"/>
          <w:sz w:val="28"/>
        </w:rPr>
        <w:t xml:space="preserve">не использованного </w:t>
      </w:r>
      <w:r w:rsidRPr="000D1C3F">
        <w:rPr>
          <w:rFonts w:cstheme="minorBidi"/>
          <w:color w:val="000000" w:themeColor="text1"/>
          <w:sz w:val="28"/>
        </w:rPr>
        <w:t>остатка иных межбюджетных трансфертов на начало текущего финансового года.</w:t>
      </w:r>
    </w:p>
    <w:p w14:paraId="00861C7C" w14:textId="77777777" w:rsidR="00B1049B" w:rsidRPr="000D1C3F" w:rsidRDefault="00B1049B" w:rsidP="00B1049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45356 00 0000 150 "Межбюджетные трансферты, передаваемые бюджетам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классификации доходов бюджетов.</w:t>
      </w:r>
    </w:p>
    <w:p w14:paraId="33FF7619" w14:textId="77777777" w:rsidR="00B1049B" w:rsidRPr="000D1C3F" w:rsidRDefault="00B1049B" w:rsidP="00B1049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6A6267A2" w14:textId="77777777" w:rsidR="005C2F4C" w:rsidRPr="000D1C3F" w:rsidRDefault="005C2F4C" w:rsidP="005C2F4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"5365</w:t>
      </w:r>
      <w:r w:rsidRPr="000D1C3F">
        <w:rPr>
          <w:rFonts w:cstheme="minorBidi"/>
          <w:color w:val="000000" w:themeColor="text1"/>
          <w:sz w:val="28"/>
          <w:lang w:val="en-US"/>
        </w:rPr>
        <w:t>F</w:t>
      </w:r>
      <w:r w:rsidRPr="000D1C3F">
        <w:rPr>
          <w:rFonts w:cstheme="minorBidi"/>
          <w:color w:val="000000" w:themeColor="text1"/>
          <w:sz w:val="28"/>
        </w:rPr>
        <w:t xml:space="preserve"> 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p w14:paraId="5C2EB34A" w14:textId="77777777" w:rsidR="005C2F4C" w:rsidRPr="000D1C3F" w:rsidRDefault="005C2F4C" w:rsidP="005C2F4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модернизации первичного звена здравоохранения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06A10297" w14:textId="77777777" w:rsidR="005C2F4C" w:rsidRPr="000D1C3F" w:rsidRDefault="005C2F4C" w:rsidP="005C2F4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14:paraId="69ED1320" w14:textId="77777777" w:rsidR="005C2F4C" w:rsidRPr="000D1C3F" w:rsidRDefault="005C2F4C" w:rsidP="005C2F4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7039C46" w14:textId="77777777" w:rsidR="00944FDB" w:rsidRPr="000D1C3F" w:rsidRDefault="00944FDB" w:rsidP="00944FD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"54060 Иные межбюджетные трансферты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p w14:paraId="708F079D" w14:textId="77777777" w:rsidR="00944FDB" w:rsidRPr="000D1C3F" w:rsidRDefault="00944FDB" w:rsidP="00944FD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p w14:paraId="3A23F83D" w14:textId="77777777" w:rsidR="00944FDB" w:rsidRPr="000D1C3F" w:rsidRDefault="00944FDB" w:rsidP="00944FD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14:paraId="10F70CB6" w14:textId="77777777" w:rsidR="009A57C9" w:rsidRPr="000D1C3F" w:rsidRDefault="009A57C9" w:rsidP="009A57C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"5490</w:t>
      </w:r>
      <w:r w:rsidRPr="000D1C3F">
        <w:rPr>
          <w:rFonts w:cstheme="minorBidi"/>
          <w:color w:val="000000" w:themeColor="text1"/>
          <w:sz w:val="28"/>
          <w:lang w:val="en-US"/>
        </w:rPr>
        <w:t>F</w:t>
      </w:r>
      <w:r w:rsidRPr="000D1C3F">
        <w:rPr>
          <w:rFonts w:cstheme="minorBidi"/>
          <w:color w:val="000000" w:themeColor="text1"/>
          <w:sz w:val="28"/>
        </w:rPr>
        <w:t xml:space="preserve">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p w14:paraId="70AF5FB5" w14:textId="77777777" w:rsidR="009A57C9" w:rsidRPr="000D1C3F" w:rsidRDefault="009A57C9" w:rsidP="009A57C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12F7886F" w14:textId="77777777" w:rsidR="009A57C9" w:rsidRPr="000D1C3F" w:rsidRDefault="009A57C9" w:rsidP="009A57C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3D39D088" w14:textId="77777777" w:rsidR="009A57C9" w:rsidRPr="000D1C3F" w:rsidRDefault="009A57C9" w:rsidP="009A57C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45490 00 0000 150 "Межбюджетные трансферты, передаваемые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6E01D2CF" w14:textId="77777777" w:rsidR="009A57C9" w:rsidRPr="000D1C3F" w:rsidRDefault="009A57C9" w:rsidP="009A57C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701547F" w14:textId="77777777" w:rsidR="00A81C41" w:rsidRPr="000D1C3F" w:rsidRDefault="00A81C41" w:rsidP="00A81C4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54920 Субсидии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образовательных организациях, осуществляющих образовательную деятельность по образовательным программам дошкольного образования</w:t>
      </w:r>
    </w:p>
    <w:p w14:paraId="69136B5E" w14:textId="77777777" w:rsidR="00A81C41" w:rsidRPr="000D1C3F" w:rsidRDefault="00A81C41" w:rsidP="00A81C4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Республики </w:t>
      </w:r>
      <w:r w:rsidRPr="000D1C3F">
        <w:rPr>
          <w:rFonts w:cstheme="minorBidi"/>
          <w:color w:val="000000" w:themeColor="text1"/>
          <w:sz w:val="28"/>
        </w:rPr>
        <w:lastRenderedPageBreak/>
        <w:t>Бурятия, Республики Ингушетия и Забайкальского края в целях софинансирования расходных обязательств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за счет                                     не использованного остатка субсидий на начало текущего финансового года.</w:t>
      </w:r>
    </w:p>
    <w:p w14:paraId="23ACF84B" w14:textId="3E6C4978" w:rsidR="00A81C41" w:rsidRPr="000D1C3F" w:rsidRDefault="00A81C41" w:rsidP="00CE143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Поступление субсидий на указанные цели отражается по соответствующим кодам вида доходов 000 2 02 25492 00 0000 150 "Субсидии бюджетам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w:t>
      </w:r>
      <w:r w:rsidR="00CE143B">
        <w:rPr>
          <w:rFonts w:cstheme="minorBidi"/>
          <w:color w:val="000000" w:themeColor="text1"/>
          <w:sz w:val="28"/>
        </w:rPr>
        <w:t>классификации доходов бюджетов.</w:t>
      </w:r>
      <w:r w:rsidRPr="000D1C3F">
        <w:rPr>
          <w:rFonts w:cstheme="minorBidi"/>
          <w:color w:val="000000" w:themeColor="text1"/>
          <w:sz w:val="28"/>
        </w:rPr>
        <w:t>";</w:t>
      </w:r>
    </w:p>
    <w:p w14:paraId="3DBE1815" w14:textId="77777777" w:rsidR="00452426" w:rsidRPr="000D1C3F" w:rsidRDefault="00452426" w:rsidP="0045242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"5520F Создание новых мест в общеобразовательных организациях за счет средств резервного фонда Правительства Российской Федерации</w:t>
      </w:r>
    </w:p>
    <w:p w14:paraId="40AEB85E" w14:textId="77777777" w:rsidR="00452426" w:rsidRPr="000D1C3F" w:rsidRDefault="00452426" w:rsidP="0045242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 за счет средств резервного фонда Правительства Российской Федерации, </w:t>
      </w:r>
      <w:r w:rsidRPr="000D1C3F">
        <w:rPr>
          <w:rFonts w:cstheme="minorBidi"/>
          <w:sz w:val="28"/>
        </w:rPr>
        <w:t>за счет не использованного остатка субсидий на начало текущего финансового года</w:t>
      </w:r>
      <w:r w:rsidRPr="000D1C3F">
        <w:rPr>
          <w:rFonts w:cstheme="minorBidi"/>
          <w:color w:val="000000" w:themeColor="text1"/>
          <w:sz w:val="28"/>
        </w:rPr>
        <w:t>.</w:t>
      </w:r>
    </w:p>
    <w:p w14:paraId="09E3C6B8" w14:textId="77777777" w:rsidR="00452426" w:rsidRPr="000D1C3F" w:rsidRDefault="00452426" w:rsidP="0045242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024B28C9" w14:textId="77777777" w:rsidR="00452426" w:rsidRPr="000D1C3F" w:rsidRDefault="00452426" w:rsidP="0045242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Поступление в бюджеты муниципальных образований субвенций на указанные цели отражается по соответствующим кодам вида доходов 000 2 02 35520 00 0000 150 </w:t>
      </w:r>
      <w:r w:rsidRPr="000D1C3F">
        <w:rPr>
          <w:rFonts w:cstheme="minorBidi"/>
          <w:color w:val="000000" w:themeColor="text1"/>
          <w:sz w:val="28"/>
        </w:rPr>
        <w:lastRenderedPageBreak/>
        <w:t>"Субвенции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18685361" w14:textId="77777777" w:rsidR="00452426" w:rsidRPr="000D1C3F" w:rsidRDefault="00452426" w:rsidP="0045242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5537818" w14:textId="77777777" w:rsidR="008323DC" w:rsidRPr="000D1C3F" w:rsidRDefault="008323DC" w:rsidP="008323D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"55750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14:paraId="1E3328FB" w14:textId="5133780B" w:rsidR="008323DC" w:rsidRPr="000D1C3F" w:rsidRDefault="008323DC" w:rsidP="008323D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Арктической зоны Российской Федерации"                  по предоставлению иных межбюджетных трансфертов бюджетам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за счет </w:t>
      </w:r>
      <w:r w:rsidR="00AF4EF3" w:rsidRPr="000D1C3F">
        <w:rPr>
          <w:rFonts w:cstheme="minorBidi"/>
          <w:color w:val="000000" w:themeColor="text1"/>
          <w:sz w:val="28"/>
        </w:rPr>
        <w:t xml:space="preserve">не использованного </w:t>
      </w:r>
      <w:r w:rsidRPr="000D1C3F">
        <w:rPr>
          <w:rFonts w:cstheme="minorBidi"/>
          <w:color w:val="000000" w:themeColor="text1"/>
          <w:sz w:val="28"/>
        </w:rPr>
        <w:t xml:space="preserve">остатка иных межбюджетных трансфертов </w:t>
      </w:r>
      <w:r w:rsidR="00AF4EF3" w:rsidRPr="000D1C3F">
        <w:rPr>
          <w:rFonts w:cstheme="minorBidi"/>
          <w:color w:val="000000" w:themeColor="text1"/>
          <w:sz w:val="28"/>
        </w:rPr>
        <w:t xml:space="preserve">                </w:t>
      </w:r>
      <w:r w:rsidRPr="000D1C3F">
        <w:rPr>
          <w:rFonts w:cstheme="minorBidi"/>
          <w:color w:val="000000" w:themeColor="text1"/>
          <w:sz w:val="28"/>
        </w:rPr>
        <w:t>на начало текущего финансового года.</w:t>
      </w:r>
    </w:p>
    <w:p w14:paraId="2BB7ED31" w14:textId="77777777" w:rsidR="008323DC" w:rsidRPr="000D1C3F" w:rsidRDefault="008323DC" w:rsidP="008323DC">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45575 00 0000 150 "Межбюджетный трансферт, передаваемый бюджетам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классификации доходов бюджетов.";</w:t>
      </w:r>
    </w:p>
    <w:p w14:paraId="4A1339A1" w14:textId="77777777" w:rsidR="003D4A88" w:rsidRPr="000D1C3F" w:rsidRDefault="003D4A88" w:rsidP="003D4A8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"56940 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w:t>
      </w:r>
      <w:r w:rsidRPr="000D1C3F">
        <w:rPr>
          <w:rFonts w:cstheme="minorBidi"/>
          <w:color w:val="000000" w:themeColor="text1"/>
          <w:sz w:val="28"/>
        </w:rPr>
        <w:lastRenderedPageBreak/>
        <w:t>на территории Российской Федерации, за счет средств резервного фонда Правительства Российской Федерации</w:t>
      </w:r>
    </w:p>
    <w:p w14:paraId="5E96C49B" w14:textId="77777777" w:rsidR="003D4A88" w:rsidRPr="000D1C3F" w:rsidRDefault="003D4A88" w:rsidP="003D4A88">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по предоставлению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w:t>
      </w:r>
    </w:p>
    <w:p w14:paraId="02F787C6" w14:textId="77777777" w:rsidR="00FB5BC2" w:rsidRDefault="003D4A88" w:rsidP="003D4A88">
      <w:pPr>
        <w:spacing w:before="0" w:after="0"/>
        <w:ind w:firstLine="709"/>
        <w:contextualSpacing w:val="0"/>
        <w:jc w:val="both"/>
        <w:rPr>
          <w:rFonts w:cstheme="minorBidi"/>
          <w:color w:val="000000" w:themeColor="text1"/>
          <w:sz w:val="28"/>
        </w:rPr>
      </w:pPr>
      <w:r w:rsidRPr="000D1C3F" w:rsidDel="00335623">
        <w:rPr>
          <w:rFonts w:cstheme="minorBidi"/>
          <w:color w:val="000000" w:themeColor="text1"/>
          <w:sz w:val="28"/>
        </w:rPr>
        <w:t xml:space="preserve"> </w:t>
      </w:r>
      <w:r w:rsidRPr="000D1C3F">
        <w:rPr>
          <w:rFonts w:cstheme="minorBidi"/>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9015675" w14:textId="2795E6F7" w:rsidR="003D4A88" w:rsidRPr="000D1C3F" w:rsidRDefault="00FB5BC2" w:rsidP="003D4A88">
      <w:pPr>
        <w:spacing w:before="0" w:after="0"/>
        <w:ind w:firstLine="709"/>
        <w:contextualSpacing w:val="0"/>
        <w:jc w:val="both"/>
        <w:rPr>
          <w:rFonts w:cstheme="minorBidi"/>
          <w:color w:val="000000" w:themeColor="text1"/>
          <w:sz w:val="28"/>
        </w:rPr>
      </w:pPr>
      <w:r w:rsidRPr="00FB5BC2">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3D4A88" w:rsidRPr="000D1C3F">
        <w:rPr>
          <w:rFonts w:cstheme="minorBidi"/>
          <w:color w:val="000000" w:themeColor="text1"/>
          <w:sz w:val="28"/>
        </w:rPr>
        <w:t>";</w:t>
      </w:r>
    </w:p>
    <w:p w14:paraId="235EB2C7" w14:textId="77777777" w:rsidR="004D7DA3" w:rsidRPr="000D1C3F" w:rsidRDefault="004D7DA3" w:rsidP="004D7DA3">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"5776</w:t>
      </w:r>
      <w:r w:rsidRPr="000D1C3F">
        <w:rPr>
          <w:rFonts w:cstheme="minorBidi"/>
          <w:color w:val="000000" w:themeColor="text1"/>
          <w:sz w:val="28"/>
          <w:lang w:val="en-US"/>
        </w:rPr>
        <w:t>F</w:t>
      </w:r>
      <w:r w:rsidRPr="000D1C3F">
        <w:rPr>
          <w:rFonts w:cstheme="minorBidi"/>
          <w:color w:val="000000" w:themeColor="text1"/>
          <w:sz w:val="28"/>
        </w:rPr>
        <w:t xml:space="preserve"> Субсидии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за счет средств резервного фонда Правительства Российской Федерации</w:t>
      </w:r>
    </w:p>
    <w:p w14:paraId="02FD41D5" w14:textId="77777777" w:rsidR="004D7DA3" w:rsidRPr="000D1C3F" w:rsidRDefault="004D7DA3" w:rsidP="004D7DA3">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0734E" w:rsidRPr="000D1C3F">
        <w:rPr>
          <w:rFonts w:cstheme="minorBidi"/>
          <w:color w:val="000000" w:themeColor="text1"/>
          <w:sz w:val="28"/>
        </w:rPr>
        <w:t xml:space="preserve">                        </w:t>
      </w:r>
      <w:r w:rsidRPr="000D1C3F">
        <w:rPr>
          <w:rFonts w:cstheme="minorBidi"/>
          <w:color w:val="000000" w:themeColor="text1"/>
          <w:sz w:val="28"/>
        </w:rPr>
        <w:t xml:space="preserve">"Развитие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проведению капитального ремонта </w:t>
      </w:r>
      <w:r w:rsidRPr="000D1C3F">
        <w:rPr>
          <w:rFonts w:cstheme="minorBidi"/>
          <w:color w:val="000000" w:themeColor="text1"/>
          <w:sz w:val="28"/>
        </w:rPr>
        <w:lastRenderedPageBreak/>
        <w:t>зданий медицинских организаций, подведомственных органам исполнительной власти субъектов Российской Федерации, и (или) оснащение медицинскими изделиями медицинских организаций, подведомственных исполнительным органам субъектов Российской Федерации, за счет средств резервного фонда Правительства Российской Федерации.</w:t>
      </w:r>
    </w:p>
    <w:p w14:paraId="48D32B12" w14:textId="77777777" w:rsidR="004D7DA3" w:rsidRPr="000D1C3F" w:rsidRDefault="004D7DA3" w:rsidP="004D7DA3">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Поступление субсидии на указанные цели отражается по коду вида доходов </w:t>
      </w:r>
      <w:r w:rsidR="0020734E" w:rsidRPr="000D1C3F">
        <w:rPr>
          <w:rFonts w:cstheme="minorBidi"/>
          <w:color w:val="000000" w:themeColor="text1"/>
          <w:sz w:val="28"/>
        </w:rPr>
        <w:t xml:space="preserve">                   </w:t>
      </w:r>
      <w:r w:rsidRPr="000D1C3F">
        <w:rPr>
          <w:rFonts w:cstheme="minorBidi"/>
          <w:color w:val="000000" w:themeColor="text1"/>
          <w:sz w:val="28"/>
        </w:rPr>
        <w:t xml:space="preserve">000 2 02 25776 02 0000 150 "Субсидии бюджетам субъектов Российской Федерации </w:t>
      </w:r>
      <w:r w:rsidR="0020734E" w:rsidRPr="000D1C3F">
        <w:rPr>
          <w:rFonts w:cstheme="minorBidi"/>
          <w:color w:val="000000" w:themeColor="text1"/>
          <w:sz w:val="28"/>
        </w:rPr>
        <w:t xml:space="preserve">                </w:t>
      </w:r>
      <w:r w:rsidRPr="000D1C3F">
        <w:rPr>
          <w:rFonts w:cstheme="minorBidi"/>
          <w:color w:val="000000" w:themeColor="text1"/>
          <w:sz w:val="28"/>
        </w:rPr>
        <w:t>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классификации доходов бюджетов.";</w:t>
      </w:r>
    </w:p>
    <w:p w14:paraId="68282F33" w14:textId="77777777" w:rsidR="001D4069" w:rsidRPr="000D1C3F" w:rsidRDefault="001D4069" w:rsidP="001D406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"58690 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p w14:paraId="68A7AA51" w14:textId="77777777" w:rsidR="001D4069" w:rsidRPr="000D1C3F" w:rsidRDefault="001D4069" w:rsidP="001D4069">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производимые за счет остатков межбюджетных трансфертов прошлых лет                                     из федерального бюджета на финансовое обеспечение мероприятий по модернизации государственной интегрированной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 </w:t>
      </w:r>
      <w:r w:rsidR="001303F9" w:rsidRPr="000D1C3F">
        <w:rPr>
          <w:rFonts w:cstheme="minorBidi"/>
          <w:color w:val="000000" w:themeColor="text1"/>
          <w:sz w:val="28"/>
        </w:rPr>
        <w:t xml:space="preserve">                     </w:t>
      </w:r>
      <w:r w:rsidRPr="000D1C3F">
        <w:rPr>
          <w:rFonts w:cstheme="minorBidi"/>
          <w:color w:val="000000" w:themeColor="text1"/>
          <w:sz w:val="28"/>
        </w:rPr>
        <w:t>за счет средств резервного фонда Правительства Российской Федерации.";</w:t>
      </w:r>
    </w:p>
    <w:p w14:paraId="033DC9C2" w14:textId="293B3445" w:rsidR="002D78EE" w:rsidRPr="000D1C3F" w:rsidRDefault="002D78EE" w:rsidP="002D78E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"5Р570 Иные межбюджетные трансферты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w:t>
      </w:r>
    </w:p>
    <w:p w14:paraId="7471D344" w14:textId="77777777" w:rsidR="002D78EE" w:rsidRPr="000D1C3F" w:rsidRDefault="002D78EE" w:rsidP="002D78E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за счет остатков иных межбюджетных трансфертов на начало текущего финансового года.</w:t>
      </w:r>
    </w:p>
    <w:p w14:paraId="4DC2D5F6" w14:textId="2D2F58F5" w:rsidR="002D78EE" w:rsidRPr="000D1C3F" w:rsidRDefault="002D78EE" w:rsidP="002D78EE">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5A0FB5A" w14:textId="342C4E72" w:rsidR="00BA142D" w:rsidRPr="000D1C3F" w:rsidRDefault="00BA142D" w:rsidP="00BA142D">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"5С080 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финансового обеспечения и (или) возмещения части затрат организациям агропромышленного комплекса                                        по отдельным подотраслям растениеводства, животноводства и перерабатывающей промышленности</w:t>
      </w:r>
    </w:p>
    <w:p w14:paraId="3BD79738" w14:textId="77777777" w:rsidR="00BA142D" w:rsidRPr="000D1C3F" w:rsidRDefault="00BA142D" w:rsidP="00BA142D">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финансового обеспечения и (или) возмещения части затрат организациям агропромышленного комплекса по отдельным подотраслям растениеводства, животноводства и перерабатывающей промышленности, в том числе на проведение агротехнологических работ, стимулирование производства молока, стимулирование увеличения производства картофеля и овощей, осуществление компенсации части </w:t>
      </w:r>
      <w:r w:rsidRPr="000D1C3F">
        <w:rPr>
          <w:rFonts w:cstheme="minorBidi"/>
          <w:color w:val="000000" w:themeColor="text1"/>
          <w:sz w:val="28"/>
        </w:rPr>
        <w:lastRenderedPageBreak/>
        <w:t>затрат предприятиям хлебопекарной промышленности на производство и реализацию хлеба и хлебобулочных изделий.</w:t>
      </w:r>
    </w:p>
    <w:p w14:paraId="0C7472E4" w14:textId="48ABE67E" w:rsidR="00BA142D" w:rsidRPr="000D1C3F" w:rsidRDefault="00BA142D" w:rsidP="00BA142D">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дотаций на указанные цели отражается по коду вида доходов               000 2 02 19999 02 0000 150 "Прочие дотации бюджетам субъектов Российской Федерации" классификации доходов бюджетов.";</w:t>
      </w:r>
    </w:p>
    <w:p w14:paraId="46970B52" w14:textId="77777777" w:rsidR="003514AB" w:rsidRPr="000D1C3F" w:rsidRDefault="003514AB" w:rsidP="003514A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"5Т040 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w:t>
      </w:r>
    </w:p>
    <w:p w14:paraId="2B9A112C" w14:textId="77777777" w:rsidR="003514AB" w:rsidRPr="000D1C3F" w:rsidRDefault="003514AB" w:rsidP="003514A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дотаций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w:t>
      </w:r>
    </w:p>
    <w:p w14:paraId="50918A4B" w14:textId="77777777" w:rsidR="005B2CE7" w:rsidRPr="000D1C3F" w:rsidRDefault="003514AB" w:rsidP="003514AB">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Поступление дотаций на указанные цели отражается по коду вида доходов               000 2 02 19999 02 0000 150 "Прочие дотации бюджетам субъектов Российской Федерации" классификации доходов бюджетов."</w:t>
      </w:r>
      <w:r w:rsidR="005B2CE7" w:rsidRPr="000D1C3F">
        <w:rPr>
          <w:rFonts w:cstheme="minorBidi"/>
          <w:color w:val="000000" w:themeColor="text1"/>
          <w:sz w:val="28"/>
        </w:rPr>
        <w:t>;</w:t>
      </w:r>
    </w:p>
    <w:p w14:paraId="7A7339C2" w14:textId="77777777" w:rsidR="005B2CE7" w:rsidRPr="000D1C3F" w:rsidRDefault="005B2CE7" w:rsidP="005B2CE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"5Т220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w:t>
      </w:r>
    </w:p>
    <w:p w14:paraId="317BB180" w14:textId="56030275" w:rsidR="005B2CE7" w:rsidRPr="000D1C3F" w:rsidRDefault="005B2CE7" w:rsidP="005B2CE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государственных и муниципальных образовательных организаций, расположенных </w:t>
      </w:r>
      <w:r w:rsidRPr="000D1C3F">
        <w:rPr>
          <w:rFonts w:cstheme="minorBidi"/>
          <w:color w:val="000000" w:themeColor="text1"/>
          <w:sz w:val="28"/>
        </w:rPr>
        <w:lastRenderedPageBreak/>
        <w:t>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w:t>
      </w:r>
    </w:p>
    <w:p w14:paraId="7155563C" w14:textId="60C17A11" w:rsidR="003514AB" w:rsidRPr="000D1C3F" w:rsidRDefault="005B2CE7" w:rsidP="005B2CE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Поступление субсидий на указанные цели отражается по </w:t>
      </w:r>
      <w:r w:rsidR="00F727AA" w:rsidRPr="000D1C3F">
        <w:rPr>
          <w:rFonts w:cstheme="minorBidi"/>
          <w:color w:val="000000" w:themeColor="text1"/>
          <w:sz w:val="28"/>
        </w:rPr>
        <w:t xml:space="preserve">соответствующим </w:t>
      </w:r>
      <w:r w:rsidRPr="000D1C3F">
        <w:rPr>
          <w:rFonts w:cstheme="minorBidi"/>
          <w:color w:val="000000" w:themeColor="text1"/>
          <w:sz w:val="28"/>
        </w:rPr>
        <w:t>код</w:t>
      </w:r>
      <w:r w:rsidR="00F727AA" w:rsidRPr="000D1C3F">
        <w:rPr>
          <w:rFonts w:cstheme="minorBidi"/>
          <w:color w:val="000000" w:themeColor="text1"/>
          <w:sz w:val="28"/>
        </w:rPr>
        <w:t>ам</w:t>
      </w:r>
      <w:r w:rsidRPr="000D1C3F">
        <w:rPr>
          <w:rFonts w:cstheme="minorBidi"/>
          <w:color w:val="000000" w:themeColor="text1"/>
          <w:sz w:val="28"/>
        </w:rPr>
        <w:t xml:space="preserve"> вида доходов 000 2 02 29999 0</w:t>
      </w:r>
      <w:r w:rsidR="00F727AA" w:rsidRPr="000D1C3F">
        <w:rPr>
          <w:rFonts w:cstheme="minorBidi"/>
          <w:color w:val="000000" w:themeColor="text1"/>
          <w:sz w:val="28"/>
        </w:rPr>
        <w:t>0 0000 150 "Прочие субсидии</w:t>
      </w:r>
      <w:r w:rsidRPr="000D1C3F">
        <w:rPr>
          <w:rFonts w:cstheme="minorBidi"/>
          <w:color w:val="000000" w:themeColor="text1"/>
          <w:sz w:val="28"/>
        </w:rPr>
        <w:t>" классификации доходов бюджетов.".</w:t>
      </w:r>
    </w:p>
    <w:p w14:paraId="71DA3AB9" w14:textId="7974D409" w:rsidR="003B6104" w:rsidRPr="000D1C3F" w:rsidRDefault="00192691" w:rsidP="00045CBC">
      <w:pPr>
        <w:spacing w:before="0" w:after="0"/>
        <w:ind w:firstLine="709"/>
        <w:contextualSpacing w:val="0"/>
        <w:jc w:val="both"/>
        <w:rPr>
          <w:color w:val="000000" w:themeColor="text1"/>
          <w:sz w:val="28"/>
        </w:rPr>
      </w:pPr>
      <w:r w:rsidRPr="000D1C3F">
        <w:rPr>
          <w:color w:val="000000" w:themeColor="text1"/>
          <w:sz w:val="28"/>
        </w:rPr>
        <w:t>4</w:t>
      </w:r>
      <w:r w:rsidR="00BB3572" w:rsidRPr="000D1C3F">
        <w:rPr>
          <w:color w:val="000000" w:themeColor="text1"/>
          <w:sz w:val="28"/>
        </w:rPr>
        <w:t>.</w:t>
      </w:r>
      <w:r w:rsidR="00AD309F" w:rsidRPr="000D1C3F">
        <w:rPr>
          <w:color w:val="000000" w:themeColor="text1"/>
          <w:sz w:val="28"/>
        </w:rPr>
        <w:t>2</w:t>
      </w:r>
      <w:r w:rsidR="00BB3572" w:rsidRPr="000D1C3F">
        <w:rPr>
          <w:color w:val="000000" w:themeColor="text1"/>
          <w:sz w:val="28"/>
        </w:rPr>
        <w:t xml:space="preserve">.2. </w:t>
      </w:r>
      <w:r w:rsidR="003B6104" w:rsidRPr="000D1C3F">
        <w:rPr>
          <w:color w:val="000000" w:themeColor="text1"/>
          <w:sz w:val="28"/>
        </w:rPr>
        <w:t xml:space="preserve"> В абзаце первом текста направления расходов "5</w:t>
      </w:r>
      <w:r w:rsidR="001E4F10" w:rsidRPr="000D1C3F">
        <w:rPr>
          <w:color w:val="000000" w:themeColor="text1"/>
          <w:sz w:val="28"/>
        </w:rPr>
        <w:t>41</w:t>
      </w:r>
      <w:r w:rsidR="003B6104" w:rsidRPr="000D1C3F">
        <w:rPr>
          <w:color w:val="000000" w:themeColor="text1"/>
          <w:sz w:val="28"/>
        </w:rPr>
        <w:t>90</w:t>
      </w:r>
      <w:r w:rsidR="003B6104" w:rsidRPr="000D1C3F">
        <w:t xml:space="preserve"> </w:t>
      </w:r>
      <w:r w:rsidR="003B6104" w:rsidRPr="000D1C3F">
        <w:rPr>
          <w:color w:val="000000" w:themeColor="text1"/>
          <w:sz w:val="28"/>
        </w:rPr>
        <w:t>Субсидии                               на реализацию мероприятий федеральной целевой программы "Развитие Республики Карелия на период до 2023 года" слова "</w:t>
      </w:r>
      <w:r w:rsidR="006A1F78" w:rsidRPr="000D1C3F">
        <w:rPr>
          <w:color w:val="000000" w:themeColor="text1"/>
          <w:sz w:val="28"/>
        </w:rPr>
        <w:t>до 2023</w:t>
      </w:r>
      <w:r w:rsidR="003B6104" w:rsidRPr="000D1C3F">
        <w:rPr>
          <w:color w:val="000000" w:themeColor="text1"/>
          <w:sz w:val="28"/>
        </w:rPr>
        <w:t>" заменить словами                                    "д</w:t>
      </w:r>
      <w:r w:rsidR="006A1F78" w:rsidRPr="000D1C3F">
        <w:rPr>
          <w:color w:val="000000" w:themeColor="text1"/>
          <w:sz w:val="28"/>
        </w:rPr>
        <w:t>о 2030</w:t>
      </w:r>
      <w:r w:rsidR="003B6104" w:rsidRPr="000D1C3F">
        <w:rPr>
          <w:color w:val="000000" w:themeColor="text1"/>
          <w:sz w:val="28"/>
        </w:rPr>
        <w:t>".</w:t>
      </w:r>
    </w:p>
    <w:p w14:paraId="5C0BC005" w14:textId="11F752C3" w:rsidR="00DF1C46" w:rsidRPr="000D1C3F" w:rsidRDefault="00192691" w:rsidP="00045CBC">
      <w:pPr>
        <w:spacing w:before="0" w:after="0"/>
        <w:ind w:firstLine="709"/>
        <w:contextualSpacing w:val="0"/>
        <w:jc w:val="both"/>
        <w:rPr>
          <w:rFonts w:eastAsia="Calibri"/>
          <w:color w:val="000000" w:themeColor="text1"/>
          <w:sz w:val="28"/>
          <w:lang w:eastAsia="ru-RU"/>
        </w:rPr>
      </w:pPr>
      <w:r w:rsidRPr="000D1C3F">
        <w:rPr>
          <w:color w:val="000000" w:themeColor="text1"/>
          <w:sz w:val="28"/>
        </w:rPr>
        <w:t>4</w:t>
      </w:r>
      <w:r w:rsidR="003B6104" w:rsidRPr="000D1C3F">
        <w:rPr>
          <w:color w:val="000000" w:themeColor="text1"/>
          <w:sz w:val="28"/>
        </w:rPr>
        <w:t xml:space="preserve">.2.3. </w:t>
      </w:r>
      <w:r w:rsidR="00DF1C46" w:rsidRPr="000D1C3F">
        <w:rPr>
          <w:color w:val="000000" w:themeColor="text1"/>
          <w:sz w:val="28"/>
        </w:rPr>
        <w:t>Текст направления расходов "</w:t>
      </w:r>
      <w:r w:rsidR="00DF1C46" w:rsidRPr="000D1C3F">
        <w:rPr>
          <w:rFonts w:eastAsia="Calibri"/>
          <w:color w:val="000000" w:themeColor="text1"/>
          <w:sz w:val="28"/>
          <w:lang w:eastAsia="ru-RU"/>
        </w:rPr>
        <w:t>5</w:t>
      </w:r>
      <w:r w:rsidR="00045CBC" w:rsidRPr="000D1C3F">
        <w:rPr>
          <w:rFonts w:eastAsia="Calibri"/>
          <w:color w:val="000000" w:themeColor="text1"/>
          <w:sz w:val="28"/>
          <w:lang w:eastAsia="ru-RU"/>
        </w:rPr>
        <w:t>50</w:t>
      </w:r>
      <w:r w:rsidR="00DF1C46" w:rsidRPr="000D1C3F">
        <w:rPr>
          <w:rFonts w:eastAsia="Calibri"/>
          <w:color w:val="000000" w:themeColor="text1"/>
          <w:sz w:val="28"/>
          <w:lang w:eastAsia="ru-RU"/>
        </w:rPr>
        <w:t xml:space="preserve">10 </w:t>
      </w:r>
      <w:r w:rsidR="00045CBC" w:rsidRPr="000D1C3F">
        <w:rPr>
          <w:rFonts w:eastAsia="Calibri"/>
          <w:color w:val="000000" w:themeColor="text1"/>
          <w:sz w:val="28"/>
          <w:lang w:eastAsia="ru-RU"/>
        </w:rPr>
        <w:t>Субсидии на поддержку приоритетных направлений агропромышленного комплекса и развитие малых форм хозяйствования</w:t>
      </w:r>
      <w:r w:rsidR="00DF1C46" w:rsidRPr="000D1C3F">
        <w:rPr>
          <w:rFonts w:eastAsia="Calibri"/>
          <w:color w:val="000000" w:themeColor="text1"/>
          <w:sz w:val="28"/>
          <w:lang w:eastAsia="ru-RU"/>
        </w:rPr>
        <w:t xml:space="preserve">" </w:t>
      </w:r>
      <w:r w:rsidR="00045CBC" w:rsidRPr="000D1C3F">
        <w:rPr>
          <w:rFonts w:eastAsia="Calibri"/>
          <w:color w:val="000000" w:themeColor="text1"/>
          <w:sz w:val="28"/>
          <w:lang w:eastAsia="ru-RU"/>
        </w:rPr>
        <w:t>дополнить абзацем следующего содержания:</w:t>
      </w:r>
    </w:p>
    <w:p w14:paraId="49D2608C" w14:textId="77777777" w:rsidR="00DF1C46" w:rsidRPr="000D1C3F" w:rsidRDefault="0014591A" w:rsidP="00045CBC">
      <w:pPr>
        <w:autoSpaceDE w:val="0"/>
        <w:autoSpaceDN w:val="0"/>
        <w:spacing w:before="0" w:after="10"/>
        <w:ind w:firstLine="709"/>
        <w:contextualSpacing w:val="0"/>
        <w:jc w:val="both"/>
        <w:rPr>
          <w:rFonts w:eastAsia="Calibri"/>
          <w:color w:val="000000" w:themeColor="text1"/>
          <w:sz w:val="28"/>
          <w:lang w:eastAsia="ru-RU"/>
        </w:rPr>
      </w:pPr>
      <w:r w:rsidRPr="000D1C3F">
        <w:rPr>
          <w:rFonts w:eastAsia="Calibri"/>
          <w:color w:val="000000" w:themeColor="text1"/>
          <w:sz w:val="28"/>
          <w:lang w:eastAsia="ru-RU"/>
        </w:rPr>
        <w:t>"</w:t>
      </w:r>
      <w:r w:rsidR="00045CBC" w:rsidRPr="000D1C3F">
        <w:rPr>
          <w:rFonts w:eastAsia="Calibri"/>
          <w:color w:val="000000" w:themeColor="text1"/>
          <w:sz w:val="28"/>
          <w:lang w:eastAsia="ru-RU"/>
        </w:rPr>
        <w:t xml:space="preserve">Поступление в бюджеты муниципальных образований субвенций </w:t>
      </w:r>
      <w:r w:rsidR="003B6104" w:rsidRPr="000D1C3F">
        <w:rPr>
          <w:rFonts w:eastAsia="Calibri"/>
          <w:color w:val="000000" w:themeColor="text1"/>
          <w:sz w:val="28"/>
          <w:lang w:eastAsia="ru-RU"/>
        </w:rPr>
        <w:t xml:space="preserve">                                     </w:t>
      </w:r>
      <w:r w:rsidR="00045CBC" w:rsidRPr="000D1C3F">
        <w:rPr>
          <w:rFonts w:eastAsia="Calibri"/>
          <w:color w:val="000000" w:themeColor="text1"/>
          <w:sz w:val="28"/>
          <w:lang w:eastAsia="ru-RU"/>
        </w:rPr>
        <w:t xml:space="preserve">на указанные цели отражается по соответствующим кодам вида доходов </w:t>
      </w:r>
      <w:r w:rsidR="003B6104" w:rsidRPr="000D1C3F">
        <w:rPr>
          <w:rFonts w:eastAsia="Calibri"/>
          <w:color w:val="000000" w:themeColor="text1"/>
          <w:sz w:val="28"/>
          <w:lang w:eastAsia="ru-RU"/>
        </w:rPr>
        <w:t xml:space="preserve">                                     </w:t>
      </w:r>
      <w:r w:rsidR="00045CBC" w:rsidRPr="000D1C3F">
        <w:rPr>
          <w:rFonts w:eastAsia="Calibri"/>
          <w:color w:val="000000" w:themeColor="text1"/>
          <w:sz w:val="28"/>
          <w:lang w:eastAsia="ru-RU"/>
        </w:rPr>
        <w:t>000 2 02 39999 00 0000 150 "Прочие субвенции" классификации доходов бюджетов.".</w:t>
      </w:r>
    </w:p>
    <w:p w14:paraId="024221D9" w14:textId="77777777" w:rsidR="000B5A78" w:rsidRPr="006B6BA7" w:rsidRDefault="00192691" w:rsidP="000B5A78">
      <w:pPr>
        <w:autoSpaceDE w:val="0"/>
        <w:autoSpaceDN w:val="0"/>
        <w:spacing w:before="0" w:after="10"/>
        <w:ind w:firstLine="709"/>
        <w:contextualSpacing w:val="0"/>
        <w:jc w:val="both"/>
        <w:rPr>
          <w:rFonts w:eastAsia="Calibri"/>
          <w:color w:val="000000" w:themeColor="text1"/>
          <w:sz w:val="28"/>
          <w:lang w:eastAsia="ru-RU"/>
        </w:rPr>
      </w:pPr>
      <w:r w:rsidRPr="006B6BA7">
        <w:rPr>
          <w:rFonts w:eastAsia="Calibri"/>
          <w:color w:val="000000" w:themeColor="text1"/>
          <w:sz w:val="28"/>
          <w:lang w:eastAsia="ru-RU"/>
        </w:rPr>
        <w:t>4</w:t>
      </w:r>
      <w:r w:rsidR="0057244D" w:rsidRPr="006B6BA7">
        <w:rPr>
          <w:rFonts w:eastAsia="Calibri"/>
          <w:color w:val="000000" w:themeColor="text1"/>
          <w:sz w:val="28"/>
          <w:lang w:eastAsia="ru-RU"/>
        </w:rPr>
        <w:t>.2.</w:t>
      </w:r>
      <w:r w:rsidR="002B2525" w:rsidRPr="006B6BA7">
        <w:rPr>
          <w:rFonts w:eastAsia="Calibri"/>
          <w:color w:val="000000" w:themeColor="text1"/>
          <w:sz w:val="28"/>
          <w:lang w:eastAsia="ru-RU"/>
        </w:rPr>
        <w:t>4</w:t>
      </w:r>
      <w:r w:rsidR="0057244D" w:rsidRPr="006B6BA7">
        <w:rPr>
          <w:rFonts w:eastAsia="Calibri"/>
          <w:color w:val="000000" w:themeColor="text1"/>
          <w:sz w:val="28"/>
          <w:lang w:eastAsia="ru-RU"/>
        </w:rPr>
        <w:t xml:space="preserve">. </w:t>
      </w:r>
      <w:r w:rsidR="000B5A78" w:rsidRPr="006B6BA7">
        <w:rPr>
          <w:rFonts w:eastAsia="Calibri"/>
          <w:color w:val="000000" w:themeColor="text1"/>
          <w:sz w:val="28"/>
          <w:lang w:eastAsia="ru-RU"/>
        </w:rPr>
        <w:t>В тексте направления расходов "5555С Реализация программ формирования современной городской среды на территориях отдельных субъектов Российской Федерации":</w:t>
      </w:r>
    </w:p>
    <w:p w14:paraId="3E1937B5" w14:textId="77777777" w:rsidR="000B5A78" w:rsidRPr="006B6BA7" w:rsidRDefault="000B5A78" w:rsidP="000B5A78">
      <w:pPr>
        <w:autoSpaceDE w:val="0"/>
        <w:autoSpaceDN w:val="0"/>
        <w:spacing w:before="0" w:after="10"/>
        <w:ind w:firstLine="709"/>
        <w:contextualSpacing w:val="0"/>
        <w:jc w:val="both"/>
        <w:rPr>
          <w:rFonts w:eastAsia="Calibri"/>
          <w:color w:val="000000" w:themeColor="text1"/>
          <w:sz w:val="28"/>
          <w:lang w:eastAsia="ru-RU"/>
        </w:rPr>
      </w:pPr>
      <w:r w:rsidRPr="006B6BA7">
        <w:rPr>
          <w:rFonts w:eastAsia="Calibri"/>
          <w:color w:val="000000" w:themeColor="text1"/>
          <w:sz w:val="28"/>
          <w:lang w:eastAsia="ru-RU"/>
        </w:rPr>
        <w:t>4.2.4.1. Абзац первый изложить в следующей редакции:</w:t>
      </w:r>
    </w:p>
    <w:p w14:paraId="687AE53C" w14:textId="77777777" w:rsidR="000B5A78" w:rsidRPr="006B6BA7" w:rsidRDefault="000B5A78" w:rsidP="000B5A78">
      <w:pPr>
        <w:autoSpaceDE w:val="0"/>
        <w:autoSpaceDN w:val="0"/>
        <w:spacing w:before="0" w:after="10"/>
        <w:ind w:firstLine="709"/>
        <w:contextualSpacing w:val="0"/>
        <w:jc w:val="both"/>
        <w:rPr>
          <w:rFonts w:eastAsia="Calibri"/>
          <w:color w:val="000000" w:themeColor="text1"/>
          <w:sz w:val="28"/>
          <w:lang w:eastAsia="ru-RU"/>
        </w:rPr>
      </w:pPr>
      <w:r w:rsidRPr="006B6BA7">
        <w:rPr>
          <w:rFonts w:eastAsia="Calibri"/>
          <w:color w:val="000000" w:themeColor="text1"/>
          <w:sz w:val="28"/>
          <w:lang w:eastAsia="ru-RU"/>
        </w:rPr>
        <w:t>"По данному направлению расходов отражаются расходы федерального бюджета по предоставлению субсидий и иных межбюджетных трансфертов                             на оказание финансовой помощи бюджетам Донецкой Народной Республики, Луганской Народной Республики, Запорожской области и Херсонской области                       на реализацию программ формирования современной городской среды.".</w:t>
      </w:r>
    </w:p>
    <w:p w14:paraId="4DB90E68" w14:textId="77777777" w:rsidR="000B5A78" w:rsidRPr="006B6BA7" w:rsidRDefault="000B5A78" w:rsidP="000B5A78">
      <w:pPr>
        <w:autoSpaceDE w:val="0"/>
        <w:autoSpaceDN w:val="0"/>
        <w:spacing w:before="0" w:after="10"/>
        <w:ind w:firstLine="709"/>
        <w:contextualSpacing w:val="0"/>
        <w:jc w:val="both"/>
        <w:rPr>
          <w:rFonts w:eastAsia="Calibri"/>
          <w:color w:val="000000" w:themeColor="text1"/>
          <w:sz w:val="28"/>
          <w:lang w:eastAsia="ru-RU"/>
        </w:rPr>
      </w:pPr>
      <w:r w:rsidRPr="006B6BA7">
        <w:rPr>
          <w:rFonts w:eastAsia="Calibri"/>
          <w:color w:val="000000" w:themeColor="text1"/>
          <w:sz w:val="28"/>
          <w:lang w:eastAsia="ru-RU"/>
        </w:rPr>
        <w:t>4.2.4.2. Дополнить абзацем следующего содержания:</w:t>
      </w:r>
    </w:p>
    <w:p w14:paraId="65D407B8" w14:textId="3C610903" w:rsidR="0001435D" w:rsidRPr="000D1C3F" w:rsidRDefault="000B5A78" w:rsidP="000B5A78">
      <w:pPr>
        <w:autoSpaceDE w:val="0"/>
        <w:autoSpaceDN w:val="0"/>
        <w:spacing w:before="0" w:after="10"/>
        <w:ind w:firstLine="709"/>
        <w:contextualSpacing w:val="0"/>
        <w:jc w:val="both"/>
        <w:rPr>
          <w:rFonts w:eastAsia="Calibri"/>
          <w:color w:val="000000" w:themeColor="text1"/>
          <w:sz w:val="28"/>
          <w:lang w:eastAsia="ru-RU"/>
        </w:rPr>
      </w:pPr>
      <w:r w:rsidRPr="006B6BA7">
        <w:rPr>
          <w:rFonts w:eastAsia="Calibri"/>
          <w:color w:val="000000" w:themeColor="text1"/>
          <w:sz w:val="28"/>
          <w:lang w:eastAsia="ru-RU"/>
        </w:rPr>
        <w:t xml:space="preserve">"Поступление иных межбюджетных трансфертов на указанные цели отражается по коду вида доходов 000 2 02 49999 02 0000 150 "Прочие межбюджетные </w:t>
      </w:r>
      <w:r w:rsidRPr="006B6BA7">
        <w:rPr>
          <w:rFonts w:eastAsia="Calibri"/>
          <w:color w:val="000000" w:themeColor="text1"/>
          <w:sz w:val="28"/>
          <w:lang w:eastAsia="ru-RU"/>
        </w:rPr>
        <w:lastRenderedPageBreak/>
        <w:t>трансферты, передаваемые бюджетам субъектов Российской Федерации" классификации доходов бюджетов.".</w:t>
      </w:r>
    </w:p>
    <w:p w14:paraId="12390E8A" w14:textId="77777777" w:rsidR="009E4D0B" w:rsidRPr="000D1C3F" w:rsidRDefault="00192691" w:rsidP="009E4D0B">
      <w:pPr>
        <w:autoSpaceDE w:val="0"/>
        <w:autoSpaceDN w:val="0"/>
        <w:spacing w:before="0" w:after="10"/>
        <w:ind w:firstLine="709"/>
        <w:contextualSpacing w:val="0"/>
        <w:jc w:val="both"/>
        <w:rPr>
          <w:rFonts w:eastAsia="Calibri"/>
          <w:color w:val="000000" w:themeColor="text1"/>
          <w:sz w:val="28"/>
          <w:lang w:eastAsia="ru-RU"/>
        </w:rPr>
      </w:pPr>
      <w:r w:rsidRPr="000D1C3F">
        <w:rPr>
          <w:rFonts w:eastAsia="Calibri"/>
          <w:color w:val="000000" w:themeColor="text1"/>
          <w:sz w:val="28"/>
          <w:lang w:eastAsia="ru-RU"/>
        </w:rPr>
        <w:t>4</w:t>
      </w:r>
      <w:r w:rsidR="0001435D" w:rsidRPr="000D1C3F">
        <w:rPr>
          <w:rFonts w:eastAsia="Calibri"/>
          <w:color w:val="000000" w:themeColor="text1"/>
          <w:sz w:val="28"/>
          <w:lang w:eastAsia="ru-RU"/>
        </w:rPr>
        <w:t xml:space="preserve">.2.5. </w:t>
      </w:r>
      <w:r w:rsidR="009E4D0B" w:rsidRPr="000D1C3F">
        <w:rPr>
          <w:rFonts w:eastAsia="Calibri"/>
          <w:color w:val="000000" w:themeColor="text1"/>
          <w:sz w:val="28"/>
          <w:lang w:eastAsia="ru-RU"/>
        </w:rPr>
        <w:t>Абзац первый текста направления расходов "5С190 Строительство многоквартирных жилых домов, застройщики либо собственники которых                      не определены" изложить в следующей редакции:</w:t>
      </w:r>
    </w:p>
    <w:p w14:paraId="31EF7ECE" w14:textId="77777777" w:rsidR="009E4D0B" w:rsidRPr="000D1C3F" w:rsidRDefault="009E4D0B" w:rsidP="009E4D0B">
      <w:pPr>
        <w:autoSpaceDE w:val="0"/>
        <w:autoSpaceDN w:val="0"/>
        <w:spacing w:before="0" w:after="10"/>
        <w:ind w:firstLine="709"/>
        <w:contextualSpacing w:val="0"/>
        <w:jc w:val="both"/>
        <w:rPr>
          <w:rFonts w:eastAsia="Calibri"/>
          <w:color w:val="000000" w:themeColor="text1"/>
          <w:sz w:val="28"/>
          <w:lang w:eastAsia="ru-RU"/>
        </w:rPr>
      </w:pPr>
      <w:r w:rsidRPr="000D1C3F">
        <w:rPr>
          <w:rFonts w:eastAsia="Calibri"/>
          <w:color w:val="000000" w:themeColor="text1"/>
          <w:sz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строительство многоквартирных жилых домов, застройщики либо собственники которых не определены.".</w:t>
      </w:r>
    </w:p>
    <w:p w14:paraId="4BE060EE" w14:textId="77777777" w:rsidR="0057244D" w:rsidRPr="000D1C3F" w:rsidRDefault="00192691" w:rsidP="0057244D">
      <w:pPr>
        <w:autoSpaceDE w:val="0"/>
        <w:autoSpaceDN w:val="0"/>
        <w:spacing w:before="0" w:after="10"/>
        <w:ind w:firstLine="709"/>
        <w:contextualSpacing w:val="0"/>
        <w:jc w:val="both"/>
        <w:rPr>
          <w:rFonts w:eastAsia="Calibri"/>
          <w:color w:val="000000" w:themeColor="text1"/>
          <w:sz w:val="28"/>
          <w:lang w:eastAsia="ru-RU"/>
        </w:rPr>
      </w:pPr>
      <w:r w:rsidRPr="000D1C3F">
        <w:rPr>
          <w:rFonts w:eastAsia="Calibri"/>
          <w:color w:val="000000" w:themeColor="text1"/>
          <w:sz w:val="28"/>
          <w:lang w:eastAsia="ru-RU"/>
        </w:rPr>
        <w:t>4</w:t>
      </w:r>
      <w:r w:rsidR="009E4D0B" w:rsidRPr="000D1C3F">
        <w:rPr>
          <w:rFonts w:eastAsia="Calibri"/>
          <w:color w:val="000000" w:themeColor="text1"/>
          <w:sz w:val="28"/>
          <w:lang w:eastAsia="ru-RU"/>
        </w:rPr>
        <w:t xml:space="preserve">.2.6. </w:t>
      </w:r>
      <w:r w:rsidR="0057244D" w:rsidRPr="000D1C3F">
        <w:rPr>
          <w:rFonts w:eastAsia="Calibri"/>
          <w:color w:val="000000" w:themeColor="text1"/>
          <w:sz w:val="28"/>
          <w:lang w:eastAsia="ru-RU"/>
        </w:rPr>
        <w:t>В абзаце втором текста направления расходов "5Т130 Реализация мероприятий по восстановлению распределительных сетей на территориях отдельных субъектов Российской Федерации" слова "иных межбюджетных трансфертов" заменить словом "субсидий".</w:t>
      </w:r>
    </w:p>
    <w:p w14:paraId="79F357DC" w14:textId="12011F84" w:rsidR="00721A8B" w:rsidRPr="000D1C3F" w:rsidRDefault="00192691" w:rsidP="000F327A">
      <w:pPr>
        <w:spacing w:before="0" w:after="0"/>
        <w:ind w:firstLine="709"/>
        <w:contextualSpacing w:val="0"/>
        <w:jc w:val="both"/>
        <w:rPr>
          <w:rFonts w:cstheme="minorBidi"/>
          <w:color w:val="000000" w:themeColor="text1"/>
          <w:sz w:val="28"/>
        </w:rPr>
      </w:pPr>
      <w:r w:rsidRPr="000D1C3F">
        <w:rPr>
          <w:color w:val="000000" w:themeColor="text1"/>
          <w:sz w:val="28"/>
        </w:rPr>
        <w:t>4</w:t>
      </w:r>
      <w:r w:rsidR="00193B2C" w:rsidRPr="000D1C3F">
        <w:rPr>
          <w:rFonts w:cstheme="minorBidi"/>
          <w:color w:val="000000" w:themeColor="text1"/>
          <w:sz w:val="28"/>
        </w:rPr>
        <w:t>.</w:t>
      </w:r>
      <w:r w:rsidR="00AD309F" w:rsidRPr="000D1C3F">
        <w:rPr>
          <w:rFonts w:cstheme="minorBidi"/>
          <w:color w:val="000000" w:themeColor="text1"/>
          <w:sz w:val="28"/>
        </w:rPr>
        <w:t>3</w:t>
      </w:r>
      <w:r w:rsidR="00193B2C" w:rsidRPr="000D1C3F">
        <w:rPr>
          <w:rFonts w:cstheme="minorBidi"/>
          <w:color w:val="000000" w:themeColor="text1"/>
          <w:sz w:val="28"/>
        </w:rPr>
        <w:t xml:space="preserve">. </w:t>
      </w:r>
      <w:r w:rsidR="007C7CBC" w:rsidRPr="000D1C3F">
        <w:rPr>
          <w:rFonts w:cstheme="minorBidi"/>
          <w:color w:val="000000" w:themeColor="text1"/>
          <w:sz w:val="28"/>
        </w:rPr>
        <w:t>В раздел</w:t>
      </w:r>
      <w:r w:rsidR="00650DCB" w:rsidRPr="000D1C3F">
        <w:rPr>
          <w:rFonts w:cstheme="minorBidi"/>
          <w:color w:val="000000" w:themeColor="text1"/>
          <w:sz w:val="28"/>
        </w:rPr>
        <w:t>е</w:t>
      </w:r>
      <w:r w:rsidR="007C7CBC" w:rsidRPr="000D1C3F">
        <w:rPr>
          <w:rFonts w:cstheme="minorBidi"/>
          <w:color w:val="000000" w:themeColor="text1"/>
          <w:sz w:val="28"/>
        </w:rPr>
        <w:t xml:space="preserve"> </w:t>
      </w:r>
      <w:r w:rsidR="00193B2C" w:rsidRPr="000D1C3F">
        <w:rPr>
          <w:rFonts w:cstheme="minorBidi"/>
          <w:color w:val="000000" w:themeColor="text1"/>
          <w:sz w:val="28"/>
        </w:rPr>
        <w:t>III</w:t>
      </w:r>
      <w:r w:rsidR="007C7CBC" w:rsidRPr="000D1C3F">
        <w:rPr>
          <w:rFonts w:cstheme="minorBidi"/>
          <w:color w:val="000000" w:themeColor="text1"/>
          <w:sz w:val="28"/>
        </w:rPr>
        <w:t xml:space="preserve"> </w:t>
      </w:r>
      <w:r w:rsidR="00193B2C" w:rsidRPr="000D1C3F">
        <w:rPr>
          <w:rFonts w:cstheme="minorBidi"/>
          <w:color w:val="000000" w:themeColor="text1"/>
          <w:sz w:val="28"/>
        </w:rPr>
        <w:t>"Коды направлений расходов федерального бюджета</w:t>
      </w:r>
      <w:r w:rsidR="00150993" w:rsidRPr="000D1C3F">
        <w:rPr>
          <w:rFonts w:cstheme="minorBidi"/>
          <w:color w:val="000000" w:themeColor="text1"/>
          <w:sz w:val="28"/>
        </w:rPr>
        <w:t xml:space="preserve"> </w:t>
      </w:r>
      <w:r w:rsidR="009330DA" w:rsidRPr="000D1C3F">
        <w:rPr>
          <w:rFonts w:cstheme="minorBidi"/>
          <w:color w:val="000000" w:themeColor="text1"/>
          <w:sz w:val="28"/>
        </w:rPr>
        <w:t xml:space="preserve">                                  </w:t>
      </w:r>
      <w:r w:rsidR="00193B2C" w:rsidRPr="000D1C3F">
        <w:rPr>
          <w:rFonts w:cstheme="minorBidi"/>
          <w:color w:val="000000" w:themeColor="text1"/>
          <w:sz w:val="28"/>
        </w:rPr>
        <w:t xml:space="preserve">и бюджетов государственных внебюджетных фондов Российской Федерации </w:t>
      </w:r>
      <w:r w:rsidR="00193B2C" w:rsidRPr="000D1C3F">
        <w:rPr>
          <w:rFonts w:cstheme="minorBidi"/>
          <w:color w:val="000000" w:themeColor="text1"/>
          <w:sz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721A8B" w:rsidRPr="000D1C3F">
        <w:rPr>
          <w:rFonts w:cstheme="minorBidi"/>
          <w:color w:val="000000" w:themeColor="text1"/>
          <w:sz w:val="28"/>
        </w:rPr>
        <w:t>:</w:t>
      </w:r>
    </w:p>
    <w:p w14:paraId="077E851E" w14:textId="5022C9F8" w:rsidR="00EC4DB7" w:rsidRPr="000D1C3F" w:rsidRDefault="00192691" w:rsidP="000F327A">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4</w:t>
      </w:r>
      <w:r w:rsidR="00721A8B" w:rsidRPr="000D1C3F">
        <w:rPr>
          <w:rFonts w:cstheme="minorBidi"/>
          <w:color w:val="000000" w:themeColor="text1"/>
          <w:sz w:val="28"/>
        </w:rPr>
        <w:t>.3.1. Д</w:t>
      </w:r>
      <w:r w:rsidR="00CE3062" w:rsidRPr="000D1C3F">
        <w:rPr>
          <w:rFonts w:cstheme="minorBidi"/>
          <w:color w:val="000000" w:themeColor="text1"/>
          <w:sz w:val="28"/>
        </w:rPr>
        <w:t>ополнить</w:t>
      </w:r>
      <w:r w:rsidR="00650DCB" w:rsidRPr="000D1C3F">
        <w:rPr>
          <w:rFonts w:cstheme="minorBidi"/>
          <w:color w:val="000000" w:themeColor="text1"/>
          <w:sz w:val="28"/>
        </w:rPr>
        <w:t xml:space="preserve"> </w:t>
      </w:r>
      <w:r w:rsidR="00EC4DB7" w:rsidRPr="000D1C3F">
        <w:rPr>
          <w:rFonts w:cstheme="minorBidi"/>
          <w:color w:val="000000" w:themeColor="text1"/>
          <w:sz w:val="28"/>
        </w:rPr>
        <w:t>направлениями расходов следующего содержания:</w:t>
      </w:r>
    </w:p>
    <w:p w14:paraId="1BC57C7C" w14:textId="77777777" w:rsidR="00F015C6" w:rsidRPr="000D1C3F" w:rsidRDefault="00F015C6" w:rsidP="00F015C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"60082 Субсидия Фонду проектов социального и культурного назначения "Национальное культурное наследие" на содержание и эксплуатацию введенных                       в эксплуатацию объектов музейных и культурно-образовательных комплексов                             в гг. Владивостоке, Калининграде, Кемерово и Севастополе за счет средств резервного фонда Правительства Российской Федерации</w:t>
      </w:r>
    </w:p>
    <w:p w14:paraId="02455773" w14:textId="3FD987B4" w:rsidR="00F015C6" w:rsidRPr="000D1C3F" w:rsidRDefault="00F015C6" w:rsidP="00F015C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w:t>
      </w:r>
      <w:r w:rsidR="007C70B1">
        <w:rPr>
          <w:rFonts w:cstheme="minorBidi"/>
          <w:color w:val="000000" w:themeColor="text1"/>
          <w:sz w:val="28"/>
        </w:rPr>
        <w:t xml:space="preserve">                                 </w:t>
      </w:r>
      <w:r w:rsidRPr="000D1C3F">
        <w:rPr>
          <w:rFonts w:cstheme="minorBidi"/>
          <w:color w:val="000000" w:themeColor="text1"/>
          <w:sz w:val="28"/>
        </w:rPr>
        <w:t xml:space="preserve">федерального бюджета на предоставление субсидии Фонду проектов социального </w:t>
      </w:r>
      <w:r w:rsidR="007C70B1">
        <w:rPr>
          <w:rFonts w:cstheme="minorBidi"/>
          <w:color w:val="000000" w:themeColor="text1"/>
          <w:sz w:val="28"/>
        </w:rPr>
        <w:t xml:space="preserve">                        </w:t>
      </w:r>
      <w:r w:rsidRPr="000D1C3F">
        <w:rPr>
          <w:rFonts w:cstheme="minorBidi"/>
          <w:color w:val="000000" w:themeColor="text1"/>
          <w:sz w:val="28"/>
        </w:rPr>
        <w:t xml:space="preserve">и культурного назначения "Национальное культурное наследие" на содержание </w:t>
      </w:r>
      <w:r w:rsidR="007C70B1">
        <w:rPr>
          <w:rFonts w:cstheme="minorBidi"/>
          <w:color w:val="000000" w:themeColor="text1"/>
          <w:sz w:val="28"/>
        </w:rPr>
        <w:t xml:space="preserve">                               </w:t>
      </w:r>
      <w:r w:rsidRPr="000D1C3F">
        <w:rPr>
          <w:rFonts w:cstheme="minorBidi"/>
          <w:color w:val="000000" w:themeColor="text1"/>
          <w:sz w:val="28"/>
        </w:rPr>
        <w:t xml:space="preserve">и эксплуатацию введенных в эксплуатацию объектов музейных </w:t>
      </w:r>
      <w:r w:rsidR="007C70B1">
        <w:rPr>
          <w:rFonts w:cstheme="minorBidi"/>
          <w:color w:val="000000" w:themeColor="text1"/>
          <w:sz w:val="28"/>
        </w:rPr>
        <w:t xml:space="preserve">                                                               </w:t>
      </w:r>
      <w:r w:rsidRPr="000D1C3F">
        <w:rPr>
          <w:rFonts w:cstheme="minorBidi"/>
          <w:color w:val="000000" w:themeColor="text1"/>
          <w:sz w:val="28"/>
        </w:rPr>
        <w:t xml:space="preserve">и культурно-образовательных комплексов в гг. Владивостоке, Калининграде, </w:t>
      </w:r>
      <w:r w:rsidRPr="000D1C3F">
        <w:rPr>
          <w:rFonts w:cstheme="minorBidi"/>
          <w:color w:val="000000" w:themeColor="text1"/>
          <w:sz w:val="28"/>
        </w:rPr>
        <w:lastRenderedPageBreak/>
        <w:t>Кемерово и Севастополе за счет средств резервного фонда Правительства Российской Федерации, за счет не использованного остатка субсидии на начало текущего финансового года.";</w:t>
      </w:r>
    </w:p>
    <w:p w14:paraId="2A79ACDF" w14:textId="1E5AD2AF" w:rsidR="000E2837" w:rsidRPr="000D1C3F" w:rsidRDefault="00E67426" w:rsidP="000E283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w:t>
      </w:r>
      <w:r w:rsidR="000E2837" w:rsidRPr="000D1C3F">
        <w:rPr>
          <w:rFonts w:cstheme="minorBidi"/>
          <w:color w:val="000000" w:themeColor="text1"/>
          <w:sz w:val="28"/>
        </w:rPr>
        <w:t xml:space="preserve">60222 Субсидии обществу с ограниченной ответственностью                                     "Автодор - Управление проектами" на реализацию мероприятий </w:t>
      </w:r>
      <w:r w:rsidR="007C70B1">
        <w:rPr>
          <w:rFonts w:cstheme="minorBidi"/>
          <w:color w:val="000000" w:themeColor="text1"/>
          <w:sz w:val="28"/>
        </w:rPr>
        <w:t xml:space="preserve">                                                          </w:t>
      </w:r>
      <w:r w:rsidR="000E2837" w:rsidRPr="000D1C3F">
        <w:rPr>
          <w:rFonts w:cstheme="minorBidi"/>
          <w:color w:val="000000" w:themeColor="text1"/>
          <w:sz w:val="28"/>
        </w:rPr>
        <w:t xml:space="preserve">по восстановлению автомобильных дорог и искусственных дорожных сооружений </w:t>
      </w:r>
      <w:r w:rsidR="007C70B1">
        <w:rPr>
          <w:rFonts w:cstheme="minorBidi"/>
          <w:color w:val="000000" w:themeColor="text1"/>
          <w:sz w:val="28"/>
        </w:rPr>
        <w:t xml:space="preserve">                       </w:t>
      </w:r>
      <w:r w:rsidR="000E2837" w:rsidRPr="000D1C3F">
        <w:rPr>
          <w:rFonts w:cstheme="minorBidi"/>
          <w:color w:val="000000" w:themeColor="text1"/>
          <w:sz w:val="28"/>
        </w:rPr>
        <w:t xml:space="preserve">в рамках реализации специального инфраструктурного проекта </w:t>
      </w:r>
      <w:r w:rsidR="007C70B1">
        <w:rPr>
          <w:rFonts w:cstheme="minorBidi"/>
          <w:color w:val="000000" w:themeColor="text1"/>
          <w:sz w:val="28"/>
        </w:rPr>
        <w:t xml:space="preserve">                                                              </w:t>
      </w:r>
      <w:r w:rsidR="000E2837" w:rsidRPr="000D1C3F">
        <w:rPr>
          <w:rFonts w:cstheme="minorBidi"/>
          <w:color w:val="000000" w:themeColor="text1"/>
          <w:sz w:val="28"/>
        </w:rPr>
        <w:t>за счет средств резервного фонда Правительства Российской Федерации</w:t>
      </w:r>
    </w:p>
    <w:p w14:paraId="7E5F8C2A" w14:textId="0D07FE54" w:rsidR="000E2837" w:rsidRPr="000D1C3F" w:rsidRDefault="000E2837" w:rsidP="000E283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w:t>
      </w:r>
      <w:r w:rsidR="007C70B1">
        <w:rPr>
          <w:rFonts w:cstheme="minorBidi"/>
          <w:color w:val="000000" w:themeColor="text1"/>
          <w:sz w:val="28"/>
        </w:rPr>
        <w:t xml:space="preserve">                                  </w:t>
      </w:r>
      <w:r w:rsidRPr="000D1C3F">
        <w:rPr>
          <w:rFonts w:cstheme="minorBidi"/>
          <w:color w:val="000000" w:themeColor="text1"/>
          <w:sz w:val="28"/>
        </w:rPr>
        <w:t xml:space="preserve">федерального бюджета по предоставлению субсидий обществу </w:t>
      </w:r>
      <w:r w:rsidR="007C70B1">
        <w:rPr>
          <w:rFonts w:cstheme="minorBidi"/>
          <w:color w:val="000000" w:themeColor="text1"/>
          <w:sz w:val="28"/>
        </w:rPr>
        <w:t xml:space="preserve">                                                               </w:t>
      </w:r>
      <w:r w:rsidRPr="000D1C3F">
        <w:rPr>
          <w:rFonts w:cstheme="minorBidi"/>
          <w:color w:val="000000" w:themeColor="text1"/>
          <w:sz w:val="28"/>
        </w:rPr>
        <w:t>с ограниченной ответственностью "Автодор - Управление проектами"</w:t>
      </w:r>
      <w:r w:rsidR="007C70B1">
        <w:rPr>
          <w:rFonts w:cstheme="minorBidi"/>
          <w:color w:val="000000" w:themeColor="text1"/>
          <w:sz w:val="28"/>
        </w:rPr>
        <w:t xml:space="preserve">                                           </w:t>
      </w:r>
      <w:r w:rsidRPr="000D1C3F">
        <w:rPr>
          <w:rFonts w:cstheme="minorBidi"/>
          <w:color w:val="000000" w:themeColor="text1"/>
          <w:sz w:val="28"/>
        </w:rPr>
        <w:t xml:space="preserve"> на реализацию мероприятий по восстановлению автомобильных дорог </w:t>
      </w:r>
      <w:r w:rsidR="007C70B1">
        <w:rPr>
          <w:rFonts w:cstheme="minorBidi"/>
          <w:color w:val="000000" w:themeColor="text1"/>
          <w:sz w:val="28"/>
        </w:rPr>
        <w:t xml:space="preserve">                                              </w:t>
      </w:r>
      <w:r w:rsidRPr="000D1C3F">
        <w:rPr>
          <w:rFonts w:cstheme="minorBidi"/>
          <w:color w:val="000000" w:themeColor="text1"/>
          <w:sz w:val="28"/>
        </w:rPr>
        <w:t>и искусственных дорожных сооружений в рамках реализации специального инфраструктурного проекта за счет средств резервного фонда Правительства Российской Федерации.</w:t>
      </w:r>
    </w:p>
    <w:p w14:paraId="3938854F" w14:textId="4F58025D" w:rsidR="00322363" w:rsidRPr="000D1C3F" w:rsidRDefault="00322363" w:rsidP="00322363">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60231 Субсидия обществу с ограниченной ответственностью                            "Автодор - Управление проектами" на реализацию мероприятий по капитальному ремонту участков автомобильных дорог, искусственных дорожных сооружений                          и улично-дорожной сети г. Мариуполя с учетом восстановления искусственного освещения в рамках специального инфраструктурного проекта за счет средств резервного фонда Правительства Российской Федерации</w:t>
      </w:r>
    </w:p>
    <w:p w14:paraId="485EF9D3" w14:textId="77777777" w:rsidR="00322363" w:rsidRPr="000D1C3F" w:rsidRDefault="00322363" w:rsidP="00322363">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"Автодор - Управление проектами" на реализацию мероприятий по капитальному ремонту участков автомобильных дорог, искусственных дорожных сооружений                       и улично-дорожной сети г. Мариуполя с учетом восстановления искусственного освещения в рамках специального инфраструктурного проекта за счет средств резервного фонда Правительства Российской Федерации.</w:t>
      </w:r>
    </w:p>
    <w:p w14:paraId="7EA2E120" w14:textId="2BCD8EA9" w:rsidR="00543721" w:rsidRPr="000D1C3F" w:rsidRDefault="00543721" w:rsidP="0054372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60232 Субсидия обществу с ограниченной ответственностью                                    "Автодор - Управление проектами" на реализацию мероприятий </w:t>
      </w:r>
      <w:r w:rsidR="007C70B1">
        <w:rPr>
          <w:rFonts w:cstheme="minorBidi"/>
          <w:color w:val="000000" w:themeColor="text1"/>
          <w:sz w:val="28"/>
        </w:rPr>
        <w:t xml:space="preserve">                                                        </w:t>
      </w:r>
      <w:r w:rsidRPr="000D1C3F">
        <w:rPr>
          <w:rFonts w:cstheme="minorBidi"/>
          <w:color w:val="000000" w:themeColor="text1"/>
          <w:sz w:val="28"/>
        </w:rPr>
        <w:lastRenderedPageBreak/>
        <w:t xml:space="preserve">по обустройству 2 дополнительных коридоров для движения транспортных средств на территории, прилегающей к автомобильному пункту пропуска Весело-Вознесенка, с устройством дополнительных площадок для осуществления контроля </w:t>
      </w:r>
      <w:r w:rsidR="007C70B1">
        <w:rPr>
          <w:rFonts w:cstheme="minorBidi"/>
          <w:color w:val="000000" w:themeColor="text1"/>
          <w:sz w:val="28"/>
        </w:rPr>
        <w:t xml:space="preserve">                                          </w:t>
      </w:r>
      <w:r w:rsidRPr="000D1C3F">
        <w:rPr>
          <w:rFonts w:cstheme="minorBidi"/>
          <w:color w:val="000000" w:themeColor="text1"/>
          <w:sz w:val="28"/>
        </w:rPr>
        <w:t>и подъездных дорог  в рамках капитального ремонта за счет средств резервного фонда Правительства Российской Федерации</w:t>
      </w:r>
    </w:p>
    <w:p w14:paraId="49A381C9" w14:textId="73FFEB04" w:rsidR="00543721" w:rsidRPr="000D1C3F" w:rsidRDefault="00543721" w:rsidP="00543721">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w:t>
      </w:r>
      <w:r w:rsidR="007C70B1">
        <w:rPr>
          <w:rFonts w:cstheme="minorBidi"/>
          <w:color w:val="000000" w:themeColor="text1"/>
          <w:sz w:val="28"/>
        </w:rPr>
        <w:t xml:space="preserve">                                  </w:t>
      </w:r>
      <w:r w:rsidRPr="000D1C3F">
        <w:rPr>
          <w:rFonts w:cstheme="minorBidi"/>
          <w:color w:val="000000" w:themeColor="text1"/>
          <w:sz w:val="28"/>
        </w:rPr>
        <w:t xml:space="preserve">федерального бюджета в рамках государственной программы Российской Федерации                           "Развитие транспортной системы" по предоставлению субсидии обществу                                        с ограниченной ответственностью "Автодор - Управление проектами" </w:t>
      </w:r>
      <w:r w:rsidR="007C70B1">
        <w:rPr>
          <w:rFonts w:cstheme="minorBidi"/>
          <w:color w:val="000000" w:themeColor="text1"/>
          <w:sz w:val="28"/>
        </w:rPr>
        <w:t xml:space="preserve">                                           </w:t>
      </w:r>
      <w:r w:rsidRPr="000D1C3F">
        <w:rPr>
          <w:rFonts w:cstheme="minorBidi"/>
          <w:color w:val="000000" w:themeColor="text1"/>
          <w:sz w:val="28"/>
        </w:rPr>
        <w:t xml:space="preserve">на реализацию мероприятий по обустройству 2 дополнительных коридоров </w:t>
      </w:r>
      <w:r w:rsidR="007C70B1">
        <w:rPr>
          <w:rFonts w:cstheme="minorBidi"/>
          <w:color w:val="000000" w:themeColor="text1"/>
          <w:sz w:val="28"/>
        </w:rPr>
        <w:t xml:space="preserve">                               </w:t>
      </w:r>
      <w:r w:rsidRPr="000D1C3F">
        <w:rPr>
          <w:rFonts w:cstheme="minorBidi"/>
          <w:color w:val="000000" w:themeColor="text1"/>
          <w:sz w:val="28"/>
        </w:rPr>
        <w:t xml:space="preserve">для движения транспортных средств на территории, прилегающей к автомобильному пункту пропуска Весело-Вознесенка, с устройством дополнительных площадок </w:t>
      </w:r>
      <w:r w:rsidR="007C70B1">
        <w:rPr>
          <w:rFonts w:cstheme="minorBidi"/>
          <w:color w:val="000000" w:themeColor="text1"/>
          <w:sz w:val="28"/>
        </w:rPr>
        <w:t xml:space="preserve">                       </w:t>
      </w:r>
      <w:r w:rsidRPr="000D1C3F">
        <w:rPr>
          <w:rFonts w:cstheme="minorBidi"/>
          <w:color w:val="000000" w:themeColor="text1"/>
          <w:sz w:val="28"/>
        </w:rPr>
        <w:t xml:space="preserve">для осуществления контроля и подъездных дорог в рамках капитального ремонта </w:t>
      </w:r>
      <w:r w:rsidR="007C70B1">
        <w:rPr>
          <w:rFonts w:cstheme="minorBidi"/>
          <w:color w:val="000000" w:themeColor="text1"/>
          <w:sz w:val="28"/>
        </w:rPr>
        <w:t xml:space="preserve">                         </w:t>
      </w:r>
      <w:r w:rsidRPr="000D1C3F">
        <w:rPr>
          <w:rFonts w:cstheme="minorBidi"/>
          <w:color w:val="000000" w:themeColor="text1"/>
          <w:sz w:val="28"/>
        </w:rPr>
        <w:t>за счет средств резервного фонда Правительства Российской Федерации.</w:t>
      </w:r>
    </w:p>
    <w:p w14:paraId="20B6CAEC" w14:textId="0CDEDCFB" w:rsidR="00E67426" w:rsidRPr="000D1C3F" w:rsidRDefault="00E67426" w:rsidP="00E6742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60233 Субсидия обществу с ограниченной ответственностью                                   "Автодор - Управление проектами" на реализацию мероприятий </w:t>
      </w:r>
      <w:r w:rsidR="007C70B1">
        <w:rPr>
          <w:rFonts w:cstheme="minorBidi"/>
          <w:color w:val="000000" w:themeColor="text1"/>
          <w:sz w:val="28"/>
        </w:rPr>
        <w:t xml:space="preserve">                                                     </w:t>
      </w:r>
      <w:r w:rsidRPr="000D1C3F">
        <w:rPr>
          <w:rFonts w:cstheme="minorBidi"/>
          <w:color w:val="000000" w:themeColor="text1"/>
          <w:sz w:val="28"/>
        </w:rPr>
        <w:t xml:space="preserve">по переносу автомобильной дороги, обустройству автомобильного пункта пропуска Джанкой 4 дополнительными полосами для движения транспортных </w:t>
      </w:r>
      <w:r w:rsidR="007C70B1">
        <w:rPr>
          <w:rFonts w:cstheme="minorBidi"/>
          <w:color w:val="000000" w:themeColor="text1"/>
          <w:sz w:val="28"/>
        </w:rPr>
        <w:t xml:space="preserve">                                    </w:t>
      </w:r>
      <w:r w:rsidRPr="000D1C3F">
        <w:rPr>
          <w:rFonts w:cstheme="minorBidi"/>
          <w:color w:val="000000" w:themeColor="text1"/>
          <w:sz w:val="28"/>
        </w:rPr>
        <w:t>средств, устройству дополнительных въездов и выездов в рамках капитального ремонта за счет средств резервного фонда Правительства Российской Федерации</w:t>
      </w:r>
    </w:p>
    <w:p w14:paraId="1F937D7A" w14:textId="2B6A4790" w:rsidR="005C38E0" w:rsidRPr="000D1C3F" w:rsidRDefault="00E67426" w:rsidP="00E67426">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w:t>
      </w:r>
      <w:r w:rsidR="007C70B1">
        <w:rPr>
          <w:rFonts w:cstheme="minorBidi"/>
          <w:color w:val="000000" w:themeColor="text1"/>
          <w:sz w:val="28"/>
        </w:rPr>
        <w:t xml:space="preserve">                            </w:t>
      </w:r>
      <w:r w:rsidRPr="000D1C3F">
        <w:rPr>
          <w:rFonts w:cstheme="minorBidi"/>
          <w:color w:val="000000" w:themeColor="text1"/>
          <w:sz w:val="28"/>
        </w:rPr>
        <w:t xml:space="preserve">федерального бюджета в рамках государственной программы Российской Федерации                           "Развитие транспортной системы" по предоставлению субсидии </w:t>
      </w:r>
      <w:r w:rsidR="007C70B1">
        <w:rPr>
          <w:rFonts w:cstheme="minorBidi"/>
          <w:color w:val="000000" w:themeColor="text1"/>
          <w:sz w:val="28"/>
        </w:rPr>
        <w:t xml:space="preserve">                                      </w:t>
      </w:r>
      <w:r w:rsidRPr="000D1C3F">
        <w:rPr>
          <w:rFonts w:cstheme="minorBidi"/>
          <w:color w:val="000000" w:themeColor="text1"/>
          <w:sz w:val="28"/>
        </w:rPr>
        <w:t xml:space="preserve">обществу с ограниченной ответственностью "Автодор - Управление проектами" </w:t>
      </w:r>
      <w:r w:rsidR="007C70B1">
        <w:rPr>
          <w:rFonts w:cstheme="minorBidi"/>
          <w:color w:val="000000" w:themeColor="text1"/>
          <w:sz w:val="28"/>
        </w:rPr>
        <w:t xml:space="preserve">                      </w:t>
      </w:r>
      <w:r w:rsidRPr="000D1C3F">
        <w:rPr>
          <w:rFonts w:cstheme="minorBidi"/>
          <w:color w:val="000000" w:themeColor="text1"/>
          <w:sz w:val="28"/>
        </w:rPr>
        <w:t xml:space="preserve">на реализацию мероприятий по переносу автомобильной дороги, </w:t>
      </w:r>
      <w:r w:rsidR="007C70B1">
        <w:rPr>
          <w:rFonts w:cstheme="minorBidi"/>
          <w:color w:val="000000" w:themeColor="text1"/>
          <w:sz w:val="28"/>
        </w:rPr>
        <w:t xml:space="preserve">                             </w:t>
      </w:r>
      <w:r w:rsidRPr="000D1C3F">
        <w:rPr>
          <w:rFonts w:cstheme="minorBidi"/>
          <w:color w:val="000000" w:themeColor="text1"/>
          <w:sz w:val="28"/>
        </w:rPr>
        <w:t xml:space="preserve">обустройству автомобильного пункта пропуска Джанкой 4 дополнительными полосами для движения транспортных средств, устройству дополнительных </w:t>
      </w:r>
      <w:r w:rsidR="007C70B1">
        <w:rPr>
          <w:rFonts w:cstheme="minorBidi"/>
          <w:color w:val="000000" w:themeColor="text1"/>
          <w:sz w:val="28"/>
        </w:rPr>
        <w:t xml:space="preserve">                     </w:t>
      </w:r>
      <w:r w:rsidRPr="000D1C3F">
        <w:rPr>
          <w:rFonts w:cstheme="minorBidi"/>
          <w:color w:val="000000" w:themeColor="text1"/>
          <w:sz w:val="28"/>
        </w:rPr>
        <w:t>въездов и выездов в рамках капитального ремонта за счет средств резервного фонда Правительства Российской Федерации.</w:t>
      </w:r>
    </w:p>
    <w:p w14:paraId="78417E91" w14:textId="77777777" w:rsidR="005C38E0" w:rsidRPr="000D1C3F" w:rsidRDefault="005C38E0" w:rsidP="005C38E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lastRenderedPageBreak/>
        <w:t>60234 Субсидия обществу с ограниченной ответственностью                                 "Автодор - Управление проектами" на реализацию мероприятий по обустройству мест несения службы по охране искусственных дорожных сооружений на сухопутном маршруте от автомобильного пункта пропуска Весело-Вознесенка                                                    до автомобильного пункта пропуска Джанкой за счет средств резервного фонда Правительства Российской Федерации</w:t>
      </w:r>
    </w:p>
    <w:p w14:paraId="03A18B4C" w14:textId="75DF1137" w:rsidR="00E67426" w:rsidRPr="000D1C3F" w:rsidRDefault="005C38E0" w:rsidP="005C38E0">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 xml:space="preserve">По данному направлению расходов отражаются расходы </w:t>
      </w:r>
      <w:r w:rsidR="007C70B1">
        <w:rPr>
          <w:rFonts w:cstheme="minorBidi"/>
          <w:color w:val="000000" w:themeColor="text1"/>
          <w:sz w:val="28"/>
        </w:rPr>
        <w:t xml:space="preserve">                              </w:t>
      </w:r>
      <w:r w:rsidRPr="000D1C3F">
        <w:rPr>
          <w:rFonts w:cstheme="minorBidi"/>
          <w:color w:val="000000" w:themeColor="text1"/>
          <w:sz w:val="28"/>
        </w:rPr>
        <w:t xml:space="preserve">федерального бюджета в рамках государственной программы Российской Федерации                        "Развитие транспортной системы" по предоставлению субсидии </w:t>
      </w:r>
      <w:r w:rsidR="007C70B1">
        <w:rPr>
          <w:rFonts w:cstheme="minorBidi"/>
          <w:color w:val="000000" w:themeColor="text1"/>
          <w:sz w:val="28"/>
        </w:rPr>
        <w:t xml:space="preserve">                                    </w:t>
      </w:r>
      <w:r w:rsidRPr="000D1C3F">
        <w:rPr>
          <w:rFonts w:cstheme="minorBidi"/>
          <w:color w:val="000000" w:themeColor="text1"/>
          <w:sz w:val="28"/>
        </w:rPr>
        <w:t xml:space="preserve">обществу с ограниченной ответственностью "Автодор - Управление проектами" </w:t>
      </w:r>
      <w:r w:rsidR="007C70B1">
        <w:rPr>
          <w:rFonts w:cstheme="minorBidi"/>
          <w:color w:val="000000" w:themeColor="text1"/>
          <w:sz w:val="28"/>
        </w:rPr>
        <w:t xml:space="preserve">                     </w:t>
      </w:r>
      <w:r w:rsidRPr="000D1C3F">
        <w:rPr>
          <w:rFonts w:cstheme="minorBidi"/>
          <w:color w:val="000000" w:themeColor="text1"/>
          <w:sz w:val="28"/>
        </w:rPr>
        <w:t xml:space="preserve">на реализацию мероприятий по обустройству мест несения службы </w:t>
      </w:r>
      <w:r w:rsidR="007C70B1">
        <w:rPr>
          <w:rFonts w:cstheme="minorBidi"/>
          <w:color w:val="000000" w:themeColor="text1"/>
          <w:sz w:val="28"/>
        </w:rPr>
        <w:t xml:space="preserve">                                                </w:t>
      </w:r>
      <w:r w:rsidRPr="000D1C3F">
        <w:rPr>
          <w:rFonts w:cstheme="minorBidi"/>
          <w:color w:val="000000" w:themeColor="text1"/>
          <w:sz w:val="28"/>
        </w:rPr>
        <w:t xml:space="preserve">по охране искусственных дорожных сооружений на сухопутном маршруте </w:t>
      </w:r>
      <w:r w:rsidR="007C70B1">
        <w:rPr>
          <w:rFonts w:cstheme="minorBidi"/>
          <w:color w:val="000000" w:themeColor="text1"/>
          <w:sz w:val="28"/>
        </w:rPr>
        <w:t xml:space="preserve">                                </w:t>
      </w:r>
      <w:r w:rsidRPr="000D1C3F">
        <w:rPr>
          <w:rFonts w:cstheme="minorBidi"/>
          <w:color w:val="000000" w:themeColor="text1"/>
          <w:sz w:val="28"/>
        </w:rPr>
        <w:t>от автомобильного пункта пропуска Весело-Вознесенка до автомобильного пункта пропуска Джанкой за счет средств резервного фонда Правительства Российской Федерации.</w:t>
      </w:r>
    </w:p>
    <w:p w14:paraId="67699795" w14:textId="77777777" w:rsidR="009D5937" w:rsidRPr="000D1C3F" w:rsidRDefault="009D5937" w:rsidP="009D5937">
      <w:pPr>
        <w:spacing w:before="0" w:after="0"/>
        <w:ind w:firstLine="709"/>
        <w:contextualSpacing w:val="0"/>
        <w:jc w:val="both"/>
        <w:rPr>
          <w:rFonts w:cstheme="minorBidi"/>
          <w:color w:val="000000" w:themeColor="text1"/>
          <w:sz w:val="28"/>
        </w:rPr>
      </w:pPr>
      <w:r w:rsidRPr="000D1C3F">
        <w:rPr>
          <w:rFonts w:cstheme="minorBidi"/>
          <w:color w:val="000000" w:themeColor="text1"/>
          <w:sz w:val="28"/>
        </w:rPr>
        <w:t>60251 Субсидия Централизованной религиозной организации                                 Духовное управление мусульман Российской Федерации на проведение                  ремонтно-восстановительных работ в здании мечети за счет средств резервного фонда Президента Российской Федерации</w:t>
      </w:r>
    </w:p>
    <w:p w14:paraId="58E91914" w14:textId="12977E2E" w:rsidR="00A9063A" w:rsidRPr="000D1C3F" w:rsidRDefault="009D5937" w:rsidP="009D5937">
      <w:pPr>
        <w:spacing w:before="0" w:after="0"/>
        <w:ind w:firstLine="709"/>
        <w:contextualSpacing w:val="0"/>
        <w:jc w:val="both"/>
        <w:rPr>
          <w:rFonts w:cstheme="minorBidi"/>
          <w:color w:val="C00000"/>
          <w:sz w:val="28"/>
        </w:rPr>
      </w:pPr>
      <w:r w:rsidRPr="000D1C3F">
        <w:rPr>
          <w:rFonts w:cstheme="minorBidi"/>
          <w:color w:val="000000" w:themeColor="text1"/>
          <w:sz w:val="28"/>
        </w:rPr>
        <w:t xml:space="preserve">По данному направлению расходов отражаются расходы </w:t>
      </w:r>
      <w:r w:rsidR="007C70B1">
        <w:rPr>
          <w:rFonts w:cstheme="minorBidi"/>
          <w:color w:val="000000" w:themeColor="text1"/>
          <w:sz w:val="28"/>
        </w:rPr>
        <w:t xml:space="preserve">                                 </w:t>
      </w:r>
      <w:r w:rsidRPr="000D1C3F">
        <w:rPr>
          <w:rFonts w:cstheme="minorBidi"/>
          <w:color w:val="000000" w:themeColor="text1"/>
          <w:sz w:val="28"/>
        </w:rPr>
        <w:t xml:space="preserve">федерального бюджета по предоставлению субсидии Централизованной </w:t>
      </w:r>
      <w:r w:rsidR="007C70B1">
        <w:rPr>
          <w:rFonts w:cstheme="minorBidi"/>
          <w:color w:val="000000" w:themeColor="text1"/>
          <w:sz w:val="28"/>
        </w:rPr>
        <w:t xml:space="preserve">  </w:t>
      </w:r>
      <w:r w:rsidRPr="000D1C3F">
        <w:rPr>
          <w:rFonts w:cstheme="minorBidi"/>
          <w:color w:val="000000" w:themeColor="text1"/>
          <w:sz w:val="28"/>
        </w:rPr>
        <w:t xml:space="preserve">религиозной организации Духовное управление мусульман Российской Федерации на проведение ремонтно-восстановительных работ в здании мечети, расположенном                                         по адресу: г. Донецк, просп. Маршала Жукова, д.1а, за счет средств резервного фонда </w:t>
      </w:r>
      <w:r w:rsidR="008557CF" w:rsidRPr="000D1C3F">
        <w:rPr>
          <w:rFonts w:cstheme="minorBidi"/>
          <w:color w:val="000000" w:themeColor="text1"/>
          <w:sz w:val="28"/>
        </w:rPr>
        <w:t xml:space="preserve">Президента Российской Федерации, </w:t>
      </w:r>
      <w:r w:rsidR="008557CF" w:rsidRPr="000D1C3F">
        <w:rPr>
          <w:rFonts w:cstheme="minorBidi"/>
          <w:sz w:val="28"/>
        </w:rPr>
        <w:t xml:space="preserve">за счет не использованного остатка субсидии </w:t>
      </w:r>
      <w:r w:rsidR="000D1C3F">
        <w:rPr>
          <w:rFonts w:cstheme="minorBidi"/>
          <w:sz w:val="28"/>
        </w:rPr>
        <w:t xml:space="preserve">                  </w:t>
      </w:r>
      <w:r w:rsidR="008557CF" w:rsidRPr="000D1C3F">
        <w:rPr>
          <w:rFonts w:cstheme="minorBidi"/>
          <w:sz w:val="28"/>
        </w:rPr>
        <w:t>на начало текущего финансового года.</w:t>
      </w:r>
    </w:p>
    <w:p w14:paraId="0173E7F7" w14:textId="60DAF6E7" w:rsidR="00A9063A" w:rsidRPr="000D1C3F" w:rsidRDefault="00A9063A" w:rsidP="00A9063A">
      <w:pPr>
        <w:spacing w:before="0" w:after="0"/>
        <w:ind w:firstLine="709"/>
        <w:contextualSpacing w:val="0"/>
        <w:jc w:val="both"/>
        <w:rPr>
          <w:rFonts w:cstheme="minorBidi"/>
          <w:sz w:val="28"/>
        </w:rPr>
      </w:pPr>
      <w:r w:rsidRPr="000D1C3F">
        <w:rPr>
          <w:rFonts w:cstheme="minorBidi"/>
          <w:sz w:val="28"/>
        </w:rPr>
        <w:t xml:space="preserve">60252 Субсидия Централизованной религиозной организации </w:t>
      </w:r>
      <w:r w:rsidR="007C70B1">
        <w:rPr>
          <w:rFonts w:cstheme="minorBidi"/>
          <w:sz w:val="28"/>
        </w:rPr>
        <w:t xml:space="preserve">                             </w:t>
      </w:r>
      <w:r w:rsidRPr="000D1C3F">
        <w:rPr>
          <w:rFonts w:cstheme="minorBidi"/>
          <w:sz w:val="28"/>
        </w:rPr>
        <w:t>Духовное собрание мусульман России на проведение реконструкции</w:t>
      </w:r>
      <w:r w:rsidR="007C70B1">
        <w:rPr>
          <w:rFonts w:cstheme="minorBidi"/>
          <w:sz w:val="28"/>
        </w:rPr>
        <w:t xml:space="preserve">                                     </w:t>
      </w:r>
      <w:r w:rsidRPr="000D1C3F">
        <w:rPr>
          <w:rFonts w:cstheme="minorBidi"/>
          <w:sz w:val="28"/>
        </w:rPr>
        <w:t xml:space="preserve"> здания мечети за счет средств резервного фонда Президента Российской Федерации</w:t>
      </w:r>
    </w:p>
    <w:p w14:paraId="56969E16" w14:textId="55C1DB09" w:rsidR="009D5937" w:rsidRPr="000D1C3F" w:rsidRDefault="00A9063A" w:rsidP="00A9063A">
      <w:pPr>
        <w:spacing w:before="0" w:after="0"/>
        <w:ind w:firstLine="709"/>
        <w:contextualSpacing w:val="0"/>
        <w:jc w:val="both"/>
        <w:rPr>
          <w:rFonts w:cstheme="minorBidi"/>
          <w:sz w:val="28"/>
        </w:rPr>
      </w:pPr>
      <w:r w:rsidRPr="000D1C3F">
        <w:rPr>
          <w:rFonts w:cstheme="minorBidi"/>
          <w:sz w:val="28"/>
        </w:rPr>
        <w:lastRenderedPageBreak/>
        <w:t xml:space="preserve">По данному направлению расходов отражаются расходы </w:t>
      </w:r>
      <w:r w:rsidR="007C70B1">
        <w:rPr>
          <w:rFonts w:cstheme="minorBidi"/>
          <w:sz w:val="28"/>
        </w:rPr>
        <w:t xml:space="preserve">                              </w:t>
      </w:r>
      <w:r w:rsidRPr="000D1C3F">
        <w:rPr>
          <w:rFonts w:cstheme="minorBidi"/>
          <w:sz w:val="28"/>
        </w:rPr>
        <w:t xml:space="preserve">федерального бюджета по предоставлению субсидии Централизованной религиозной организации Духовное собрание мусульман России на проведение реконструкции здания мечети, расположенного по адресу: г. Алчевск, ул. Луначарского, д. 71, </w:t>
      </w:r>
      <w:r w:rsidR="007C70B1">
        <w:rPr>
          <w:rFonts w:cstheme="minorBidi"/>
          <w:sz w:val="28"/>
        </w:rPr>
        <w:t xml:space="preserve">                                 </w:t>
      </w:r>
      <w:r w:rsidRPr="000D1C3F">
        <w:rPr>
          <w:rFonts w:cstheme="minorBidi"/>
          <w:sz w:val="28"/>
        </w:rPr>
        <w:t xml:space="preserve">за счет средств резервного фонда Президента Российской Федерации, </w:t>
      </w:r>
      <w:r w:rsidR="007C70B1">
        <w:rPr>
          <w:rFonts w:cstheme="minorBidi"/>
          <w:sz w:val="28"/>
        </w:rPr>
        <w:t xml:space="preserve">                                            </w:t>
      </w:r>
      <w:r w:rsidRPr="000D1C3F">
        <w:rPr>
          <w:rFonts w:cstheme="minorBidi"/>
          <w:sz w:val="28"/>
        </w:rPr>
        <w:t>за счет не использованного остатка субсидии на начало текущего финансового года.</w:t>
      </w:r>
      <w:r w:rsidR="009D5937" w:rsidRPr="000D1C3F">
        <w:rPr>
          <w:rFonts w:cstheme="minorBidi"/>
          <w:sz w:val="28"/>
        </w:rPr>
        <w:t>";</w:t>
      </w:r>
    </w:p>
    <w:p w14:paraId="6B3B840A" w14:textId="77777777" w:rsidR="00EC7756" w:rsidRPr="000D1C3F" w:rsidRDefault="00EC7756" w:rsidP="00EC7756">
      <w:pPr>
        <w:spacing w:before="0" w:after="0"/>
        <w:ind w:firstLine="709"/>
        <w:contextualSpacing w:val="0"/>
        <w:jc w:val="both"/>
        <w:rPr>
          <w:rFonts w:cstheme="minorBidi"/>
          <w:sz w:val="28"/>
        </w:rPr>
      </w:pPr>
      <w:r w:rsidRPr="000D1C3F">
        <w:rPr>
          <w:rFonts w:cstheme="minorBidi"/>
          <w:sz w:val="28"/>
        </w:rPr>
        <w:t xml:space="preserve">"60463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за счет средств резервного фонда Правительства Российской Федерации </w:t>
      </w:r>
    </w:p>
    <w:p w14:paraId="654554F6" w14:textId="1EFAE30C" w:rsidR="00EC7756" w:rsidRPr="000D1C3F" w:rsidRDefault="00EC7756" w:rsidP="00EC7756">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w:t>
      </w:r>
      <w:r w:rsidR="0049732B">
        <w:rPr>
          <w:rFonts w:cstheme="minorBidi"/>
          <w:sz w:val="28"/>
        </w:rPr>
        <w:t xml:space="preserve">                            </w:t>
      </w:r>
      <w:r w:rsidRPr="000D1C3F">
        <w:rPr>
          <w:rFonts w:cstheme="minorBidi"/>
          <w:sz w:val="28"/>
        </w:rPr>
        <w:t xml:space="preserve">федерального бюджета в рамках государственной программы </w:t>
      </w:r>
      <w:r w:rsidR="0049732B">
        <w:rPr>
          <w:rFonts w:cstheme="minorBidi"/>
          <w:sz w:val="28"/>
        </w:rPr>
        <w:t xml:space="preserve">                                            Российской </w:t>
      </w:r>
      <w:r w:rsidRPr="000D1C3F">
        <w:rPr>
          <w:rFonts w:cstheme="minorBidi"/>
          <w:sz w:val="28"/>
        </w:rPr>
        <w:t xml:space="preserve">Федерации "Развитие промышленности и повышение </w:t>
      </w:r>
      <w:r w:rsidR="0049732B">
        <w:rPr>
          <w:rFonts w:cstheme="minorBidi"/>
          <w:sz w:val="28"/>
        </w:rPr>
        <w:t xml:space="preserve">                                                    </w:t>
      </w:r>
      <w:r w:rsidRPr="000D1C3F">
        <w:rPr>
          <w:rFonts w:cstheme="minorBidi"/>
          <w:sz w:val="28"/>
        </w:rPr>
        <w:t>ее конкурентоспособности" по предоставлению субсидии автономной некоммерческой организации</w:t>
      </w:r>
      <w:r w:rsidR="0049732B">
        <w:rPr>
          <w:rFonts w:cstheme="minorBidi"/>
          <w:sz w:val="28"/>
        </w:rPr>
        <w:t xml:space="preserve"> </w:t>
      </w:r>
      <w:r w:rsidRPr="000D1C3F">
        <w:rPr>
          <w:rFonts w:cstheme="minorBidi"/>
          <w:sz w:val="28"/>
        </w:rPr>
        <w:t xml:space="preserve">"Агентство по технологическому развитию" </w:t>
      </w:r>
      <w:r w:rsidR="0049732B">
        <w:rPr>
          <w:rFonts w:cstheme="minorBidi"/>
          <w:sz w:val="28"/>
        </w:rPr>
        <w:t xml:space="preserve">                                   </w:t>
      </w:r>
      <w:r w:rsidRPr="000D1C3F">
        <w:rPr>
          <w:rFonts w:cstheme="minorBidi"/>
          <w:sz w:val="28"/>
        </w:rPr>
        <w:t>на поддержку проектов, предусматривающих разработку конструкторской документации на комплектующие изделия, необходимые для отраслей промышленности, за счет средств</w:t>
      </w:r>
      <w:r w:rsidR="0049732B">
        <w:rPr>
          <w:rFonts w:cstheme="minorBidi"/>
          <w:sz w:val="28"/>
        </w:rPr>
        <w:t xml:space="preserve"> </w:t>
      </w:r>
      <w:r w:rsidRPr="000D1C3F">
        <w:rPr>
          <w:rFonts w:cstheme="minorBidi"/>
          <w:sz w:val="28"/>
        </w:rPr>
        <w:t>резервного фонда Правительства Российской Федерации, за счет не использованного остатка субсидии на начало текущего финансового года.";</w:t>
      </w:r>
    </w:p>
    <w:p w14:paraId="2FD95FC6" w14:textId="77777777" w:rsidR="00C03541" w:rsidRPr="000D1C3F" w:rsidRDefault="00C03541" w:rsidP="00C03541">
      <w:pPr>
        <w:spacing w:before="0" w:after="0"/>
        <w:ind w:firstLine="709"/>
        <w:contextualSpacing w:val="0"/>
        <w:jc w:val="both"/>
        <w:rPr>
          <w:rFonts w:cstheme="minorBidi"/>
          <w:sz w:val="28"/>
        </w:rPr>
      </w:pPr>
      <w:r w:rsidRPr="000D1C3F">
        <w:rPr>
          <w:rFonts w:cstheme="minorBidi"/>
          <w:sz w:val="28"/>
        </w:rPr>
        <w:t>"60472 Имущественный взнос Российской Федерации в Государственную корпорацию по космической деятельности "Роскосмос" в целях отработки технологий создания многоспутниковых группировок дистанционного зондирования Земли на основе малых космических аппаратов</w:t>
      </w:r>
    </w:p>
    <w:p w14:paraId="413BF2D1" w14:textId="6C3FDD38" w:rsidR="00C03541" w:rsidRPr="000D1C3F" w:rsidRDefault="00C03541" w:rsidP="00C03541">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w:t>
      </w:r>
      <w:r w:rsidR="0049732B">
        <w:rPr>
          <w:rFonts w:cstheme="minorBidi"/>
          <w:sz w:val="28"/>
        </w:rPr>
        <w:t xml:space="preserve">                                </w:t>
      </w:r>
      <w:r w:rsidRPr="000D1C3F">
        <w:rPr>
          <w:rFonts w:cstheme="minorBidi"/>
          <w:sz w:val="28"/>
        </w:rPr>
        <w:t xml:space="preserve">федерального бюджета на осуществление имущественного взноса Российской Федерации в Государственную корпорацию по космической деятельности "Роскосмос" в целях отработки технологий создания многоспутниковых группировок </w:t>
      </w:r>
      <w:r w:rsidRPr="000D1C3F">
        <w:rPr>
          <w:rFonts w:cstheme="minorBidi"/>
          <w:sz w:val="28"/>
        </w:rPr>
        <w:lastRenderedPageBreak/>
        <w:t>дистанционного зондирования Земли на основе малых космических аппаратов</w:t>
      </w:r>
      <w:r w:rsidR="008557CF" w:rsidRPr="000D1C3F">
        <w:rPr>
          <w:rFonts w:cstheme="minorBidi"/>
          <w:sz w:val="28"/>
        </w:rPr>
        <w:t>,</w:t>
      </w:r>
      <w:r w:rsidR="008557CF" w:rsidRPr="000D1C3F">
        <w:t xml:space="preserve"> </w:t>
      </w:r>
      <w:r w:rsidR="0049732B">
        <w:t xml:space="preserve">                  </w:t>
      </w:r>
      <w:r w:rsidR="008557CF" w:rsidRPr="000D1C3F">
        <w:rPr>
          <w:rFonts w:cstheme="minorBidi"/>
          <w:sz w:val="28"/>
        </w:rPr>
        <w:t>за счет</w:t>
      </w:r>
      <w:r w:rsidR="004152C4">
        <w:rPr>
          <w:rFonts w:cstheme="minorBidi"/>
          <w:sz w:val="28"/>
        </w:rPr>
        <w:t xml:space="preserve"> </w:t>
      </w:r>
      <w:r w:rsidR="008557CF" w:rsidRPr="000D1C3F">
        <w:rPr>
          <w:rFonts w:cstheme="minorBidi"/>
          <w:sz w:val="28"/>
        </w:rPr>
        <w:t>не использованного остатка субсидии на начало текущего финансового года</w:t>
      </w:r>
      <w:r w:rsidRPr="000D1C3F">
        <w:rPr>
          <w:rFonts w:cstheme="minorBidi"/>
          <w:sz w:val="28"/>
        </w:rPr>
        <w:t>.";</w:t>
      </w:r>
    </w:p>
    <w:p w14:paraId="33DF0522" w14:textId="35C6C26F" w:rsidR="00151C73" w:rsidRPr="000D1C3F" w:rsidRDefault="00151C73" w:rsidP="00151C73">
      <w:pPr>
        <w:spacing w:before="0" w:after="0"/>
        <w:ind w:firstLine="709"/>
        <w:contextualSpacing w:val="0"/>
        <w:jc w:val="both"/>
        <w:rPr>
          <w:rFonts w:cstheme="minorBidi"/>
          <w:sz w:val="28"/>
        </w:rPr>
      </w:pPr>
      <w:r w:rsidRPr="000D1C3F">
        <w:rPr>
          <w:rFonts w:cstheme="minorBidi"/>
          <w:sz w:val="28"/>
        </w:rPr>
        <w:t xml:space="preserve">"60894 Субсидия Фонду Гуманитарных Проектов на финансовое </w:t>
      </w:r>
      <w:r w:rsidR="0049732B">
        <w:rPr>
          <w:rFonts w:cstheme="minorBidi"/>
          <w:sz w:val="28"/>
        </w:rPr>
        <w:t xml:space="preserve">                    </w:t>
      </w:r>
      <w:r w:rsidRPr="000D1C3F">
        <w:rPr>
          <w:rFonts w:cstheme="minorBidi"/>
          <w:sz w:val="28"/>
        </w:rPr>
        <w:t xml:space="preserve">обеспечение (возмещение) затрат, связанных с формированием экспозиции </w:t>
      </w:r>
      <w:r w:rsidR="0049732B">
        <w:rPr>
          <w:rFonts w:cstheme="minorBidi"/>
          <w:sz w:val="28"/>
        </w:rPr>
        <w:t xml:space="preserve">                           </w:t>
      </w:r>
      <w:r w:rsidRPr="000D1C3F">
        <w:rPr>
          <w:rFonts w:cstheme="minorBidi"/>
          <w:sz w:val="28"/>
        </w:rPr>
        <w:t>Музея христианства (г. Псков), за счет средств резервного фонда Президента Российской Федерации</w:t>
      </w:r>
    </w:p>
    <w:p w14:paraId="0DD4AE97" w14:textId="3476E497" w:rsidR="00151C73" w:rsidRPr="000D1C3F" w:rsidRDefault="00151C73" w:rsidP="00151C73">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w:t>
      </w:r>
      <w:r w:rsidR="0049732B">
        <w:rPr>
          <w:rFonts w:cstheme="minorBidi"/>
          <w:sz w:val="28"/>
        </w:rPr>
        <w:t xml:space="preserve">                               </w:t>
      </w:r>
      <w:r w:rsidRPr="000D1C3F">
        <w:rPr>
          <w:rFonts w:cstheme="minorBidi"/>
          <w:sz w:val="28"/>
        </w:rPr>
        <w:t>федерального бюджета по предоставлению субсидии Фонду Гуманитарных Проектов                                              на финансовое обеспечение (возмещение) затрат, связанных с формированием экспозиции Музея христианства (г. Псков, ул. Советская, д. 21), за счет средств резервного фонда Президента Российской Федерации</w:t>
      </w:r>
      <w:r w:rsidR="008557CF" w:rsidRPr="000D1C3F">
        <w:rPr>
          <w:rFonts w:cstheme="minorBidi"/>
          <w:sz w:val="28"/>
        </w:rPr>
        <w:t>, за счет не использованного остатка субсидии на начало текущего финансового года</w:t>
      </w:r>
      <w:r w:rsidRPr="000D1C3F">
        <w:rPr>
          <w:rFonts w:cstheme="minorBidi"/>
          <w:sz w:val="28"/>
        </w:rPr>
        <w:t>.";</w:t>
      </w:r>
    </w:p>
    <w:p w14:paraId="333A840A" w14:textId="77777777" w:rsidR="00956C97" w:rsidRPr="000D1C3F" w:rsidRDefault="00956C97" w:rsidP="00956C97">
      <w:pPr>
        <w:spacing w:before="0" w:after="0"/>
        <w:ind w:firstLine="709"/>
        <w:contextualSpacing w:val="0"/>
        <w:jc w:val="both"/>
        <w:rPr>
          <w:rFonts w:cstheme="minorBidi"/>
          <w:sz w:val="28"/>
        </w:rPr>
      </w:pPr>
      <w:r w:rsidRPr="000D1C3F">
        <w:rPr>
          <w:rFonts w:cstheme="minorBidi"/>
          <w:sz w:val="28"/>
        </w:rPr>
        <w:t>"60975 Субсидия федеральному государственному унитарному предприятию "Железные дороги Новороссии" за счет средств резервного фонда Правительства Российской Федерации</w:t>
      </w:r>
    </w:p>
    <w:p w14:paraId="66E83B69" w14:textId="77777777" w:rsidR="00956C97" w:rsidRPr="000D1C3F" w:rsidRDefault="00956C97" w:rsidP="00956C97">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"Железные дороги Новороссии" за счет средств резервного фонда Правительства Российской Федерации.";</w:t>
      </w:r>
    </w:p>
    <w:p w14:paraId="763C2BCB" w14:textId="77777777" w:rsidR="008F7BCF" w:rsidRPr="000D1C3F" w:rsidRDefault="008F7BCF" w:rsidP="008F7BCF">
      <w:pPr>
        <w:spacing w:before="0" w:after="0"/>
        <w:ind w:firstLine="709"/>
        <w:contextualSpacing w:val="0"/>
        <w:jc w:val="both"/>
        <w:rPr>
          <w:rFonts w:cstheme="minorBidi"/>
          <w:sz w:val="28"/>
        </w:rPr>
      </w:pPr>
      <w:r w:rsidRPr="000D1C3F">
        <w:rPr>
          <w:rFonts w:cstheme="minorBidi"/>
          <w:sz w:val="28"/>
        </w:rPr>
        <w:t>"61622 Гранты в области науки</w:t>
      </w:r>
    </w:p>
    <w:p w14:paraId="7D690639" w14:textId="7F86488C" w:rsidR="008F7BCF" w:rsidRPr="000D1C3F" w:rsidRDefault="008F7BCF" w:rsidP="008F7BCF">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w:t>
      </w:r>
      <w:r w:rsidR="0049732B">
        <w:rPr>
          <w:rFonts w:cstheme="minorBidi"/>
          <w:sz w:val="28"/>
        </w:rPr>
        <w:t xml:space="preserve">                                 </w:t>
      </w:r>
      <w:r w:rsidRPr="000D1C3F">
        <w:rPr>
          <w:rFonts w:cstheme="minorBidi"/>
          <w:sz w:val="28"/>
        </w:rPr>
        <w:t xml:space="preserve">федерального бюджета, предусматриваемые фондам поддержки </w:t>
      </w:r>
      <w:r w:rsidR="007C70B1">
        <w:rPr>
          <w:rFonts w:cstheme="minorBidi"/>
          <w:sz w:val="28"/>
        </w:rPr>
        <w:t xml:space="preserve">                                         </w:t>
      </w:r>
      <w:r w:rsidRPr="000D1C3F">
        <w:rPr>
          <w:rFonts w:cstheme="minorBidi"/>
          <w:sz w:val="28"/>
        </w:rPr>
        <w:t xml:space="preserve">научной и научно-технической деятельности и уполномоченным </w:t>
      </w:r>
      <w:r w:rsidR="007C70B1">
        <w:rPr>
          <w:rFonts w:cstheme="minorBidi"/>
          <w:sz w:val="28"/>
        </w:rPr>
        <w:t xml:space="preserve">                                          </w:t>
      </w:r>
      <w:r w:rsidRPr="000D1C3F">
        <w:rPr>
          <w:rFonts w:cstheme="minorBidi"/>
          <w:sz w:val="28"/>
        </w:rPr>
        <w:t xml:space="preserve">органам исполнительной власти, на выделение грантов </w:t>
      </w:r>
      <w:r w:rsidR="007C70B1">
        <w:rPr>
          <w:rFonts w:cstheme="minorBidi"/>
          <w:sz w:val="28"/>
        </w:rPr>
        <w:t xml:space="preserve">                                                                              </w:t>
      </w:r>
      <w:r w:rsidRPr="000D1C3F">
        <w:rPr>
          <w:rFonts w:cstheme="minorBidi"/>
          <w:sz w:val="28"/>
        </w:rPr>
        <w:t>на проведение</w:t>
      </w:r>
      <w:r w:rsidR="007C70B1">
        <w:rPr>
          <w:rFonts w:cstheme="minorBidi"/>
          <w:sz w:val="28"/>
        </w:rPr>
        <w:t xml:space="preserve"> </w:t>
      </w:r>
      <w:r w:rsidRPr="000D1C3F">
        <w:rPr>
          <w:rFonts w:cstheme="minorBidi"/>
          <w:sz w:val="28"/>
        </w:rPr>
        <w:t>научных исследований и обеспечение научных мероприятий</w:t>
      </w:r>
      <w:r w:rsidR="00911AA0" w:rsidRPr="000D1C3F">
        <w:rPr>
          <w:rFonts w:cstheme="minorBidi"/>
          <w:sz w:val="28"/>
        </w:rPr>
        <w:t>,</w:t>
      </w:r>
      <w:r w:rsidR="00911AA0" w:rsidRPr="000D1C3F">
        <w:t xml:space="preserve"> </w:t>
      </w:r>
      <w:r w:rsidR="007C70B1">
        <w:t xml:space="preserve">                                      </w:t>
      </w:r>
      <w:r w:rsidR="00911AA0" w:rsidRPr="000D1C3F">
        <w:rPr>
          <w:rFonts w:cstheme="minorBidi"/>
          <w:sz w:val="28"/>
        </w:rPr>
        <w:t xml:space="preserve">за счет не использованного остатка </w:t>
      </w:r>
      <w:r w:rsidR="00855A0E" w:rsidRPr="000D1C3F">
        <w:rPr>
          <w:rFonts w:cstheme="minorBidi"/>
          <w:sz w:val="28"/>
        </w:rPr>
        <w:t xml:space="preserve">субсидий </w:t>
      </w:r>
      <w:r w:rsidR="00911AA0" w:rsidRPr="000D1C3F">
        <w:rPr>
          <w:rFonts w:cstheme="minorBidi"/>
          <w:sz w:val="28"/>
        </w:rPr>
        <w:t>на начало текущего финансового года</w:t>
      </w:r>
      <w:r w:rsidRPr="000D1C3F">
        <w:rPr>
          <w:rFonts w:cstheme="minorBidi"/>
          <w:sz w:val="28"/>
        </w:rPr>
        <w:t>.";</w:t>
      </w:r>
    </w:p>
    <w:p w14:paraId="4120C619" w14:textId="489F936B" w:rsidR="00E35850" w:rsidRPr="000D1C3F" w:rsidRDefault="00E35850" w:rsidP="00E35850">
      <w:pPr>
        <w:spacing w:before="0" w:after="0"/>
        <w:ind w:firstLine="709"/>
        <w:contextualSpacing w:val="0"/>
        <w:jc w:val="both"/>
        <w:rPr>
          <w:rFonts w:cstheme="minorBidi"/>
          <w:sz w:val="28"/>
        </w:rPr>
      </w:pPr>
      <w:r w:rsidRPr="000D1C3F">
        <w:rPr>
          <w:rFonts w:cstheme="minorBidi"/>
          <w:sz w:val="28"/>
        </w:rPr>
        <w:t xml:space="preserve">"62246 Субсидия федеральному государственному унитарному </w:t>
      </w:r>
      <w:r w:rsidR="0049732B">
        <w:rPr>
          <w:rFonts w:cstheme="minorBidi"/>
          <w:sz w:val="28"/>
        </w:rPr>
        <w:t xml:space="preserve">                     </w:t>
      </w:r>
      <w:r w:rsidRPr="000D1C3F">
        <w:rPr>
          <w:rFonts w:cstheme="minorBidi"/>
          <w:sz w:val="28"/>
        </w:rPr>
        <w:t xml:space="preserve">предприятию "Управление ведомственной охраны Министерства </w:t>
      </w:r>
      <w:r w:rsidR="0049732B">
        <w:rPr>
          <w:rFonts w:cstheme="minorBidi"/>
          <w:sz w:val="28"/>
        </w:rPr>
        <w:t xml:space="preserve">                             </w:t>
      </w:r>
      <w:r w:rsidRPr="000D1C3F">
        <w:rPr>
          <w:rFonts w:cstheme="minorBidi"/>
          <w:sz w:val="28"/>
        </w:rPr>
        <w:t xml:space="preserve">транспорта Российской Федерации" на реализацию мероприятий по обеспечению </w:t>
      </w:r>
      <w:r w:rsidRPr="000D1C3F">
        <w:rPr>
          <w:rFonts w:cstheme="minorBidi"/>
          <w:sz w:val="28"/>
        </w:rPr>
        <w:lastRenderedPageBreak/>
        <w:t>транспортной безопасности автодорожной части транспортного перехода через Керченский пролив</w:t>
      </w:r>
    </w:p>
    <w:p w14:paraId="215C7DA2" w14:textId="1F94CC2F" w:rsidR="00D4294C" w:rsidRPr="000D1C3F" w:rsidRDefault="00E35850" w:rsidP="00E35850">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w:t>
      </w:r>
      <w:r w:rsidR="0049732B">
        <w:rPr>
          <w:rFonts w:cstheme="minorBidi"/>
          <w:sz w:val="28"/>
        </w:rPr>
        <w:t xml:space="preserve">                                </w:t>
      </w:r>
      <w:r w:rsidRPr="000D1C3F">
        <w:rPr>
          <w:rFonts w:cstheme="minorBidi"/>
          <w:sz w:val="28"/>
        </w:rPr>
        <w:t xml:space="preserve">федерального бюджета по предоставлению субсидии федеральному государственному унитарному предприятию "Управление ведомственной </w:t>
      </w:r>
      <w:r w:rsidR="007C70B1">
        <w:rPr>
          <w:rFonts w:cstheme="minorBidi"/>
          <w:sz w:val="28"/>
        </w:rPr>
        <w:t xml:space="preserve">                        </w:t>
      </w:r>
      <w:r w:rsidRPr="000D1C3F">
        <w:rPr>
          <w:rFonts w:cstheme="minorBidi"/>
          <w:sz w:val="28"/>
        </w:rPr>
        <w:t>охраны Министерства транспорта Российской Федерации" на реализацию мероприятий по обеспечению транспортной безопасности автодорожной части транспортного перехода через Керченский пролив</w:t>
      </w:r>
      <w:r w:rsidR="00855A0E" w:rsidRPr="000D1C3F">
        <w:rPr>
          <w:rFonts w:cstheme="minorBidi"/>
          <w:sz w:val="28"/>
        </w:rPr>
        <w:t xml:space="preserve"> </w:t>
      </w:r>
      <w:r w:rsidR="008557CF" w:rsidRPr="000D1C3F">
        <w:rPr>
          <w:rFonts w:cstheme="minorBidi"/>
          <w:sz w:val="28"/>
        </w:rPr>
        <w:t>за счет не использованного остатка субсидии на начало текущего финансового года."</w:t>
      </w:r>
      <w:r w:rsidR="00911AA0" w:rsidRPr="000D1C3F">
        <w:rPr>
          <w:rFonts w:cstheme="minorBidi"/>
          <w:sz w:val="28"/>
        </w:rPr>
        <w:t>;</w:t>
      </w:r>
    </w:p>
    <w:p w14:paraId="71F16524" w14:textId="08F5AD5E" w:rsidR="00213F17" w:rsidRPr="000D1C3F" w:rsidRDefault="000D1C3F" w:rsidP="00213F17">
      <w:pPr>
        <w:spacing w:before="0" w:after="0"/>
        <w:ind w:firstLine="709"/>
        <w:contextualSpacing w:val="0"/>
        <w:jc w:val="both"/>
        <w:rPr>
          <w:rFonts w:cstheme="minorBidi"/>
          <w:sz w:val="28"/>
        </w:rPr>
      </w:pPr>
      <w:r>
        <w:rPr>
          <w:rFonts w:cstheme="minorBidi"/>
          <w:sz w:val="28"/>
        </w:rPr>
        <w:t>"62283</w:t>
      </w:r>
      <w:r w:rsidR="00213F17" w:rsidRPr="000D1C3F">
        <w:rPr>
          <w:rFonts w:cstheme="minorBidi"/>
          <w:sz w:val="28"/>
        </w:rPr>
        <w:t xml:space="preserve"> Субсидия Фонду поддержки детей, находящихся в трудной </w:t>
      </w:r>
      <w:r w:rsidR="0049732B">
        <w:rPr>
          <w:rFonts w:cstheme="minorBidi"/>
          <w:sz w:val="28"/>
        </w:rPr>
        <w:t xml:space="preserve">               </w:t>
      </w:r>
      <w:r w:rsidR="00213F17" w:rsidRPr="000D1C3F">
        <w:rPr>
          <w:rFonts w:cstheme="minorBidi"/>
          <w:sz w:val="28"/>
        </w:rPr>
        <w:t xml:space="preserve">жизненной ситуации, на финансовое обеспечение мероприятий, связанных </w:t>
      </w:r>
      <w:r w:rsidR="0049732B">
        <w:rPr>
          <w:rFonts w:cstheme="minorBidi"/>
          <w:sz w:val="28"/>
        </w:rPr>
        <w:t xml:space="preserve">                                  </w:t>
      </w:r>
      <w:r w:rsidR="00213F17" w:rsidRPr="000D1C3F">
        <w:rPr>
          <w:rFonts w:cstheme="minorBidi"/>
          <w:sz w:val="28"/>
        </w:rPr>
        <w:t>с проведением Года семьи, за счет средств резервного фонда Правительства Российской Федерации</w:t>
      </w:r>
    </w:p>
    <w:p w14:paraId="54C1F77C" w14:textId="141585C1" w:rsidR="00213F17" w:rsidRPr="000D1C3F" w:rsidRDefault="00213F17" w:rsidP="00213F17">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w:t>
      </w:r>
      <w:r w:rsidR="0049732B">
        <w:rPr>
          <w:rFonts w:cstheme="minorBidi"/>
          <w:sz w:val="28"/>
        </w:rPr>
        <w:t xml:space="preserve">                                  </w:t>
      </w:r>
      <w:r w:rsidRPr="000D1C3F">
        <w:rPr>
          <w:rFonts w:cstheme="minorBidi"/>
          <w:sz w:val="28"/>
        </w:rPr>
        <w:t xml:space="preserve">федерального бюджета по предоставлению субсидии Фонду поддержки </w:t>
      </w:r>
      <w:r w:rsidR="007C70B1">
        <w:rPr>
          <w:rFonts w:cstheme="minorBidi"/>
          <w:sz w:val="28"/>
        </w:rPr>
        <w:t xml:space="preserve">                              </w:t>
      </w:r>
      <w:r w:rsidRPr="000D1C3F">
        <w:rPr>
          <w:rFonts w:cstheme="minorBidi"/>
          <w:sz w:val="28"/>
        </w:rPr>
        <w:t>детей, находящихся в трудной жизненной ситуации, на финансовое</w:t>
      </w:r>
      <w:r w:rsidR="007C70B1">
        <w:rPr>
          <w:rFonts w:cstheme="minorBidi"/>
          <w:sz w:val="28"/>
        </w:rPr>
        <w:t xml:space="preserve">                              </w:t>
      </w:r>
      <w:r w:rsidRPr="000D1C3F">
        <w:rPr>
          <w:rFonts w:cstheme="minorBidi"/>
          <w:sz w:val="28"/>
        </w:rPr>
        <w:t xml:space="preserve"> обеспечение мероприятий, связанных с проведением Года семьи, </w:t>
      </w:r>
      <w:r w:rsidR="007C70B1">
        <w:rPr>
          <w:rFonts w:cstheme="minorBidi"/>
          <w:sz w:val="28"/>
        </w:rPr>
        <w:t xml:space="preserve">                                                      за счет средств резервного</w:t>
      </w:r>
      <w:r w:rsidR="0049732B">
        <w:rPr>
          <w:rFonts w:cstheme="minorBidi"/>
          <w:sz w:val="28"/>
        </w:rPr>
        <w:t xml:space="preserve"> </w:t>
      </w:r>
      <w:r w:rsidRPr="000D1C3F">
        <w:rPr>
          <w:rFonts w:cstheme="minorBidi"/>
          <w:sz w:val="28"/>
        </w:rPr>
        <w:t>фонда Правительства Российской Федерации.";</w:t>
      </w:r>
    </w:p>
    <w:p w14:paraId="52CF97A3" w14:textId="77777777" w:rsidR="00E07275" w:rsidRPr="000D1C3F" w:rsidRDefault="00BF2433" w:rsidP="00E07275">
      <w:pPr>
        <w:spacing w:before="0" w:after="0"/>
        <w:ind w:firstLine="709"/>
        <w:contextualSpacing w:val="0"/>
        <w:jc w:val="both"/>
        <w:rPr>
          <w:rFonts w:cstheme="minorBidi"/>
          <w:sz w:val="28"/>
        </w:rPr>
      </w:pPr>
      <w:r w:rsidRPr="000D1C3F">
        <w:rPr>
          <w:rFonts w:cstheme="minorBidi"/>
          <w:sz w:val="28"/>
        </w:rPr>
        <w:t>"</w:t>
      </w:r>
      <w:r w:rsidR="00E07275" w:rsidRPr="000D1C3F">
        <w:rPr>
          <w:rFonts w:cstheme="minorBidi"/>
          <w:sz w:val="28"/>
        </w:rPr>
        <w:t>62512 Субсидия Всероссийской общественной организации ветеранов "БОЕВОЕ БРАТСТВО" на комплексную реабилитацию военнослужащих, принимавших участие в специальной военной операции, за счет средств резервного фонда Правительства Российской Федерации</w:t>
      </w:r>
    </w:p>
    <w:p w14:paraId="3DEB45DF" w14:textId="51740B3E" w:rsidR="00346F1D" w:rsidRPr="000D1C3F" w:rsidRDefault="00E07275" w:rsidP="00E07275">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w:t>
      </w:r>
      <w:r w:rsidR="0049732B">
        <w:rPr>
          <w:rFonts w:cstheme="minorBidi"/>
          <w:sz w:val="28"/>
        </w:rPr>
        <w:t xml:space="preserve">                              </w:t>
      </w:r>
      <w:r w:rsidRPr="000D1C3F">
        <w:rPr>
          <w:rFonts w:cstheme="minorBidi"/>
          <w:sz w:val="28"/>
        </w:rPr>
        <w:t xml:space="preserve">федерального бюджета по предоставлению субсидии Всероссийской </w:t>
      </w:r>
      <w:r w:rsidR="007C70B1">
        <w:rPr>
          <w:rFonts w:cstheme="minorBidi"/>
          <w:sz w:val="28"/>
        </w:rPr>
        <w:t xml:space="preserve">                    </w:t>
      </w:r>
      <w:r w:rsidRPr="000D1C3F">
        <w:rPr>
          <w:rFonts w:cstheme="minorBidi"/>
          <w:sz w:val="28"/>
        </w:rPr>
        <w:t>общественной организации ветеранов "БОЕВОЕ БРАТСТВО" на комплексную реабилитацию военнослужащих, принимавших участие в специальной военной операции, за счет средств резервного фонда Правительства Российской Федерации.</w:t>
      </w:r>
    </w:p>
    <w:p w14:paraId="30402EFB" w14:textId="6FAF94C5" w:rsidR="00BF2433" w:rsidRPr="000D1C3F" w:rsidRDefault="00BF2433" w:rsidP="00BF2433">
      <w:pPr>
        <w:spacing w:before="0" w:after="0"/>
        <w:ind w:firstLine="709"/>
        <w:contextualSpacing w:val="0"/>
        <w:jc w:val="both"/>
        <w:rPr>
          <w:rFonts w:cstheme="minorBidi"/>
          <w:sz w:val="28"/>
        </w:rPr>
      </w:pPr>
      <w:r w:rsidRPr="000D1C3F">
        <w:rPr>
          <w:rFonts w:cstheme="minorBidi"/>
          <w:sz w:val="28"/>
        </w:rPr>
        <w:t>62514 Грант в форме субсидии Государственному фонду поддержки участников специальной военной операции "Защитники Отечества" за счет средств резервного фонда Правительства Российской Федерации</w:t>
      </w:r>
    </w:p>
    <w:p w14:paraId="29573258" w14:textId="5F940261" w:rsidR="00BF2433" w:rsidRPr="000D1C3F" w:rsidRDefault="00BF2433" w:rsidP="00BF2433">
      <w:pPr>
        <w:spacing w:before="0" w:after="0"/>
        <w:ind w:firstLine="709"/>
        <w:contextualSpacing w:val="0"/>
        <w:jc w:val="both"/>
        <w:rPr>
          <w:rFonts w:cstheme="minorBidi"/>
          <w:sz w:val="28"/>
        </w:rPr>
      </w:pPr>
      <w:r w:rsidRPr="000D1C3F">
        <w:rPr>
          <w:rFonts w:cstheme="minorBidi"/>
          <w:sz w:val="28"/>
        </w:rPr>
        <w:lastRenderedPageBreak/>
        <w:t>По данному направле</w:t>
      </w:r>
      <w:r w:rsidR="007C70B1">
        <w:rPr>
          <w:rFonts w:cstheme="minorBidi"/>
          <w:sz w:val="28"/>
        </w:rPr>
        <w:t xml:space="preserve">нию расходов отражаются расходы </w:t>
      </w:r>
      <w:r w:rsidRPr="000D1C3F">
        <w:rPr>
          <w:rFonts w:cstheme="minorBidi"/>
          <w:sz w:val="28"/>
        </w:rPr>
        <w:t xml:space="preserve">федерального бюджета по предоставлению гранта в форме субсидии Государственному фонду поддержки участников специальной военной операции "Защитники Отечества" </w:t>
      </w:r>
      <w:r w:rsidR="007C70B1">
        <w:rPr>
          <w:rFonts w:cstheme="minorBidi"/>
          <w:sz w:val="28"/>
        </w:rPr>
        <w:t xml:space="preserve">                      </w:t>
      </w:r>
      <w:r w:rsidRPr="000D1C3F">
        <w:rPr>
          <w:rFonts w:cstheme="minorBidi"/>
          <w:sz w:val="28"/>
        </w:rPr>
        <w:t>за счет средств резервного фонда Правительства Российской Федерации.";</w:t>
      </w:r>
    </w:p>
    <w:p w14:paraId="113327AC" w14:textId="77777777" w:rsidR="00B82CEA" w:rsidRPr="000D1C3F" w:rsidRDefault="00B82CEA" w:rsidP="00B82CEA">
      <w:pPr>
        <w:spacing w:before="0" w:after="0"/>
        <w:ind w:firstLine="709"/>
        <w:contextualSpacing w:val="0"/>
        <w:jc w:val="both"/>
        <w:rPr>
          <w:rFonts w:cstheme="minorBidi"/>
          <w:sz w:val="28"/>
        </w:rPr>
      </w:pPr>
      <w:r w:rsidRPr="000D1C3F">
        <w:rPr>
          <w:rFonts w:cstheme="minorBidi"/>
          <w:sz w:val="28"/>
        </w:rPr>
        <w:t>"62571 Субсидии на финансовое обеспечение затрат организациям, обеспечивающим по заданиям Министерства промышленности и торговли Российской Федерации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 за счет средств резервного фонда Правительства Российской Федерации</w:t>
      </w:r>
    </w:p>
    <w:p w14:paraId="7285B2D2" w14:textId="77777777" w:rsidR="00B82CEA" w:rsidRPr="000D1C3F" w:rsidRDefault="00B82CEA" w:rsidP="00B82CEA">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и торговли Российской Федерации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 за счет средств резервного фонда Правительства Российской Федерации</w:t>
      </w:r>
      <w:r w:rsidR="00911AA0" w:rsidRPr="000D1C3F">
        <w:rPr>
          <w:rFonts w:cstheme="minorBidi"/>
          <w:sz w:val="28"/>
        </w:rPr>
        <w:t>,</w:t>
      </w:r>
      <w:r w:rsidR="00911AA0" w:rsidRPr="000D1C3F">
        <w:t xml:space="preserve"> </w:t>
      </w:r>
      <w:r w:rsidR="00911AA0" w:rsidRPr="000D1C3F">
        <w:rPr>
          <w:rFonts w:cstheme="minorBidi"/>
          <w:sz w:val="28"/>
        </w:rPr>
        <w:t xml:space="preserve">за счет не использованного остатка </w:t>
      </w:r>
      <w:r w:rsidR="000E6D95" w:rsidRPr="000D1C3F">
        <w:rPr>
          <w:rFonts w:cstheme="minorBidi"/>
          <w:sz w:val="28"/>
        </w:rPr>
        <w:t xml:space="preserve">субсидий </w:t>
      </w:r>
      <w:r w:rsidR="00911AA0" w:rsidRPr="000D1C3F">
        <w:rPr>
          <w:rFonts w:cstheme="minorBidi"/>
          <w:sz w:val="28"/>
        </w:rPr>
        <w:t>на начало текущего финансового года</w:t>
      </w:r>
      <w:r w:rsidRPr="000D1C3F">
        <w:rPr>
          <w:rFonts w:cstheme="minorBidi"/>
          <w:sz w:val="28"/>
        </w:rPr>
        <w:t>.";</w:t>
      </w:r>
    </w:p>
    <w:p w14:paraId="0E2A0B1E" w14:textId="77777777" w:rsidR="00A447BA" w:rsidRPr="000D1C3F" w:rsidRDefault="00942A5E" w:rsidP="00A447BA">
      <w:pPr>
        <w:spacing w:before="0" w:after="0"/>
        <w:ind w:firstLine="709"/>
        <w:contextualSpacing w:val="0"/>
        <w:jc w:val="both"/>
        <w:rPr>
          <w:rFonts w:cstheme="minorBidi"/>
          <w:sz w:val="28"/>
        </w:rPr>
      </w:pPr>
      <w:r w:rsidRPr="000D1C3F">
        <w:rPr>
          <w:rFonts w:cstheme="minorBidi"/>
          <w:sz w:val="28"/>
        </w:rPr>
        <w:t>"</w:t>
      </w:r>
      <w:r w:rsidR="00A447BA" w:rsidRPr="000D1C3F">
        <w:rPr>
          <w:rFonts w:cstheme="minorBidi"/>
          <w:sz w:val="28"/>
        </w:rPr>
        <w:t>63222 Субсидия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p w14:paraId="7DF935DE" w14:textId="77777777" w:rsidR="00A447BA" w:rsidRPr="000D1C3F" w:rsidRDefault="00A447BA" w:rsidP="00A447BA">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на предоставление субсидии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w:t>
      </w:r>
      <w:r w:rsidRPr="000D1C3F">
        <w:rPr>
          <w:rFonts w:cstheme="minorBidi"/>
          <w:sz w:val="28"/>
        </w:rPr>
        <w:lastRenderedPageBreak/>
        <w:t>и рабочей документации, необходимой для создания и развития его инфраструктуры</w:t>
      </w:r>
      <w:r w:rsidR="00911AA0" w:rsidRPr="000D1C3F">
        <w:rPr>
          <w:rFonts w:cstheme="minorBidi"/>
          <w:sz w:val="28"/>
        </w:rPr>
        <w:t>,</w:t>
      </w:r>
      <w:r w:rsidR="00911AA0" w:rsidRPr="000D1C3F">
        <w:t xml:space="preserve"> </w:t>
      </w:r>
      <w:r w:rsidR="00911AA0" w:rsidRPr="000D1C3F">
        <w:rPr>
          <w:rFonts w:cstheme="minorBidi"/>
          <w:sz w:val="28"/>
        </w:rPr>
        <w:t>за счет не использованного остатка субсидии на начало текущего финансового года</w:t>
      </w:r>
      <w:r w:rsidRPr="000D1C3F">
        <w:rPr>
          <w:rFonts w:cstheme="minorBidi"/>
          <w:sz w:val="28"/>
        </w:rPr>
        <w:t>.</w:t>
      </w:r>
    </w:p>
    <w:p w14:paraId="5C9479C9" w14:textId="77777777" w:rsidR="0075311C" w:rsidRPr="000D1C3F" w:rsidRDefault="0075311C" w:rsidP="0075311C">
      <w:pPr>
        <w:spacing w:before="0" w:after="0"/>
        <w:ind w:firstLine="709"/>
        <w:contextualSpacing w:val="0"/>
        <w:jc w:val="both"/>
        <w:rPr>
          <w:rFonts w:cstheme="minorBidi"/>
          <w:sz w:val="28"/>
        </w:rPr>
      </w:pPr>
      <w:r w:rsidRPr="000D1C3F">
        <w:rPr>
          <w:rFonts w:cstheme="minorBidi"/>
          <w:sz w:val="28"/>
        </w:rPr>
        <w:t>63223 Субсидия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p w14:paraId="471102D7" w14:textId="77777777" w:rsidR="0075311C" w:rsidRPr="000D1C3F" w:rsidRDefault="0075311C" w:rsidP="0075311C">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на предоставление субсидии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r w:rsidR="00911AA0" w:rsidRPr="000D1C3F">
        <w:rPr>
          <w:rFonts w:cstheme="minorBidi"/>
          <w:sz w:val="28"/>
        </w:rPr>
        <w:t>, за счет не использованного остатка субсидии на начало текущего финансового года</w:t>
      </w:r>
      <w:r w:rsidRPr="000D1C3F">
        <w:rPr>
          <w:rFonts w:cstheme="minorBidi"/>
          <w:sz w:val="28"/>
        </w:rPr>
        <w:t>.</w:t>
      </w:r>
    </w:p>
    <w:p w14:paraId="72A6BE61" w14:textId="77777777" w:rsidR="00942A5E" w:rsidRPr="000D1C3F" w:rsidRDefault="00942A5E" w:rsidP="00942A5E">
      <w:pPr>
        <w:spacing w:before="0" w:after="0"/>
        <w:ind w:firstLine="709"/>
        <w:contextualSpacing w:val="0"/>
        <w:jc w:val="both"/>
        <w:rPr>
          <w:rFonts w:cstheme="minorBidi"/>
          <w:sz w:val="28"/>
        </w:rPr>
      </w:pPr>
      <w:r w:rsidRPr="000D1C3F">
        <w:rPr>
          <w:rFonts w:cstheme="minorBidi"/>
          <w:sz w:val="28"/>
        </w:rPr>
        <w:t>63224 Субсидия Фонду развития Московского университета в целях завершения строительства здания управленческого кластера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p w14:paraId="01E28BFF" w14:textId="77777777" w:rsidR="00942A5E" w:rsidRPr="000D1C3F" w:rsidRDefault="00942A5E" w:rsidP="00942A5E">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на предоставление субсидии Фонду развития Московского университета                 в целях завершения строительства здания управленческого кластера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r w:rsidR="00FC1E3B" w:rsidRPr="000D1C3F">
        <w:rPr>
          <w:rFonts w:cstheme="minorBidi"/>
          <w:sz w:val="28"/>
        </w:rPr>
        <w:t>, за счет не использованного остатка субсидии на начало текущего финансового года</w:t>
      </w:r>
      <w:r w:rsidRPr="000D1C3F">
        <w:rPr>
          <w:rFonts w:cstheme="minorBidi"/>
          <w:sz w:val="28"/>
        </w:rPr>
        <w:t>.";</w:t>
      </w:r>
    </w:p>
    <w:p w14:paraId="6B2179BF" w14:textId="77777777" w:rsidR="005F4C58" w:rsidRPr="000D1C3F" w:rsidRDefault="00BB5513" w:rsidP="005F4C58">
      <w:pPr>
        <w:spacing w:before="0" w:after="0"/>
        <w:ind w:firstLine="709"/>
        <w:contextualSpacing w:val="0"/>
        <w:jc w:val="both"/>
        <w:rPr>
          <w:rFonts w:cstheme="minorBidi"/>
          <w:sz w:val="28"/>
        </w:rPr>
      </w:pPr>
      <w:r w:rsidRPr="000D1C3F">
        <w:rPr>
          <w:rFonts w:cstheme="minorBidi"/>
          <w:sz w:val="28"/>
        </w:rPr>
        <w:t>"</w:t>
      </w:r>
      <w:r w:rsidR="005F4C58" w:rsidRPr="000D1C3F">
        <w:rPr>
          <w:rFonts w:cstheme="minorBidi"/>
          <w:sz w:val="28"/>
        </w:rPr>
        <w:t>64061 Субсидия автономной некоммерческой организации                       "Управляющая компания по развитию Саровско-Дивеевского кластера                                         и Нижегородской области" для проведения работ по сохранению объектов культурного наследия за счет средств резервного фонда Президента Российской Федерации</w:t>
      </w:r>
    </w:p>
    <w:p w14:paraId="7E48727F" w14:textId="77777777" w:rsidR="005F4C58" w:rsidRPr="000D1C3F" w:rsidRDefault="005F4C58" w:rsidP="005F4C58">
      <w:pPr>
        <w:spacing w:before="0" w:after="0"/>
        <w:ind w:firstLine="709"/>
        <w:contextualSpacing w:val="0"/>
        <w:jc w:val="both"/>
        <w:rPr>
          <w:rFonts w:cstheme="minorBidi"/>
          <w:sz w:val="28"/>
        </w:rPr>
      </w:pPr>
      <w:r w:rsidRPr="000D1C3F">
        <w:rPr>
          <w:rFonts w:cstheme="minorBidi"/>
          <w:sz w:val="28"/>
        </w:rPr>
        <w:lastRenderedPageBreak/>
        <w:t>По данному направлению расходов отражаются расходы федерального бюджета по предоставлению субсидии автономной некоммерческой организации "Управляющая компания по развитию Саровско-Дивеевского кластера                                         и Нижегородской области" для проведения работ по сохранению объектов культурного наследия за счет средств резервного фонда Президента Российской Федерации</w:t>
      </w:r>
      <w:r w:rsidR="00911AA0" w:rsidRPr="000D1C3F">
        <w:rPr>
          <w:rFonts w:cstheme="minorBidi"/>
          <w:sz w:val="28"/>
        </w:rPr>
        <w:t>, за счет не использованного остатка субсидии на начало текущего финансового года</w:t>
      </w:r>
      <w:r w:rsidRPr="000D1C3F">
        <w:rPr>
          <w:rFonts w:cstheme="minorBidi"/>
          <w:sz w:val="28"/>
        </w:rPr>
        <w:t>.</w:t>
      </w:r>
    </w:p>
    <w:p w14:paraId="3C5D6873" w14:textId="77777777" w:rsidR="00BB5513" w:rsidRPr="000D1C3F" w:rsidRDefault="00BB5513" w:rsidP="00BB5513">
      <w:pPr>
        <w:spacing w:before="0" w:after="0"/>
        <w:ind w:firstLine="709"/>
        <w:contextualSpacing w:val="0"/>
        <w:jc w:val="both"/>
        <w:rPr>
          <w:rFonts w:cstheme="minorBidi"/>
          <w:sz w:val="28"/>
        </w:rPr>
      </w:pPr>
      <w:r w:rsidRPr="000D1C3F">
        <w:rPr>
          <w:rFonts w:cstheme="minorBidi"/>
          <w:sz w:val="28"/>
        </w:rPr>
        <w:t>64062 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14:paraId="667CD66C" w14:textId="77777777" w:rsidR="006E41BF" w:rsidRPr="000D1C3F" w:rsidRDefault="00BB5513" w:rsidP="00BB5513">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субсидии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r w:rsidR="00911AA0" w:rsidRPr="000D1C3F">
        <w:rPr>
          <w:rFonts w:cstheme="minorBidi"/>
          <w:sz w:val="28"/>
        </w:rPr>
        <w:t>,</w:t>
      </w:r>
      <w:r w:rsidR="00911AA0" w:rsidRPr="000D1C3F">
        <w:t xml:space="preserve"> </w:t>
      </w:r>
      <w:r w:rsidR="00911AA0" w:rsidRPr="000D1C3F">
        <w:rPr>
          <w:rFonts w:cstheme="minorBidi"/>
          <w:sz w:val="28"/>
        </w:rPr>
        <w:t>за счет не использованного остатка субсидии на начало текущего финансового года</w:t>
      </w:r>
      <w:r w:rsidRPr="000D1C3F">
        <w:rPr>
          <w:rFonts w:cstheme="minorBidi"/>
          <w:sz w:val="28"/>
        </w:rPr>
        <w:t>.</w:t>
      </w:r>
    </w:p>
    <w:p w14:paraId="5E3AD47C" w14:textId="77777777" w:rsidR="006E41BF" w:rsidRPr="000D1C3F" w:rsidRDefault="006E41BF" w:rsidP="006E41BF">
      <w:pPr>
        <w:spacing w:before="0" w:after="0"/>
        <w:ind w:firstLine="709"/>
        <w:contextualSpacing w:val="0"/>
        <w:jc w:val="both"/>
        <w:rPr>
          <w:rFonts w:cstheme="minorBidi"/>
          <w:sz w:val="28"/>
        </w:rPr>
      </w:pPr>
      <w:r w:rsidRPr="000D1C3F">
        <w:rPr>
          <w:rFonts w:cstheme="minorBidi"/>
          <w:sz w:val="28"/>
        </w:rPr>
        <w:t>64064 Субсидия на финансовое обеспечение части затрат, связанных                                     с содержанием и эксплуатацией объектов федерального недвижимого имущества, расположенного за пределами территории Российской Федерации</w:t>
      </w:r>
    </w:p>
    <w:p w14:paraId="11F67E6E" w14:textId="77777777" w:rsidR="00BB5513" w:rsidRPr="000D1C3F" w:rsidRDefault="006E41BF" w:rsidP="006E41BF">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субсидии на финансовое обеспечение части затрат, связанных с содержанием и эксплуатацией объектов федерального недвижимого имущества, расположенного за пределами территории Российской Федерации,</w:t>
      </w:r>
      <w:r w:rsidRPr="000D1C3F">
        <w:t xml:space="preserve"> </w:t>
      </w:r>
      <w:r w:rsidRPr="000D1C3F">
        <w:rPr>
          <w:rFonts w:cstheme="minorBidi"/>
          <w:sz w:val="28"/>
        </w:rPr>
        <w:t>за счет не использованного остатка субсидии на начало текущего финансового года.</w:t>
      </w:r>
      <w:r w:rsidR="00BB5513" w:rsidRPr="000D1C3F">
        <w:rPr>
          <w:rFonts w:cstheme="minorBidi"/>
          <w:sz w:val="28"/>
        </w:rPr>
        <w:t>";</w:t>
      </w:r>
    </w:p>
    <w:p w14:paraId="385CEC39" w14:textId="09D91545" w:rsidR="00AE1DBE" w:rsidRPr="000D1C3F" w:rsidRDefault="000D1C3F" w:rsidP="00AE1DBE">
      <w:pPr>
        <w:spacing w:before="0" w:after="0"/>
        <w:ind w:firstLine="709"/>
        <w:contextualSpacing w:val="0"/>
        <w:jc w:val="both"/>
        <w:rPr>
          <w:rFonts w:cstheme="minorBidi"/>
          <w:sz w:val="28"/>
        </w:rPr>
      </w:pPr>
      <w:r>
        <w:rPr>
          <w:rFonts w:cstheme="minorBidi"/>
          <w:sz w:val="28"/>
        </w:rPr>
        <w:t>"64671</w:t>
      </w:r>
      <w:r w:rsidR="00AE1DBE" w:rsidRPr="000D1C3F">
        <w:rPr>
          <w:rFonts w:cstheme="minorBidi"/>
          <w:sz w:val="28"/>
        </w:rPr>
        <w:t xml:space="preserve"> 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p w14:paraId="5FDF0B44" w14:textId="77777777" w:rsidR="00AE1DBE" w:rsidRPr="000D1C3F" w:rsidRDefault="00AE1DBE" w:rsidP="00AE1DBE">
      <w:pPr>
        <w:spacing w:before="0" w:after="0"/>
        <w:ind w:firstLine="709"/>
        <w:contextualSpacing w:val="0"/>
        <w:jc w:val="both"/>
        <w:rPr>
          <w:rFonts w:cstheme="minorBidi"/>
          <w:sz w:val="28"/>
        </w:rPr>
      </w:pPr>
      <w:r w:rsidRPr="000D1C3F">
        <w:rPr>
          <w:rFonts w:cstheme="minorBidi"/>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оборонно-промышленного комплекса" по предоставлению субсидий </w:t>
      </w:r>
      <w:r w:rsidR="003208B0" w:rsidRPr="000D1C3F">
        <w:rPr>
          <w:rFonts w:cstheme="minorBidi"/>
          <w:sz w:val="28"/>
        </w:rPr>
        <w:t xml:space="preserve">                      </w:t>
      </w:r>
      <w:r w:rsidRPr="000D1C3F">
        <w:rPr>
          <w:rFonts w:cstheme="minorBidi"/>
          <w:sz w:val="28"/>
        </w:rPr>
        <w:t>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r w:rsidR="00911AA0" w:rsidRPr="000D1C3F">
        <w:rPr>
          <w:rFonts w:cstheme="minorBidi"/>
          <w:sz w:val="28"/>
        </w:rPr>
        <w:t>,</w:t>
      </w:r>
      <w:r w:rsidR="00911AA0" w:rsidRPr="000D1C3F">
        <w:t xml:space="preserve"> </w:t>
      </w:r>
      <w:r w:rsidR="00911AA0" w:rsidRPr="000D1C3F">
        <w:rPr>
          <w:rFonts w:cstheme="minorBidi"/>
          <w:sz w:val="28"/>
        </w:rPr>
        <w:t>за счет не использованного остатка субсидий на начало текущего финансового года</w:t>
      </w:r>
      <w:r w:rsidRPr="000D1C3F">
        <w:rPr>
          <w:rFonts w:cstheme="minorBidi"/>
          <w:sz w:val="28"/>
        </w:rPr>
        <w:t>.";</w:t>
      </w:r>
    </w:p>
    <w:p w14:paraId="0AC01143" w14:textId="77777777" w:rsidR="002B736E" w:rsidRPr="000D1C3F" w:rsidRDefault="002B736E" w:rsidP="002B736E">
      <w:pPr>
        <w:spacing w:before="0" w:after="0"/>
        <w:ind w:firstLine="709"/>
        <w:contextualSpacing w:val="0"/>
        <w:jc w:val="both"/>
        <w:rPr>
          <w:rFonts w:cstheme="minorBidi"/>
          <w:sz w:val="28"/>
        </w:rPr>
      </w:pPr>
      <w:r w:rsidRPr="000D1C3F">
        <w:rPr>
          <w:rFonts w:cstheme="minorBidi"/>
          <w:sz w:val="28"/>
        </w:rPr>
        <w:t>"64784 Субсидия Фонду содействия буддийскому образованию                                                 и исследованиям на финансовое обеспечение мероприятий по разработке проектной документации для строительства Буддийского духовно-просветительского образовательного центра за счет средств резервного фонда Президента Российской Федерации</w:t>
      </w:r>
    </w:p>
    <w:p w14:paraId="0562FDDA" w14:textId="77777777" w:rsidR="002B736E" w:rsidRPr="000D1C3F" w:rsidRDefault="002B736E" w:rsidP="002B736E">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субсидии Фонду содействия буддийскому образованию и исследованиям на финансовое обеспечение мероприятий по разработке проектной документации для строительства Буддийского духовно-просветительского образовательного центра за счет средств резервного фонда Президента Российской Федерации</w:t>
      </w:r>
      <w:r w:rsidR="00911AA0" w:rsidRPr="000D1C3F">
        <w:rPr>
          <w:rFonts w:cstheme="minorBidi"/>
          <w:sz w:val="28"/>
        </w:rPr>
        <w:t>,</w:t>
      </w:r>
      <w:r w:rsidR="00911AA0" w:rsidRPr="000D1C3F">
        <w:t xml:space="preserve"> </w:t>
      </w:r>
      <w:r w:rsidR="00911AA0" w:rsidRPr="000D1C3F">
        <w:rPr>
          <w:rFonts w:cstheme="minorBidi"/>
          <w:sz w:val="28"/>
        </w:rPr>
        <w:t>за счет не использованного остатка субсидии на начало текущего финансового года</w:t>
      </w:r>
      <w:r w:rsidRPr="000D1C3F">
        <w:rPr>
          <w:rFonts w:cstheme="minorBidi"/>
          <w:sz w:val="28"/>
        </w:rPr>
        <w:t>.";</w:t>
      </w:r>
    </w:p>
    <w:p w14:paraId="41B144C0" w14:textId="77777777" w:rsidR="00501326" w:rsidRPr="000D1C3F" w:rsidRDefault="00501326" w:rsidP="00501326">
      <w:pPr>
        <w:spacing w:before="0" w:after="0"/>
        <w:ind w:firstLine="709"/>
        <w:contextualSpacing w:val="0"/>
        <w:jc w:val="both"/>
        <w:rPr>
          <w:rFonts w:cstheme="minorBidi"/>
          <w:sz w:val="28"/>
        </w:rPr>
      </w:pPr>
      <w:r w:rsidRPr="000D1C3F">
        <w:rPr>
          <w:rFonts w:cstheme="minorBidi"/>
          <w:sz w:val="28"/>
        </w:rPr>
        <w:t>"65002 Субсидия Ассоциации союзов писателей и издателей России                             на осуществление уставной деятельности за счет средств резервного фонда Президента Российской Федерации</w:t>
      </w:r>
    </w:p>
    <w:p w14:paraId="48A74833" w14:textId="4EF92644" w:rsidR="00501326" w:rsidRPr="000D1C3F" w:rsidRDefault="00501326" w:rsidP="00046C3A">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субсидии Ассоциации союзов писателей и издателей России на осуществление уставной деятельности за счет средств резервного фонда Президента Российской Федерации</w:t>
      </w:r>
      <w:r w:rsidR="00046C3A" w:rsidRPr="000D1C3F">
        <w:rPr>
          <w:rFonts w:cstheme="minorBidi"/>
          <w:sz w:val="28"/>
        </w:rPr>
        <w:t xml:space="preserve">, за счет не использованного остатка субсидии </w:t>
      </w:r>
      <w:r w:rsidR="004152C4">
        <w:rPr>
          <w:rFonts w:cstheme="minorBidi"/>
          <w:sz w:val="28"/>
        </w:rPr>
        <w:t xml:space="preserve">                </w:t>
      </w:r>
      <w:r w:rsidR="00046C3A" w:rsidRPr="000D1C3F">
        <w:rPr>
          <w:rFonts w:cstheme="minorBidi"/>
          <w:sz w:val="28"/>
        </w:rPr>
        <w:t>на начало текущего финансового года</w:t>
      </w:r>
      <w:r w:rsidRPr="000D1C3F">
        <w:rPr>
          <w:rFonts w:cstheme="minorBidi"/>
          <w:sz w:val="28"/>
        </w:rPr>
        <w:t>.</w:t>
      </w:r>
      <w:r w:rsidR="00046C3A" w:rsidRPr="000D1C3F">
        <w:rPr>
          <w:rFonts w:cstheme="minorBidi"/>
          <w:sz w:val="28"/>
        </w:rPr>
        <w:t>";</w:t>
      </w:r>
    </w:p>
    <w:p w14:paraId="5489AD2F" w14:textId="77777777" w:rsidR="009016C3" w:rsidRPr="000D1C3F" w:rsidRDefault="009016C3" w:rsidP="009016C3">
      <w:pPr>
        <w:spacing w:before="0" w:after="0"/>
        <w:ind w:firstLine="709"/>
        <w:contextualSpacing w:val="0"/>
        <w:jc w:val="both"/>
        <w:rPr>
          <w:rFonts w:cstheme="minorBidi"/>
          <w:sz w:val="28"/>
        </w:rPr>
      </w:pPr>
      <w:r w:rsidRPr="000D1C3F">
        <w:rPr>
          <w:rFonts w:cstheme="minorBidi"/>
          <w:sz w:val="28"/>
        </w:rPr>
        <w:t xml:space="preserve">"65156 Субсидии Государственной компании "Российские автомобильные дороги" на осуществление деятельности по доверительному управлению </w:t>
      </w:r>
      <w:r w:rsidRPr="000D1C3F">
        <w:rPr>
          <w:rFonts w:cstheme="minorBidi"/>
          <w:sz w:val="28"/>
        </w:rPr>
        <w:lastRenderedPageBreak/>
        <w:t>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 за счет средств резервного фонда Правительства Российской Федерации</w:t>
      </w:r>
    </w:p>
    <w:p w14:paraId="40C5CA0D" w14:textId="61AAFFB7" w:rsidR="009016C3" w:rsidRPr="000D1C3F" w:rsidRDefault="009016C3" w:rsidP="009016C3">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r w:rsidR="00144082" w:rsidRPr="000D1C3F">
        <w:rPr>
          <w:rFonts w:cstheme="minorBidi"/>
          <w:sz w:val="28"/>
        </w:rPr>
        <w:t>,</w:t>
      </w:r>
      <w:r w:rsidRPr="000D1C3F">
        <w:rPr>
          <w:rFonts w:cstheme="minorBidi"/>
          <w:sz w:val="28"/>
        </w:rPr>
        <w:t xml:space="preserve"> за счет средств резервного фонда Правительства Российской Федерации.";</w:t>
      </w:r>
    </w:p>
    <w:p w14:paraId="7EE536BA" w14:textId="77777777" w:rsidR="00A37CE4" w:rsidRPr="000D1C3F" w:rsidRDefault="00A37CE4" w:rsidP="00A37CE4">
      <w:pPr>
        <w:spacing w:before="0" w:after="0"/>
        <w:ind w:firstLine="709"/>
        <w:contextualSpacing w:val="0"/>
        <w:jc w:val="both"/>
        <w:rPr>
          <w:rFonts w:cstheme="minorBidi"/>
          <w:sz w:val="28"/>
        </w:rPr>
      </w:pPr>
      <w:r w:rsidRPr="000D1C3F">
        <w:rPr>
          <w:rFonts w:cstheme="minorBidi"/>
          <w:sz w:val="28"/>
        </w:rPr>
        <w:t>"65415 Субсидии организациям Государственной корпорации по космической деятельности "Роскосмос" на финансовое обеспечение затрат, связанных                                       с реализацией мероприятий по развитию перспективных многоспутниковых систем</w:t>
      </w:r>
    </w:p>
    <w:p w14:paraId="3A716DE3" w14:textId="77777777" w:rsidR="00A37CE4" w:rsidRPr="000D1C3F" w:rsidRDefault="00A37CE4" w:rsidP="00A37CE4">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"Роскосмос" на финансовое обеспечение затрат, связанных                                          с реализацией мероприятий по развитию перспективных многоспутниковых систем</w:t>
      </w:r>
      <w:r w:rsidR="00911AA0" w:rsidRPr="000D1C3F">
        <w:rPr>
          <w:rFonts w:cstheme="minorBidi"/>
          <w:sz w:val="28"/>
        </w:rPr>
        <w:t>,</w:t>
      </w:r>
      <w:r w:rsidR="00911AA0" w:rsidRPr="000D1C3F">
        <w:t xml:space="preserve"> </w:t>
      </w:r>
      <w:r w:rsidR="00911AA0" w:rsidRPr="000D1C3F">
        <w:rPr>
          <w:rFonts w:cstheme="minorBidi"/>
          <w:sz w:val="28"/>
        </w:rPr>
        <w:t>за счет не использованного остатка субсидий на начало текущего финансового года</w:t>
      </w:r>
      <w:r w:rsidRPr="000D1C3F">
        <w:rPr>
          <w:rFonts w:cstheme="minorBidi"/>
          <w:sz w:val="28"/>
        </w:rPr>
        <w:t>.";</w:t>
      </w:r>
    </w:p>
    <w:p w14:paraId="2C918218" w14:textId="77777777" w:rsidR="00853A33" w:rsidRPr="000D1C3F" w:rsidRDefault="00853A33" w:rsidP="00853A33">
      <w:pPr>
        <w:spacing w:before="0" w:after="0"/>
        <w:ind w:firstLine="709"/>
        <w:contextualSpacing w:val="0"/>
        <w:jc w:val="both"/>
        <w:rPr>
          <w:rFonts w:cstheme="minorBidi"/>
          <w:sz w:val="28"/>
        </w:rPr>
      </w:pPr>
      <w:r w:rsidRPr="000D1C3F">
        <w:rPr>
          <w:rFonts w:cstheme="minorBidi"/>
          <w:sz w:val="28"/>
        </w:rPr>
        <w:t xml:space="preserve">"66791 Субсидия федеральному государственному унитарному предприятию "Спорт-Инжиниринг" на финансовое обеспечение затрат по погашению кредиторской задолженности в соответствии со вступившими в законную силу судебными решениями за счет средств резервного фонда Правительства Российской Федерации </w:t>
      </w:r>
    </w:p>
    <w:p w14:paraId="6538AA62" w14:textId="77777777" w:rsidR="00853A33" w:rsidRPr="000D1C3F" w:rsidRDefault="00853A33" w:rsidP="00853A33">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"Спорт-Инжиниринг" на финансовое обеспечение затрат по погашению кредиторской задолженности в соответствии со вступившими в законную силу судебными решениями за счет средств резервного фонда Правительства Российской </w:t>
      </w:r>
      <w:r w:rsidRPr="000D1C3F">
        <w:rPr>
          <w:rFonts w:cstheme="minorBidi"/>
          <w:sz w:val="28"/>
        </w:rPr>
        <w:lastRenderedPageBreak/>
        <w:t>Федерации</w:t>
      </w:r>
      <w:r w:rsidR="00911AA0" w:rsidRPr="000D1C3F">
        <w:rPr>
          <w:rFonts w:cstheme="minorBidi"/>
          <w:sz w:val="28"/>
        </w:rPr>
        <w:t>,</w:t>
      </w:r>
      <w:r w:rsidR="00911AA0" w:rsidRPr="000D1C3F">
        <w:t xml:space="preserve"> </w:t>
      </w:r>
      <w:r w:rsidR="00911AA0" w:rsidRPr="000D1C3F">
        <w:rPr>
          <w:rFonts w:cstheme="minorBidi"/>
          <w:sz w:val="28"/>
        </w:rPr>
        <w:t>за счет не использованного остатка субсидии на начало текущего финансового года</w:t>
      </w:r>
      <w:r w:rsidRPr="000D1C3F">
        <w:rPr>
          <w:rFonts w:cstheme="minorBidi"/>
          <w:sz w:val="28"/>
        </w:rPr>
        <w:t>.";</w:t>
      </w:r>
    </w:p>
    <w:p w14:paraId="49ED5F5F" w14:textId="77777777" w:rsidR="005745B3" w:rsidRPr="000D1C3F" w:rsidRDefault="005745B3" w:rsidP="005745B3">
      <w:pPr>
        <w:spacing w:before="0" w:after="0"/>
        <w:ind w:firstLine="709"/>
        <w:contextualSpacing w:val="0"/>
        <w:jc w:val="both"/>
        <w:rPr>
          <w:rFonts w:cstheme="minorBidi"/>
          <w:sz w:val="28"/>
        </w:rPr>
      </w:pPr>
      <w:r w:rsidRPr="000D1C3F">
        <w:rPr>
          <w:rFonts w:cstheme="minorBidi"/>
          <w:sz w:val="28"/>
        </w:rPr>
        <w:t>"67405 Субсидия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p w14:paraId="32709D53" w14:textId="77777777" w:rsidR="005745B3" w:rsidRPr="000D1C3F" w:rsidRDefault="005745B3" w:rsidP="005745B3">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 за счет                                         не использованного остатка субсидии на начало текущего финансового года.";</w:t>
      </w:r>
    </w:p>
    <w:p w14:paraId="25503C84" w14:textId="77777777" w:rsidR="00BF3481" w:rsidRPr="000D1C3F" w:rsidRDefault="00BF3481" w:rsidP="00BF3481">
      <w:pPr>
        <w:spacing w:before="0" w:after="0"/>
        <w:ind w:firstLine="709"/>
        <w:contextualSpacing w:val="0"/>
        <w:jc w:val="both"/>
        <w:rPr>
          <w:rFonts w:cstheme="minorBidi"/>
          <w:sz w:val="28"/>
        </w:rPr>
      </w:pPr>
      <w:r w:rsidRPr="000D1C3F">
        <w:rPr>
          <w:rFonts w:cstheme="minorBidi"/>
          <w:sz w:val="28"/>
        </w:rPr>
        <w:t>"6750F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 за счет средств резервного фонда Правительства Российской Федерации</w:t>
      </w:r>
    </w:p>
    <w:p w14:paraId="122E52BF" w14:textId="77777777" w:rsidR="00BF3481" w:rsidRPr="000D1C3F" w:rsidRDefault="00BF3481" w:rsidP="00BF3481">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 за счет средств резервного фонда Правительства Российской Федерации</w:t>
      </w:r>
      <w:r w:rsidR="00911AA0" w:rsidRPr="000D1C3F">
        <w:rPr>
          <w:rFonts w:cstheme="minorBidi"/>
          <w:sz w:val="28"/>
        </w:rPr>
        <w:t>,</w:t>
      </w:r>
      <w:r w:rsidR="00911AA0" w:rsidRPr="000D1C3F">
        <w:t xml:space="preserve"> </w:t>
      </w:r>
      <w:r w:rsidR="00911AA0" w:rsidRPr="000D1C3F">
        <w:rPr>
          <w:rFonts w:cstheme="minorBidi"/>
          <w:sz w:val="28"/>
        </w:rPr>
        <w:t>за счет не использованного остатка субсидии на начало текущего финансового года</w:t>
      </w:r>
      <w:r w:rsidRPr="000D1C3F">
        <w:rPr>
          <w:rFonts w:cstheme="minorBidi"/>
          <w:sz w:val="28"/>
        </w:rPr>
        <w:t>.";</w:t>
      </w:r>
    </w:p>
    <w:p w14:paraId="1629251C" w14:textId="77777777" w:rsidR="00A27749" w:rsidRPr="000D1C3F" w:rsidRDefault="00A27749" w:rsidP="00A27749">
      <w:pPr>
        <w:spacing w:before="0" w:after="0"/>
        <w:ind w:firstLine="709"/>
        <w:contextualSpacing w:val="0"/>
        <w:jc w:val="both"/>
        <w:rPr>
          <w:rFonts w:cstheme="minorBidi"/>
          <w:sz w:val="28"/>
        </w:rPr>
      </w:pPr>
      <w:r w:rsidRPr="000D1C3F">
        <w:rPr>
          <w:rFonts w:cstheme="minorBidi"/>
          <w:sz w:val="28"/>
        </w:rPr>
        <w:t>"67671 Субсидия федеральному государственному унитарному предприятию "Крыловский государственный научный центр" на финансовое обеспечение затрат                  по достройке учебного судна проекта 14400 для решения задач                                               оборонно-промышленного комплекса</w:t>
      </w:r>
    </w:p>
    <w:p w14:paraId="43814DBB" w14:textId="77777777" w:rsidR="00942A5E" w:rsidRPr="000D1C3F" w:rsidRDefault="00A27749" w:rsidP="00A27749">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w:t>
      </w:r>
      <w:r w:rsidRPr="000D1C3F">
        <w:rPr>
          <w:rFonts w:cstheme="minorBidi"/>
          <w:sz w:val="28"/>
        </w:rPr>
        <w:lastRenderedPageBreak/>
        <w:t>предприятию "Крыловский государственный научный центр" на финансовое обеспечение затрат по достройке учебного судна проекта 14400 для решения задач оборонно-промышленного комплекса</w:t>
      </w:r>
      <w:r w:rsidR="00911AA0" w:rsidRPr="000D1C3F">
        <w:rPr>
          <w:rFonts w:cstheme="minorBidi"/>
          <w:sz w:val="28"/>
        </w:rPr>
        <w:t>, за счет не использованного остатка субсидии на начало текущего финансового года</w:t>
      </w:r>
      <w:r w:rsidRPr="000D1C3F">
        <w:rPr>
          <w:rFonts w:cstheme="minorBidi"/>
          <w:sz w:val="28"/>
        </w:rPr>
        <w:t>.";</w:t>
      </w:r>
    </w:p>
    <w:p w14:paraId="528FDF5E" w14:textId="77777777" w:rsidR="00406526" w:rsidRPr="000D1C3F" w:rsidRDefault="00406526" w:rsidP="00406526">
      <w:pPr>
        <w:spacing w:before="0" w:after="0"/>
        <w:ind w:firstLine="709"/>
        <w:contextualSpacing w:val="0"/>
        <w:jc w:val="both"/>
        <w:rPr>
          <w:rFonts w:cstheme="minorBidi"/>
          <w:sz w:val="28"/>
        </w:rPr>
      </w:pPr>
      <w:r w:rsidRPr="000D1C3F">
        <w:rPr>
          <w:rFonts w:cstheme="minorBidi"/>
          <w:sz w:val="28"/>
        </w:rPr>
        <w:t xml:space="preserve">"67719 Субсидия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C761F8" w:rsidRPr="000D1C3F">
        <w:rPr>
          <w:rFonts w:cstheme="minorBidi"/>
          <w:sz w:val="28"/>
        </w:rPr>
        <w:t xml:space="preserve">                          </w:t>
      </w:r>
      <w:r w:rsidRPr="000D1C3F">
        <w:rPr>
          <w:rFonts w:cstheme="minorBidi"/>
          <w:sz w:val="28"/>
        </w:rPr>
        <w:t>и экспертно-аналитической поддержки реализации Национальной технологической инициативы за счет средств резервного фонда Правительства Российской Федерации</w:t>
      </w:r>
    </w:p>
    <w:p w14:paraId="7478EA38" w14:textId="77777777" w:rsidR="00406526" w:rsidRPr="000D1C3F" w:rsidRDefault="00406526" w:rsidP="00406526">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предоставление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 за счет средств резервного фонда Правительства Российской Федерации</w:t>
      </w:r>
      <w:r w:rsidR="00911AA0" w:rsidRPr="000D1C3F">
        <w:rPr>
          <w:rFonts w:cstheme="minorBidi"/>
          <w:sz w:val="28"/>
        </w:rPr>
        <w:t>, за счет не использованного остатка субсидии на начало текущего финансового года</w:t>
      </w:r>
      <w:r w:rsidRPr="000D1C3F">
        <w:rPr>
          <w:rFonts w:cstheme="minorBidi"/>
          <w:sz w:val="28"/>
        </w:rPr>
        <w:t>."</w:t>
      </w:r>
      <w:r w:rsidR="00B43095" w:rsidRPr="000D1C3F">
        <w:rPr>
          <w:rFonts w:cstheme="minorBidi"/>
          <w:sz w:val="28"/>
        </w:rPr>
        <w:t>;</w:t>
      </w:r>
    </w:p>
    <w:p w14:paraId="5DBE54B6" w14:textId="77777777" w:rsidR="00B43095" w:rsidRPr="000D1C3F" w:rsidRDefault="00B43095" w:rsidP="00B43095">
      <w:pPr>
        <w:spacing w:before="0" w:after="0"/>
        <w:ind w:firstLine="709"/>
        <w:contextualSpacing w:val="0"/>
        <w:jc w:val="both"/>
        <w:rPr>
          <w:rFonts w:cstheme="minorBidi"/>
          <w:sz w:val="28"/>
        </w:rPr>
      </w:pPr>
      <w:r w:rsidRPr="000D1C3F">
        <w:rPr>
          <w:rFonts w:cstheme="minorBidi"/>
          <w:sz w:val="28"/>
        </w:rPr>
        <w:t>"68213 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 за счет средств резервного фонда Правительства Российской Федерации</w:t>
      </w:r>
    </w:p>
    <w:p w14:paraId="69C4B962" w14:textId="0F8D9EC9" w:rsidR="00D604AE" w:rsidRPr="000D1C3F" w:rsidRDefault="00B43095" w:rsidP="00B43095">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                               за счет средств резервного фонда Правительства Российской Федерации</w:t>
      </w:r>
      <w:r w:rsidR="00911AA0" w:rsidRPr="000D1C3F">
        <w:rPr>
          <w:rFonts w:cstheme="minorBidi"/>
          <w:sz w:val="28"/>
        </w:rPr>
        <w:t>,</w:t>
      </w:r>
      <w:r w:rsidR="00911AA0" w:rsidRPr="000D1C3F">
        <w:t xml:space="preserve"> </w:t>
      </w:r>
      <w:r w:rsidR="00911AA0" w:rsidRPr="000D1C3F">
        <w:rPr>
          <w:rFonts w:cstheme="minorBidi"/>
          <w:sz w:val="28"/>
        </w:rPr>
        <w:t xml:space="preserve">за счет </w:t>
      </w:r>
      <w:r w:rsidR="004152C4">
        <w:rPr>
          <w:rFonts w:cstheme="minorBidi"/>
          <w:sz w:val="28"/>
        </w:rPr>
        <w:t xml:space="preserve">                      </w:t>
      </w:r>
      <w:r w:rsidR="00911AA0" w:rsidRPr="000D1C3F">
        <w:rPr>
          <w:rFonts w:cstheme="minorBidi"/>
          <w:sz w:val="28"/>
        </w:rPr>
        <w:t>не использованного остатка субсидий на начало текущего финансового года</w:t>
      </w:r>
      <w:r w:rsidRPr="000D1C3F">
        <w:rPr>
          <w:rFonts w:cstheme="minorBidi"/>
          <w:sz w:val="28"/>
        </w:rPr>
        <w:t>."</w:t>
      </w:r>
      <w:r w:rsidR="00D604AE" w:rsidRPr="000D1C3F">
        <w:rPr>
          <w:rFonts w:cstheme="minorBidi"/>
          <w:sz w:val="28"/>
        </w:rPr>
        <w:t>;</w:t>
      </w:r>
    </w:p>
    <w:p w14:paraId="2FBC99FB" w14:textId="6AD114AC" w:rsidR="00AA19A4" w:rsidRPr="000D1C3F" w:rsidRDefault="00AA19A4" w:rsidP="00AA19A4">
      <w:pPr>
        <w:spacing w:before="0" w:after="0"/>
        <w:ind w:firstLine="709"/>
        <w:contextualSpacing w:val="0"/>
        <w:jc w:val="both"/>
        <w:rPr>
          <w:rFonts w:cstheme="minorBidi"/>
          <w:sz w:val="28"/>
        </w:rPr>
      </w:pPr>
      <w:r w:rsidRPr="000D1C3F">
        <w:rPr>
          <w:rFonts w:cstheme="minorBidi"/>
          <w:sz w:val="28"/>
        </w:rPr>
        <w:lastRenderedPageBreak/>
        <w:t>"68465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 за счет средств резервного фонда Правительства Российской Федерации</w:t>
      </w:r>
    </w:p>
    <w:p w14:paraId="6495FEB1" w14:textId="1330E896" w:rsidR="00AA19A4" w:rsidRPr="000D1C3F" w:rsidRDefault="00AA19A4" w:rsidP="00AA19A4">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3B08DAB0" w14:textId="77777777" w:rsidR="00D604AE" w:rsidRPr="000D1C3F" w:rsidRDefault="00D604AE" w:rsidP="00D604AE">
      <w:pPr>
        <w:spacing w:before="0" w:after="0"/>
        <w:ind w:firstLine="709"/>
        <w:contextualSpacing w:val="0"/>
        <w:jc w:val="both"/>
        <w:rPr>
          <w:rFonts w:cstheme="minorBidi"/>
          <w:sz w:val="28"/>
        </w:rPr>
      </w:pPr>
      <w:r w:rsidRPr="000D1C3F">
        <w:rPr>
          <w:rFonts w:cstheme="minorBidi"/>
          <w:sz w:val="28"/>
        </w:rPr>
        <w:t>"68869 Субсидии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14:paraId="5DBA75F7" w14:textId="77777777" w:rsidR="00B43095" w:rsidRPr="000D1C3F" w:rsidRDefault="00D604AE" w:rsidP="00D604AE">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 за счет не использованного остатка субсидий на начало текущего финансового года."</w:t>
      </w:r>
      <w:r w:rsidR="00A62A4B" w:rsidRPr="000D1C3F">
        <w:rPr>
          <w:rFonts w:cstheme="minorBidi"/>
          <w:sz w:val="28"/>
        </w:rPr>
        <w:t>;</w:t>
      </w:r>
    </w:p>
    <w:p w14:paraId="554C7160" w14:textId="77777777" w:rsidR="00A62A4B" w:rsidRPr="000D1C3F" w:rsidRDefault="00A62A4B" w:rsidP="00A62A4B">
      <w:pPr>
        <w:spacing w:before="0" w:after="0"/>
        <w:ind w:firstLine="709"/>
        <w:contextualSpacing w:val="0"/>
        <w:jc w:val="both"/>
        <w:rPr>
          <w:rFonts w:cstheme="minorBidi"/>
          <w:sz w:val="28"/>
        </w:rPr>
      </w:pPr>
      <w:r w:rsidRPr="000D1C3F">
        <w:rPr>
          <w:rFonts w:cstheme="minorBidi"/>
          <w:sz w:val="28"/>
        </w:rPr>
        <w:t>"6С004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для новых регионов Российской Федерации</w:t>
      </w:r>
    </w:p>
    <w:p w14:paraId="70A6583F" w14:textId="77777777" w:rsidR="00A62A4B" w:rsidRPr="000D1C3F" w:rsidRDefault="00A62A4B" w:rsidP="00A62A4B">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w:t>
      </w:r>
      <w:r w:rsidR="00B718AD" w:rsidRPr="000D1C3F">
        <w:rPr>
          <w:rFonts w:cstheme="minorBidi"/>
          <w:sz w:val="28"/>
        </w:rPr>
        <w:t>й</w:t>
      </w:r>
      <w:r w:rsidRPr="000D1C3F">
        <w:rPr>
          <w:rFonts w:cstheme="minorBidi"/>
          <w:sz w:val="28"/>
        </w:rPr>
        <w:t xml:space="preserve"> федеральному государственному унитарному </w:t>
      </w:r>
      <w:r w:rsidRPr="000D1C3F">
        <w:rPr>
          <w:rFonts w:cstheme="minorBidi"/>
          <w:sz w:val="28"/>
        </w:rPr>
        <w:lastRenderedPageBreak/>
        <w:t>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для новых регионов Российской Федерации</w:t>
      </w:r>
      <w:r w:rsidR="00B718AD" w:rsidRPr="000D1C3F">
        <w:t xml:space="preserve"> </w:t>
      </w:r>
      <w:r w:rsidR="00B718AD" w:rsidRPr="000D1C3F">
        <w:rPr>
          <w:rFonts w:cstheme="minorBidi"/>
          <w:sz w:val="28"/>
        </w:rPr>
        <w:t>за счет не использованного остатка субсидий на начало текущего финансового года</w:t>
      </w:r>
      <w:r w:rsidRPr="000D1C3F">
        <w:rPr>
          <w:rFonts w:cstheme="minorBidi"/>
          <w:sz w:val="28"/>
        </w:rPr>
        <w:t>.".</w:t>
      </w:r>
    </w:p>
    <w:p w14:paraId="288F9606" w14:textId="7820FA66" w:rsidR="002635FE" w:rsidRPr="000D1C3F" w:rsidRDefault="00192691" w:rsidP="002635FE">
      <w:pPr>
        <w:spacing w:before="0" w:after="0"/>
        <w:ind w:firstLine="709"/>
        <w:contextualSpacing w:val="0"/>
        <w:jc w:val="both"/>
        <w:rPr>
          <w:rFonts w:cstheme="minorBidi"/>
          <w:sz w:val="28"/>
        </w:rPr>
      </w:pPr>
      <w:r w:rsidRPr="000D1C3F">
        <w:rPr>
          <w:rFonts w:cstheme="minorBidi"/>
          <w:sz w:val="28"/>
        </w:rPr>
        <w:t>4</w:t>
      </w:r>
      <w:r w:rsidR="00721A8B" w:rsidRPr="000D1C3F">
        <w:rPr>
          <w:rFonts w:cstheme="minorBidi"/>
          <w:sz w:val="28"/>
        </w:rPr>
        <w:t xml:space="preserve">.3.2. </w:t>
      </w:r>
      <w:r w:rsidR="002635FE" w:rsidRPr="000D1C3F">
        <w:rPr>
          <w:rFonts w:cstheme="minorBidi"/>
          <w:sz w:val="28"/>
        </w:rPr>
        <w:t xml:space="preserve">Текст направления расходов "62348 Субсидия автономной некоммерческой организации "Управляющая компания по развитию </w:t>
      </w:r>
      <w:r w:rsidR="00B249D1" w:rsidRPr="000D1C3F">
        <w:rPr>
          <w:rFonts w:cstheme="minorBidi"/>
          <w:sz w:val="28"/>
        </w:rPr>
        <w:t xml:space="preserve">                           </w:t>
      </w:r>
      <w:r w:rsidR="002635FE" w:rsidRPr="000D1C3F">
        <w:rPr>
          <w:rFonts w:cstheme="minorBidi"/>
          <w:sz w:val="28"/>
        </w:rPr>
        <w:t>Саровско-Дивеевского кластера" для проведения работ по сохранению объектов культурного наследия" изложить в следующей редакции:</w:t>
      </w:r>
    </w:p>
    <w:p w14:paraId="6E87424A" w14:textId="2CA67DD5" w:rsidR="002635FE" w:rsidRPr="000D1C3F" w:rsidRDefault="002635FE" w:rsidP="002635FE">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на предоставление субсидии автономной некоммерческой организации "Управляющая компания по развитию Саровско-Дивеевского кластера                                              и Нижегородской области" в связи со сменой официального наименования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r w:rsidR="00270A19" w:rsidRPr="000D1C3F">
        <w:rPr>
          <w:rFonts w:cstheme="minorBidi"/>
          <w:sz w:val="28"/>
        </w:rPr>
        <w:t>".</w:t>
      </w:r>
    </w:p>
    <w:p w14:paraId="38946A10" w14:textId="5485F2C9" w:rsidR="00947E35" w:rsidRPr="000D1C3F" w:rsidRDefault="002635FE" w:rsidP="00BF6C7A">
      <w:pPr>
        <w:spacing w:before="0" w:after="0"/>
        <w:ind w:firstLine="709"/>
        <w:contextualSpacing w:val="0"/>
        <w:jc w:val="both"/>
        <w:rPr>
          <w:rFonts w:cstheme="minorBidi"/>
          <w:sz w:val="28"/>
        </w:rPr>
      </w:pPr>
      <w:r w:rsidRPr="000D1C3F">
        <w:rPr>
          <w:rFonts w:cstheme="minorBidi"/>
          <w:sz w:val="28"/>
        </w:rPr>
        <w:t xml:space="preserve">4.3.3. </w:t>
      </w:r>
      <w:r w:rsidR="00947E35" w:rsidRPr="000D1C3F">
        <w:rPr>
          <w:rFonts w:cstheme="minorBidi"/>
          <w:sz w:val="28"/>
        </w:rPr>
        <w:t>Текст направления расходов "62368 Грант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Международных соревнований "Всемирные Игры Дружбы"                                   в г. Москве" изложить в следующей редакции:</w:t>
      </w:r>
    </w:p>
    <w:p w14:paraId="30B5C759" w14:textId="37BAFEEF" w:rsidR="00947E35" w:rsidRPr="000D1C3F" w:rsidRDefault="00947E35" w:rsidP="00BF6C7A">
      <w:pPr>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"Организационный комитет "Всемирные Игры Дружбы" в целях финансового обеспечения мероприятий, связанных с подготовкой и проведением </w:t>
      </w:r>
      <w:r w:rsidR="00323B1B" w:rsidRPr="000D1C3F">
        <w:rPr>
          <w:rFonts w:cstheme="minorBidi"/>
          <w:sz w:val="28"/>
        </w:rPr>
        <w:t>м</w:t>
      </w:r>
      <w:r w:rsidRPr="000D1C3F">
        <w:rPr>
          <w:rFonts w:cstheme="minorBidi"/>
          <w:sz w:val="28"/>
        </w:rPr>
        <w:t>еждународных соревнований "Всемирные Игры Дружбы"."</w:t>
      </w:r>
      <w:r w:rsidR="00270A19" w:rsidRPr="000D1C3F">
        <w:rPr>
          <w:rFonts w:cstheme="minorBidi"/>
          <w:sz w:val="28"/>
        </w:rPr>
        <w:t>.</w:t>
      </w:r>
    </w:p>
    <w:p w14:paraId="0655F23C" w14:textId="57D3DC22" w:rsidR="00270A19" w:rsidRPr="000D1C3F" w:rsidRDefault="00192691" w:rsidP="00270A19">
      <w:pPr>
        <w:spacing w:before="0" w:after="0"/>
        <w:ind w:firstLine="709"/>
        <w:contextualSpacing w:val="0"/>
        <w:jc w:val="both"/>
        <w:rPr>
          <w:rFonts w:cstheme="minorBidi"/>
          <w:sz w:val="28"/>
        </w:rPr>
      </w:pPr>
      <w:r w:rsidRPr="000D1C3F">
        <w:rPr>
          <w:rFonts w:cstheme="minorBidi"/>
          <w:sz w:val="28"/>
        </w:rPr>
        <w:t>4</w:t>
      </w:r>
      <w:r w:rsidR="00947E35" w:rsidRPr="000D1C3F">
        <w:rPr>
          <w:rFonts w:cstheme="minorBidi"/>
          <w:sz w:val="28"/>
        </w:rPr>
        <w:t>.3.</w:t>
      </w:r>
      <w:r w:rsidR="002635FE" w:rsidRPr="000D1C3F">
        <w:rPr>
          <w:rFonts w:cstheme="minorBidi"/>
          <w:sz w:val="28"/>
        </w:rPr>
        <w:t>4</w:t>
      </w:r>
      <w:r w:rsidR="00947E35" w:rsidRPr="000D1C3F">
        <w:rPr>
          <w:rFonts w:cstheme="minorBidi"/>
          <w:sz w:val="28"/>
        </w:rPr>
        <w:t xml:space="preserve">. </w:t>
      </w:r>
      <w:r w:rsidR="00270A19" w:rsidRPr="000D1C3F">
        <w:rPr>
          <w:rFonts w:cstheme="minorBidi"/>
          <w:sz w:val="28"/>
        </w:rPr>
        <w:t xml:space="preserve">Текст направления расходов "62373 Грант в форме субсидии акционерному обществу "Творческо-производственное объединение "Центральная </w:t>
      </w:r>
      <w:r w:rsidR="00270A19" w:rsidRPr="000D1C3F">
        <w:rPr>
          <w:rFonts w:cstheme="minorBidi"/>
          <w:sz w:val="28"/>
        </w:rPr>
        <w:lastRenderedPageBreak/>
        <w:t>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 изложить в следующей редакции:</w:t>
      </w:r>
    </w:p>
    <w:p w14:paraId="585B7AD0" w14:textId="62EA02CF" w:rsidR="00270A19" w:rsidRPr="000D1C3F" w:rsidRDefault="00270A19" w:rsidP="00270A19">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на предоставление гранта в форме субсидии акционерному обществу "Киностуд</w:t>
      </w:r>
      <w:r w:rsidR="00131FCF" w:rsidRPr="000D1C3F">
        <w:rPr>
          <w:rFonts w:cstheme="minorBidi"/>
          <w:sz w:val="28"/>
        </w:rPr>
        <w:t xml:space="preserve">ия детских и юношеских фильмов </w:t>
      </w:r>
      <w:r w:rsidRPr="000D1C3F">
        <w:rPr>
          <w:rFonts w:cstheme="minorBidi"/>
          <w:sz w:val="28"/>
        </w:rPr>
        <w:t xml:space="preserve">им. М. Горького" в связи со сменой официального наименования акционерного общества "Творческо-производственное объединение "Центральная киностудия детских и юношеских фильмов </w:t>
      </w:r>
      <w:r w:rsidR="00131FCF" w:rsidRPr="000D1C3F">
        <w:rPr>
          <w:rFonts w:cstheme="minorBidi"/>
          <w:sz w:val="28"/>
        </w:rPr>
        <w:t xml:space="preserve">                                    </w:t>
      </w:r>
      <w:r w:rsidRPr="000D1C3F">
        <w:rPr>
          <w:rFonts w:cstheme="minorBidi"/>
          <w:sz w:val="28"/>
        </w:rPr>
        <w:t xml:space="preserve">им. М. Горького" на модернизацию, поддержание и расширение </w:t>
      </w:r>
      <w:r w:rsidR="00131FCF" w:rsidRPr="000D1C3F">
        <w:rPr>
          <w:rFonts w:cstheme="minorBidi"/>
          <w:sz w:val="28"/>
        </w:rPr>
        <w:t xml:space="preserve">                               </w:t>
      </w:r>
      <w:r w:rsidRPr="000D1C3F">
        <w:rPr>
          <w:rFonts w:cstheme="minorBidi"/>
          <w:sz w:val="28"/>
        </w:rPr>
        <w:t>материально-технической базы в целях создания многопрофильного кинематографического центра.".</w:t>
      </w:r>
    </w:p>
    <w:p w14:paraId="48AD6B83" w14:textId="048F2436" w:rsidR="00721A8B" w:rsidRPr="000D1C3F" w:rsidRDefault="00270A19" w:rsidP="00BF6C7A">
      <w:pPr>
        <w:spacing w:before="0" w:after="0"/>
        <w:ind w:firstLine="709"/>
        <w:contextualSpacing w:val="0"/>
        <w:jc w:val="both"/>
        <w:rPr>
          <w:rFonts w:cstheme="minorBidi"/>
          <w:sz w:val="28"/>
        </w:rPr>
      </w:pPr>
      <w:r w:rsidRPr="000D1C3F">
        <w:rPr>
          <w:rFonts w:cstheme="minorBidi"/>
          <w:sz w:val="28"/>
        </w:rPr>
        <w:t xml:space="preserve">4.3.5. </w:t>
      </w:r>
      <w:r w:rsidR="006343C3" w:rsidRPr="000D1C3F">
        <w:rPr>
          <w:rFonts w:cstheme="minorBidi"/>
          <w:sz w:val="28"/>
        </w:rPr>
        <w:t>Текст направления расходов "67354 Субсидия автономной некоммерческой организации "Дирекция Выставки Достижений XXI века"                                  на финансовое обеспечение затрат по организации выставок и иных мероприятий                      в целях просвещения и содействия социально-экономическому развитию общества                  и государства, в том числе на компенсацию (возмещение) затрат, произведенных при реализации указанных мероприятий до предоставления субсидии" изложить                                      в следующей редакции:</w:t>
      </w:r>
    </w:p>
    <w:p w14:paraId="400253B0" w14:textId="77777777" w:rsidR="006343C3" w:rsidRPr="000D1C3F" w:rsidRDefault="006343C3" w:rsidP="00BF6C7A">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Выставки Достижений "Россия"</w:t>
      </w:r>
      <w:r w:rsidR="00440D29" w:rsidRPr="000D1C3F">
        <w:rPr>
          <w:rFonts w:cstheme="minorBidi"/>
          <w:sz w:val="28"/>
        </w:rPr>
        <w:t>"</w:t>
      </w:r>
      <w:r w:rsidRPr="000D1C3F">
        <w:rPr>
          <w:rFonts w:cstheme="minorBidi"/>
          <w:sz w:val="28"/>
        </w:rPr>
        <w:t xml:space="preserve"> в связи со сменой официального наименования автономной некоммерческой организации "Дирекция Выставки Достижений XXI века" </w:t>
      </w:r>
      <w:r w:rsidR="0005681F" w:rsidRPr="000D1C3F">
        <w:rPr>
          <w:rFonts w:cstheme="minorBidi"/>
          <w:sz w:val="28"/>
        </w:rPr>
        <w:t>с</w:t>
      </w:r>
      <w:r w:rsidRPr="000D1C3F">
        <w:rPr>
          <w:rFonts w:cstheme="minorBidi"/>
          <w:sz w:val="28"/>
        </w:rPr>
        <w:t xml:space="preserve"> </w:t>
      </w:r>
      <w:r w:rsidR="0005681F" w:rsidRPr="000D1C3F">
        <w:rPr>
          <w:rFonts w:cstheme="minorBidi"/>
          <w:sz w:val="28"/>
        </w:rPr>
        <w:t>учетом</w:t>
      </w:r>
      <w:r w:rsidRPr="000D1C3F">
        <w:rPr>
          <w:rFonts w:cstheme="minorBidi"/>
          <w:sz w:val="28"/>
        </w:rPr>
        <w:t xml:space="preserve"> распоряжения Правительства Российской Федерации от 21 июня 2023 года № 1631-р на финансовое обеспечение затрат по организации выставок и иных мероприятий в целях просвещения и содействия </w:t>
      </w:r>
      <w:r w:rsidR="00F56B57" w:rsidRPr="000D1C3F">
        <w:rPr>
          <w:rFonts w:cstheme="minorBidi"/>
          <w:sz w:val="28"/>
        </w:rPr>
        <w:t xml:space="preserve">                                   </w:t>
      </w:r>
      <w:r w:rsidRPr="000D1C3F">
        <w:rPr>
          <w:rFonts w:cstheme="minorBidi"/>
          <w:sz w:val="28"/>
        </w:rPr>
        <w:t>социально-экономическому развитию общества и государства.".</w:t>
      </w:r>
    </w:p>
    <w:p w14:paraId="34514B46" w14:textId="243322FA" w:rsidR="00243ED2" w:rsidRPr="000D1C3F" w:rsidRDefault="00192691" w:rsidP="000924B8">
      <w:pPr>
        <w:spacing w:before="0" w:after="0"/>
        <w:ind w:firstLine="709"/>
        <w:contextualSpacing w:val="0"/>
        <w:jc w:val="both"/>
        <w:rPr>
          <w:rFonts w:cstheme="minorBidi"/>
          <w:sz w:val="28"/>
        </w:rPr>
      </w:pPr>
      <w:r w:rsidRPr="000D1C3F">
        <w:rPr>
          <w:sz w:val="28"/>
        </w:rPr>
        <w:t>4</w:t>
      </w:r>
      <w:r w:rsidR="00580DA3" w:rsidRPr="000D1C3F">
        <w:rPr>
          <w:rFonts w:cstheme="minorBidi"/>
          <w:sz w:val="28"/>
        </w:rPr>
        <w:t>.</w:t>
      </w:r>
      <w:r w:rsidR="00AD309F" w:rsidRPr="000D1C3F">
        <w:rPr>
          <w:rFonts w:cstheme="minorBidi"/>
          <w:sz w:val="28"/>
        </w:rPr>
        <w:t>4</w:t>
      </w:r>
      <w:r w:rsidR="00580DA3" w:rsidRPr="000D1C3F">
        <w:rPr>
          <w:rFonts w:cstheme="minorBidi"/>
          <w:sz w:val="28"/>
        </w:rPr>
        <w:t>.</w:t>
      </w:r>
      <w:r w:rsidR="00E774B8" w:rsidRPr="000D1C3F">
        <w:rPr>
          <w:rFonts w:cstheme="minorBidi"/>
          <w:sz w:val="28"/>
        </w:rPr>
        <w:t xml:space="preserve"> </w:t>
      </w:r>
      <w:r w:rsidR="00243ED2" w:rsidRPr="000D1C3F">
        <w:rPr>
          <w:rFonts w:cstheme="minorBidi"/>
          <w:sz w:val="28"/>
        </w:rPr>
        <w:t>В р</w:t>
      </w:r>
      <w:r w:rsidR="0095299C" w:rsidRPr="000D1C3F">
        <w:rPr>
          <w:rFonts w:cstheme="minorBidi"/>
          <w:sz w:val="28"/>
        </w:rPr>
        <w:t>аздел</w:t>
      </w:r>
      <w:r w:rsidR="00243ED2" w:rsidRPr="000D1C3F">
        <w:rPr>
          <w:rFonts w:cstheme="minorBidi"/>
          <w:sz w:val="28"/>
        </w:rPr>
        <w:t>е</w:t>
      </w:r>
      <w:r w:rsidR="00580DA3" w:rsidRPr="000D1C3F">
        <w:rPr>
          <w:rFonts w:cstheme="minorBidi"/>
          <w:sz w:val="28"/>
        </w:rPr>
        <w:t xml:space="preserve"> IV "Коды направлений расходов федерального </w:t>
      </w:r>
      <w:r w:rsidR="00BF750C" w:rsidRPr="000D1C3F">
        <w:rPr>
          <w:rFonts w:cstheme="minorBidi"/>
          <w:sz w:val="28"/>
        </w:rPr>
        <w:t xml:space="preserve">                               </w:t>
      </w:r>
      <w:r w:rsidR="00580DA3" w:rsidRPr="000D1C3F">
        <w:rPr>
          <w:rFonts w:cstheme="minorBidi"/>
          <w:sz w:val="28"/>
        </w:rPr>
        <w:t xml:space="preserve">бюджета и бюджетов государственных внебюджетных фондов </w:t>
      </w:r>
      <w:r w:rsidR="00BF750C" w:rsidRPr="000D1C3F">
        <w:rPr>
          <w:rFonts w:cstheme="minorBidi"/>
          <w:sz w:val="28"/>
        </w:rPr>
        <w:t xml:space="preserve">                                   </w:t>
      </w:r>
      <w:r w:rsidR="00580DA3" w:rsidRPr="000D1C3F">
        <w:rPr>
          <w:rFonts w:cstheme="minorBidi"/>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0D1C3F">
        <w:rPr>
          <w:rFonts w:cstheme="minorBidi"/>
          <w:sz w:val="28"/>
        </w:rPr>
        <w:t xml:space="preserve">                      </w:t>
      </w:r>
      <w:r w:rsidR="00580DA3" w:rsidRPr="000D1C3F">
        <w:rPr>
          <w:rFonts w:cstheme="minorBidi"/>
          <w:sz w:val="28"/>
        </w:rPr>
        <w:lastRenderedPageBreak/>
        <w:t>(за исключением кодов направлений расходов на достижение результатов федеральных проектов)"</w:t>
      </w:r>
      <w:r w:rsidR="00243ED2" w:rsidRPr="000D1C3F">
        <w:rPr>
          <w:rFonts w:cstheme="minorBidi"/>
          <w:sz w:val="28"/>
        </w:rPr>
        <w:t>:</w:t>
      </w:r>
    </w:p>
    <w:p w14:paraId="2DC18915" w14:textId="58D1977A" w:rsidR="00794737" w:rsidRPr="000D1C3F" w:rsidRDefault="00192691" w:rsidP="000924B8">
      <w:pPr>
        <w:spacing w:before="0" w:after="0"/>
        <w:ind w:firstLine="709"/>
        <w:contextualSpacing w:val="0"/>
        <w:jc w:val="both"/>
        <w:rPr>
          <w:rFonts w:cstheme="minorBidi"/>
          <w:sz w:val="28"/>
        </w:rPr>
      </w:pPr>
      <w:r w:rsidRPr="000D1C3F">
        <w:rPr>
          <w:rFonts w:cstheme="minorBidi"/>
          <w:sz w:val="28"/>
        </w:rPr>
        <w:t>4</w:t>
      </w:r>
      <w:r w:rsidR="00243ED2" w:rsidRPr="000D1C3F">
        <w:rPr>
          <w:rFonts w:cstheme="minorBidi"/>
          <w:sz w:val="28"/>
        </w:rPr>
        <w:t>.4.1. Д</w:t>
      </w:r>
      <w:r w:rsidR="008435D5" w:rsidRPr="000D1C3F">
        <w:rPr>
          <w:rFonts w:cstheme="minorBidi"/>
          <w:sz w:val="28"/>
        </w:rPr>
        <w:t xml:space="preserve">ополнить </w:t>
      </w:r>
      <w:r w:rsidR="00580DA3" w:rsidRPr="000D1C3F">
        <w:rPr>
          <w:rFonts w:cstheme="minorBidi"/>
          <w:sz w:val="28"/>
        </w:rPr>
        <w:t>направлени</w:t>
      </w:r>
      <w:r w:rsidR="002E7AFE" w:rsidRPr="000D1C3F">
        <w:rPr>
          <w:rFonts w:cstheme="minorBidi"/>
          <w:sz w:val="28"/>
        </w:rPr>
        <w:t>ями</w:t>
      </w:r>
      <w:r w:rsidR="00580DA3" w:rsidRPr="000D1C3F">
        <w:rPr>
          <w:rFonts w:cstheme="minorBidi"/>
          <w:sz w:val="28"/>
        </w:rPr>
        <w:t xml:space="preserve"> расходов следующего содержания:</w:t>
      </w:r>
    </w:p>
    <w:p w14:paraId="74B4BD7F" w14:textId="54481BD9" w:rsidR="0039111C" w:rsidRPr="000D1C3F" w:rsidRDefault="000D1C3F" w:rsidP="00923070">
      <w:pPr>
        <w:spacing w:before="0" w:after="0"/>
        <w:ind w:firstLine="709"/>
        <w:contextualSpacing w:val="0"/>
        <w:jc w:val="both"/>
        <w:rPr>
          <w:rFonts w:cstheme="minorBidi"/>
          <w:sz w:val="28"/>
        </w:rPr>
      </w:pPr>
      <w:r>
        <w:rPr>
          <w:rFonts w:cstheme="minorBidi"/>
          <w:sz w:val="28"/>
        </w:rPr>
        <w:t>"92310</w:t>
      </w:r>
      <w:r w:rsidR="0039111C" w:rsidRPr="000D1C3F">
        <w:rPr>
          <w:rFonts w:cstheme="minorBidi"/>
          <w:sz w:val="28"/>
        </w:rPr>
        <w:t xml:space="preserve"> Мероприятия по реабилитации территорий Киргизской Республики, подвергшихся воздействию уранодобывающих и горнорудных производств</w:t>
      </w:r>
    </w:p>
    <w:p w14:paraId="54D6AD4B" w14:textId="77777777" w:rsidR="0039111C" w:rsidRPr="000D1C3F" w:rsidRDefault="0039111C" w:rsidP="00923070">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связанные с мероприятиями по реабилитации территорий Киргизской Республики, подвергшихся воздействию уранодобывающих и горнорудных производств.";</w:t>
      </w:r>
    </w:p>
    <w:p w14:paraId="4AC2EF56" w14:textId="77777777" w:rsidR="00203238" w:rsidRPr="000D1C3F" w:rsidRDefault="00203238" w:rsidP="00923070">
      <w:pPr>
        <w:spacing w:before="0" w:after="0"/>
        <w:ind w:firstLine="709"/>
        <w:contextualSpacing w:val="0"/>
        <w:jc w:val="both"/>
        <w:rPr>
          <w:rFonts w:cstheme="minorBidi"/>
          <w:sz w:val="28"/>
        </w:rPr>
      </w:pPr>
      <w:r w:rsidRPr="000D1C3F">
        <w:rPr>
          <w:rFonts w:cstheme="minorBidi"/>
          <w:sz w:val="28"/>
        </w:rPr>
        <w:t>"92518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 счет средств резервного фонда Правительства Российской Федерации</w:t>
      </w:r>
    </w:p>
    <w:p w14:paraId="33648EF5" w14:textId="7BAD082C" w:rsidR="00203238" w:rsidRPr="000D1C3F" w:rsidRDefault="00203238" w:rsidP="00923070">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 счет средств резервного фонда Правительства Российской Федерации.</w:t>
      </w:r>
    </w:p>
    <w:p w14:paraId="33CD293E" w14:textId="381F6C8E" w:rsidR="004931FF" w:rsidRPr="000D1C3F" w:rsidRDefault="004931FF" w:rsidP="004931FF">
      <w:pPr>
        <w:spacing w:before="0" w:after="0"/>
        <w:ind w:firstLine="709"/>
        <w:contextualSpacing w:val="0"/>
        <w:jc w:val="both"/>
        <w:rPr>
          <w:rFonts w:cstheme="minorBidi"/>
          <w:sz w:val="28"/>
        </w:rPr>
      </w:pPr>
      <w:r w:rsidRPr="000D1C3F">
        <w:rPr>
          <w:rFonts w:cstheme="minorBidi"/>
          <w:sz w:val="28"/>
        </w:rPr>
        <w:t>92559 Закупка автомагазинов в целях обеспечения снабжения товарами территорий в зоне обстрелов для улучшения торгового обслуживания населения Донецкой Народной Республики, Луганской Народной Республики, Белгородской, Брянской, Запорожской, Курской и Херсонской областей за счет средств резервного фонда Правительства Российской Федерации</w:t>
      </w:r>
    </w:p>
    <w:p w14:paraId="60B3FA00" w14:textId="28946512" w:rsidR="004931FF" w:rsidRPr="000D1C3F" w:rsidRDefault="004931FF" w:rsidP="004931FF">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связанные с закупкой автомагазинов в целях обеспечения снабжения товарами территорий в зоне обстрелов для улучшения торгового обслуживания населения Донецкой Народной Республики, Луганской Народной Республики, Белгородской, Брянской, Запорожской, Курской и Херсонской областей за счет средств резервного фонда Правительства Российской Федерации.</w:t>
      </w:r>
    </w:p>
    <w:p w14:paraId="738AC0F7" w14:textId="77777777" w:rsidR="00506BDC" w:rsidRPr="000D1C3F" w:rsidRDefault="00506BDC" w:rsidP="00506BDC">
      <w:pPr>
        <w:spacing w:before="0" w:after="0"/>
        <w:ind w:firstLine="709"/>
        <w:contextualSpacing w:val="0"/>
        <w:jc w:val="both"/>
        <w:rPr>
          <w:rFonts w:cstheme="minorBidi"/>
          <w:sz w:val="28"/>
        </w:rPr>
      </w:pPr>
      <w:r w:rsidRPr="000D1C3F">
        <w:rPr>
          <w:rFonts w:cstheme="minorBidi"/>
          <w:sz w:val="28"/>
        </w:rPr>
        <w:lastRenderedPageBreak/>
        <w:t>92585 Реализация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 за счет средств резервного фонда Правительства Российской Федерации</w:t>
      </w:r>
    </w:p>
    <w:p w14:paraId="2D19C44F" w14:textId="77777777" w:rsidR="00506BDC" w:rsidRPr="000D1C3F" w:rsidRDefault="00506BDC" w:rsidP="00FE040D">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связанные с реализацией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 за счет средств резервного фонда Правительства Российской Федерации.";</w:t>
      </w:r>
    </w:p>
    <w:p w14:paraId="508CD8D9" w14:textId="77777777" w:rsidR="00881DAB" w:rsidRPr="000D1C3F" w:rsidRDefault="00923070" w:rsidP="00881DAB">
      <w:pPr>
        <w:spacing w:before="0" w:after="0"/>
        <w:ind w:firstLine="708"/>
        <w:contextualSpacing w:val="0"/>
        <w:jc w:val="both"/>
        <w:rPr>
          <w:rFonts w:eastAsia="Calibri"/>
          <w:sz w:val="28"/>
        </w:rPr>
      </w:pPr>
      <w:r w:rsidRPr="000D1C3F">
        <w:rPr>
          <w:rFonts w:eastAsia="Calibri"/>
          <w:sz w:val="28"/>
        </w:rPr>
        <w:t>"</w:t>
      </w:r>
      <w:r w:rsidR="00881DAB" w:rsidRPr="000D1C3F">
        <w:rPr>
          <w:rFonts w:eastAsia="Calibri"/>
          <w:sz w:val="28"/>
        </w:rPr>
        <w:t xml:space="preserve">93502 Премии победителю и призерам Всероссийского конкурса </w:t>
      </w:r>
      <w:r w:rsidR="00E605D8" w:rsidRPr="000D1C3F">
        <w:rPr>
          <w:rFonts w:eastAsia="Calibri"/>
          <w:sz w:val="28"/>
        </w:rPr>
        <w:t xml:space="preserve">                        </w:t>
      </w:r>
      <w:r w:rsidR="00881DAB" w:rsidRPr="000D1C3F">
        <w:rPr>
          <w:rFonts w:eastAsia="Calibri"/>
          <w:sz w:val="28"/>
        </w:rPr>
        <w:t>"Учитель года России" и победителям профессиональных конкурсов, проводимых Министерством просвещения Российской Федерации</w:t>
      </w:r>
    </w:p>
    <w:p w14:paraId="4667E7FB" w14:textId="77777777" w:rsidR="00881DAB" w:rsidRPr="000D1C3F" w:rsidRDefault="00881DAB" w:rsidP="00881DAB">
      <w:pPr>
        <w:spacing w:before="0" w:after="0"/>
        <w:ind w:firstLine="708"/>
        <w:contextualSpacing w:val="0"/>
        <w:jc w:val="both"/>
        <w:rPr>
          <w:rFonts w:eastAsia="Calibri"/>
          <w:sz w:val="28"/>
        </w:rPr>
      </w:pPr>
      <w:r w:rsidRPr="000D1C3F">
        <w:rPr>
          <w:rFonts w:eastAsia="Calibri"/>
          <w:sz w:val="28"/>
        </w:rPr>
        <w:t xml:space="preserve">По данному направлению расходов отражаются расходы федерального бюджета на выплату премий победителю и призерам Всероссийского конкурса "Учитель года России" и победителям Всероссийского профессионального конкурса "Директор года России", Всероссийского профессионального конкурса </w:t>
      </w:r>
      <w:r w:rsidR="00E605D8" w:rsidRPr="000D1C3F">
        <w:rPr>
          <w:rFonts w:eastAsia="Calibri"/>
          <w:sz w:val="28"/>
        </w:rPr>
        <w:t xml:space="preserve">                  </w:t>
      </w:r>
      <w:r w:rsidRPr="000D1C3F">
        <w:rPr>
          <w:rFonts w:eastAsia="Calibri"/>
          <w:sz w:val="28"/>
        </w:rPr>
        <w:t>"Воспитатель года России", Всероссийского конкурса профессионального мастерства "Педагог-психолог России", Всероссийского конкурса профессионального мастерства "Педагог-дефектолог России", проводимых Министерством просвещения Российской Федерации.</w:t>
      </w:r>
    </w:p>
    <w:p w14:paraId="1B3B5849" w14:textId="77777777" w:rsidR="00881DAB" w:rsidRPr="000D1C3F" w:rsidRDefault="00881DAB" w:rsidP="00881DAB">
      <w:pPr>
        <w:spacing w:before="0" w:after="0"/>
        <w:ind w:firstLine="708"/>
        <w:contextualSpacing w:val="0"/>
        <w:jc w:val="both"/>
        <w:rPr>
          <w:rFonts w:eastAsia="Calibri"/>
          <w:sz w:val="28"/>
        </w:rPr>
      </w:pPr>
      <w:r w:rsidRPr="000D1C3F">
        <w:rPr>
          <w:rFonts w:eastAsia="Calibri"/>
          <w:sz w:val="28"/>
        </w:rPr>
        <w:t>93503 Премия победителю Всероссийского конкурса профессионального мастерства работников сферы дополнительного образования "Сердце отдаю детям"</w:t>
      </w:r>
    </w:p>
    <w:p w14:paraId="4EB6A2AA" w14:textId="77777777" w:rsidR="00881DAB" w:rsidRPr="000D1C3F" w:rsidRDefault="00881DAB" w:rsidP="00881DAB">
      <w:pPr>
        <w:spacing w:before="0" w:after="0"/>
        <w:ind w:firstLine="708"/>
        <w:contextualSpacing w:val="0"/>
        <w:jc w:val="both"/>
        <w:rPr>
          <w:rFonts w:eastAsia="Calibri"/>
          <w:sz w:val="28"/>
        </w:rPr>
      </w:pPr>
      <w:r w:rsidRPr="000D1C3F">
        <w:rPr>
          <w:rFonts w:eastAsia="Calibri"/>
          <w:sz w:val="28"/>
        </w:rPr>
        <w:t>По данному направлению расходов отражаются расходы федерального бюджета на выплату премии победителю Всероссийского конкурса профессионального мастерства работников сферы дополнительного образования "Сердце отдаю детям".</w:t>
      </w:r>
    </w:p>
    <w:p w14:paraId="4F8B2BCC" w14:textId="77777777" w:rsidR="00881DAB" w:rsidRPr="000D1C3F" w:rsidRDefault="00881DAB" w:rsidP="00881DAB">
      <w:pPr>
        <w:spacing w:before="0" w:after="0"/>
        <w:ind w:firstLine="708"/>
        <w:contextualSpacing w:val="0"/>
        <w:jc w:val="both"/>
        <w:rPr>
          <w:rFonts w:eastAsia="Calibri"/>
          <w:sz w:val="28"/>
        </w:rPr>
      </w:pPr>
      <w:r w:rsidRPr="000D1C3F">
        <w:rPr>
          <w:rFonts w:eastAsia="Calibri"/>
          <w:sz w:val="28"/>
        </w:rPr>
        <w:t>93504 Премия победителю Всероссийского конкурса среди педагогических работников системы среднего профессионального образования "Мастер года"</w:t>
      </w:r>
    </w:p>
    <w:p w14:paraId="291C1B5C" w14:textId="77777777" w:rsidR="00881DAB" w:rsidRPr="000D1C3F" w:rsidRDefault="00881DAB" w:rsidP="00881DAB">
      <w:pPr>
        <w:spacing w:before="0" w:after="0"/>
        <w:ind w:firstLine="708"/>
        <w:contextualSpacing w:val="0"/>
        <w:jc w:val="both"/>
        <w:rPr>
          <w:rFonts w:eastAsia="Calibri"/>
          <w:sz w:val="28"/>
        </w:rPr>
      </w:pPr>
      <w:r w:rsidRPr="000D1C3F">
        <w:rPr>
          <w:rFonts w:eastAsia="Calibri"/>
          <w:sz w:val="28"/>
        </w:rPr>
        <w:t xml:space="preserve">По данному направлению расходов отражаются расходы федерального бюджета на выплату премии победителю Всероссийского конкурса среди </w:t>
      </w:r>
      <w:r w:rsidRPr="000D1C3F">
        <w:rPr>
          <w:rFonts w:eastAsia="Calibri"/>
          <w:sz w:val="28"/>
        </w:rPr>
        <w:lastRenderedPageBreak/>
        <w:t>педагогических работников системы среднего профессионального образования "Мастер года".</w:t>
      </w:r>
    </w:p>
    <w:p w14:paraId="365261A1" w14:textId="77777777" w:rsidR="00923070" w:rsidRPr="000D1C3F" w:rsidRDefault="00923070" w:rsidP="00923070">
      <w:pPr>
        <w:spacing w:before="0" w:after="0"/>
        <w:ind w:firstLine="708"/>
        <w:contextualSpacing w:val="0"/>
        <w:jc w:val="both"/>
        <w:rPr>
          <w:rFonts w:eastAsia="Calibri"/>
          <w:sz w:val="28"/>
        </w:rPr>
      </w:pPr>
      <w:r w:rsidRPr="000D1C3F">
        <w:rPr>
          <w:rFonts w:eastAsia="Calibri"/>
          <w:sz w:val="28"/>
        </w:rPr>
        <w:t>93513 Специальная социальная выплата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117822BA" w14:textId="77777777" w:rsidR="00923070" w:rsidRPr="000D1C3F" w:rsidRDefault="00923070" w:rsidP="00955DF5">
      <w:pPr>
        <w:spacing w:before="0" w:after="0"/>
        <w:ind w:firstLine="708"/>
        <w:contextualSpacing w:val="0"/>
        <w:jc w:val="both"/>
        <w:rPr>
          <w:rFonts w:eastAsia="Calibri"/>
          <w:sz w:val="28"/>
        </w:rPr>
      </w:pPr>
      <w:r w:rsidRPr="000D1C3F">
        <w:rPr>
          <w:rFonts w:eastAsia="Calibri"/>
          <w:sz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48D8E6C0" w14:textId="77777777" w:rsidR="00955DF5" w:rsidRPr="000D1C3F" w:rsidRDefault="00955DF5" w:rsidP="00955DF5">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t>"</w:t>
      </w:r>
      <w:bookmarkStart w:id="0" w:name="_GoBack"/>
      <w:r w:rsidRPr="000D1C3F">
        <w:rPr>
          <w:rFonts w:eastAsiaTheme="minorEastAsia"/>
          <w:sz w:val="28"/>
          <w:lang w:eastAsia="ru-RU"/>
        </w:rPr>
        <w:t>93521</w:t>
      </w:r>
      <w:bookmarkEnd w:id="0"/>
      <w:r w:rsidRPr="000D1C3F">
        <w:rPr>
          <w:rFonts w:eastAsiaTheme="minorEastAsia"/>
          <w:sz w:val="28"/>
          <w:lang w:eastAsia="ru-RU"/>
        </w:rPr>
        <w:t xml:space="preserve"> Ежемесячная специальная социальная выплата отдельным категориям военнослужащих и работников</w:t>
      </w:r>
    </w:p>
    <w:p w14:paraId="441941E5" w14:textId="77777777" w:rsidR="003229F9" w:rsidRPr="000D1C3F" w:rsidRDefault="00955DF5" w:rsidP="00955DF5">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t>По данному направлению расходов отражаются расходы федерального бюджета на осуществление ежемесячной специальной социальной выплаты отдельным категориям военнослужащих и работников в соответствии                                             с постановлением Правительства Российской Федерации от 8 декабря 2023 г. № 2083 "О дополнительных мерах социальной поддержки отдельных категорий военнослужащих и работников".</w:t>
      </w:r>
    </w:p>
    <w:p w14:paraId="1801C87C" w14:textId="77777777" w:rsidR="003229F9" w:rsidRPr="000D1C3F" w:rsidRDefault="003229F9" w:rsidP="003229F9">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t>93538 Ежемесячная социальная выплата отдельным категориям военнослужащих</w:t>
      </w:r>
    </w:p>
    <w:p w14:paraId="1774EBCE" w14:textId="77777777" w:rsidR="00725D8D" w:rsidRPr="000D1C3F" w:rsidRDefault="003229F9" w:rsidP="003229F9">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t xml:space="preserve"> По данному направлению расходов отражаются расходы федерального бюджета на ежемесячную социальную выплату отдельным категориям военнослужащих.</w:t>
      </w:r>
    </w:p>
    <w:p w14:paraId="7B86FE7F" w14:textId="77777777" w:rsidR="00725D8D" w:rsidRPr="000D1C3F" w:rsidRDefault="00725D8D" w:rsidP="00725D8D">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lastRenderedPageBreak/>
        <w:t>93540 Ежемесячные компенсационные выплаты отдельным категориям военнослужащих</w:t>
      </w:r>
    </w:p>
    <w:p w14:paraId="04DE44FA" w14:textId="77777777" w:rsidR="00955DF5" w:rsidRPr="000D1C3F" w:rsidRDefault="00725D8D" w:rsidP="00725D8D">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t>По данному направлению расходов отражаются расходы федерального бюджета на ежемесячные компенсационные выплаты отдельным категориям военнослужащих.</w:t>
      </w:r>
      <w:r w:rsidR="00955DF5" w:rsidRPr="000D1C3F">
        <w:rPr>
          <w:rFonts w:eastAsiaTheme="minorEastAsia"/>
          <w:sz w:val="28"/>
          <w:lang w:eastAsia="ru-RU"/>
        </w:rPr>
        <w:t>";</w:t>
      </w:r>
    </w:p>
    <w:p w14:paraId="5E08E197" w14:textId="77777777" w:rsidR="005D343C" w:rsidRPr="000D1C3F" w:rsidRDefault="005D343C" w:rsidP="005D343C">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t>"96120 Обеспечение включения федеральных бюджетных судебно-экспертных учреждений Министерства юстиции Российской Федерации в единый цифровой контур</w:t>
      </w:r>
    </w:p>
    <w:p w14:paraId="15C35598" w14:textId="77777777" w:rsidR="005D343C" w:rsidRPr="000D1C3F" w:rsidRDefault="005D343C" w:rsidP="005D343C">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t>По данному направлению расходов отражаются расходы федерального бюджета, связанные с обеспечением включения федеральных бюджетных                       судебно-экспертных учреждений Министерства юстиции Российской Федерации                        в единый цифровой контур.";</w:t>
      </w:r>
    </w:p>
    <w:p w14:paraId="01B765BD" w14:textId="77777777" w:rsidR="00612624" w:rsidRPr="000D1C3F" w:rsidRDefault="004B65B9" w:rsidP="00923070">
      <w:pPr>
        <w:pStyle w:val="ConsPlusNormal"/>
        <w:spacing w:line="360" w:lineRule="auto"/>
        <w:ind w:firstLine="709"/>
        <w:jc w:val="both"/>
        <w:rPr>
          <w:rFonts w:ascii="Times New Roman" w:hAnsi="Times New Roman" w:cs="Times New Roman"/>
          <w:sz w:val="28"/>
          <w:szCs w:val="28"/>
        </w:rPr>
      </w:pPr>
      <w:r w:rsidRPr="000D1C3F">
        <w:rPr>
          <w:rFonts w:ascii="Times New Roman" w:hAnsi="Times New Roman" w:cs="Times New Roman"/>
          <w:sz w:val="28"/>
          <w:szCs w:val="28"/>
        </w:rPr>
        <w:t>"</w:t>
      </w:r>
      <w:r w:rsidR="00612624" w:rsidRPr="000D1C3F">
        <w:rPr>
          <w:rFonts w:ascii="Times New Roman" w:hAnsi="Times New Roman" w:cs="Times New Roman"/>
          <w:sz w:val="28"/>
          <w:szCs w:val="28"/>
        </w:rPr>
        <w:t>96630 Создание научного центра исследований инфекционных болезней                                с лабораторией высокого уровня биологической безопасности</w:t>
      </w:r>
    </w:p>
    <w:p w14:paraId="73C6BC01" w14:textId="77777777" w:rsidR="00612624" w:rsidRPr="000D1C3F" w:rsidRDefault="00612624" w:rsidP="00923070">
      <w:pPr>
        <w:widowControl w:val="0"/>
        <w:autoSpaceDE w:val="0"/>
        <w:autoSpaceDN w:val="0"/>
        <w:spacing w:before="0" w:after="0"/>
        <w:ind w:firstLine="709"/>
        <w:contextualSpacing w:val="0"/>
        <w:jc w:val="both"/>
        <w:rPr>
          <w:rFonts w:eastAsiaTheme="minorEastAsia"/>
          <w:sz w:val="28"/>
          <w:lang w:eastAsia="ru-RU"/>
        </w:rPr>
      </w:pPr>
      <w:r w:rsidRPr="000D1C3F">
        <w:rPr>
          <w:rFonts w:eastAsiaTheme="minorEastAsia"/>
          <w:sz w:val="28"/>
          <w:lang w:eastAsia="ru-RU"/>
        </w:rPr>
        <w:t>По данному направлению расходов отражаются расходы федерального бюджета, связанные с созданием научного центра исследований инфекционных болезней с лабораторией высокого уровня биологической безопасности.</w:t>
      </w:r>
    </w:p>
    <w:p w14:paraId="2A2762FC" w14:textId="77777777" w:rsidR="0090514A" w:rsidRPr="000D1C3F" w:rsidRDefault="0090514A" w:rsidP="0090514A">
      <w:pPr>
        <w:spacing w:before="0" w:after="0" w:line="324" w:lineRule="auto"/>
        <w:ind w:firstLine="709"/>
        <w:contextualSpacing w:val="0"/>
        <w:jc w:val="both"/>
        <w:rPr>
          <w:rFonts w:cstheme="minorBidi"/>
          <w:sz w:val="28"/>
        </w:rPr>
      </w:pPr>
      <w:r w:rsidRPr="000D1C3F">
        <w:rPr>
          <w:rFonts w:cstheme="minorBidi"/>
          <w:sz w:val="28"/>
        </w:rPr>
        <w:t>96631 Мероприятия по оказанию содействия странам Африки в обеспечении санитарно-эпидемиологического благополучия населения, профилактики и борьбы</w:t>
      </w:r>
      <w:r w:rsidR="00B65974" w:rsidRPr="000D1C3F">
        <w:rPr>
          <w:rFonts w:cstheme="minorBidi"/>
          <w:sz w:val="28"/>
        </w:rPr>
        <w:t xml:space="preserve">               </w:t>
      </w:r>
      <w:r w:rsidRPr="000D1C3F">
        <w:rPr>
          <w:rFonts w:cstheme="minorBidi"/>
          <w:sz w:val="28"/>
        </w:rPr>
        <w:t xml:space="preserve"> с инфекционными заболеваниями</w:t>
      </w:r>
    </w:p>
    <w:p w14:paraId="440D2840" w14:textId="77777777" w:rsidR="0090514A" w:rsidRPr="000D1C3F" w:rsidRDefault="0090514A" w:rsidP="00923070">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связанные с осуществлением мероприятий по оказанию содействия странам Африки в обеспечении санитарно-эпидемиологического благополучия населения, профилактики и борьбы с инфекционными заболеваниями.</w:t>
      </w:r>
    </w:p>
    <w:p w14:paraId="47CDFCC3" w14:textId="77777777" w:rsidR="005E66E5" w:rsidRPr="000D1C3F" w:rsidRDefault="005E66E5" w:rsidP="00923070">
      <w:pPr>
        <w:spacing w:before="0" w:after="0"/>
        <w:ind w:firstLine="709"/>
        <w:contextualSpacing w:val="0"/>
        <w:jc w:val="both"/>
        <w:rPr>
          <w:rFonts w:cstheme="minorBidi"/>
          <w:sz w:val="28"/>
        </w:rPr>
      </w:pPr>
      <w:r w:rsidRPr="000D1C3F">
        <w:rPr>
          <w:rFonts w:cstheme="minorBidi"/>
          <w:sz w:val="28"/>
        </w:rPr>
        <w:t>96632 Оказание странам Восточной Европы, Закавказья и Центральной Азии материально-технической и научно-методической поддержки по внедрению                                 и реализации Международных медико-санитарных правил, а также укрепление системы мониторинга и оперативного реагирования на чрезвычайные ситуации санитарно-эпидемиологического характера в странах Восточной Европы, Закавказья и Центральной Азии</w:t>
      </w:r>
    </w:p>
    <w:p w14:paraId="446692B1" w14:textId="77777777" w:rsidR="005E66E5" w:rsidRPr="000D1C3F" w:rsidRDefault="005E66E5" w:rsidP="00923070">
      <w:pPr>
        <w:spacing w:before="0" w:after="0"/>
        <w:ind w:firstLine="709"/>
        <w:contextualSpacing w:val="0"/>
        <w:jc w:val="both"/>
        <w:rPr>
          <w:rFonts w:cstheme="minorBidi"/>
          <w:sz w:val="28"/>
        </w:rPr>
      </w:pPr>
      <w:r w:rsidRPr="000D1C3F">
        <w:rPr>
          <w:rFonts w:cstheme="minorBidi"/>
          <w:sz w:val="28"/>
        </w:rPr>
        <w:lastRenderedPageBreak/>
        <w:t>По данному направлению расходов отражаются расходы федерального бюджета, связанные с оказанием странам Восточной Европы, Закавказья                                         и Центральной Азии материально-технической и научно-методической поддержки   по внедрению и реализации Международных медико-санитарных правил, а также укреплением системы мониторинга и оперативного реагирования на чрезвычайные ситуации санитарно-эпидемиологического характера в странах Восточной Европы, Закавказья и Центральной Азии.</w:t>
      </w:r>
    </w:p>
    <w:p w14:paraId="2E165F94" w14:textId="77777777" w:rsidR="004B65B9" w:rsidRPr="000D1C3F" w:rsidRDefault="004B65B9" w:rsidP="00923070">
      <w:pPr>
        <w:spacing w:before="0" w:after="0"/>
        <w:ind w:firstLine="709"/>
        <w:contextualSpacing w:val="0"/>
        <w:jc w:val="both"/>
        <w:rPr>
          <w:rFonts w:cstheme="minorBidi"/>
          <w:sz w:val="28"/>
        </w:rPr>
      </w:pPr>
      <w:r w:rsidRPr="000D1C3F">
        <w:rPr>
          <w:rFonts w:cstheme="minorBidi"/>
          <w:sz w:val="28"/>
        </w:rPr>
        <w:t>96633 Оказание поддержки службам по профилактике и диагностике инфекционных болезней на территориях стран Восточной Европы, Закавказья                               и Центральной Азии, включая проведение совместных научных исследований                           по изучению инфекционных болезней и обучение специалистов из указанных стран</w:t>
      </w:r>
    </w:p>
    <w:p w14:paraId="2B5D6AFD" w14:textId="77777777" w:rsidR="003F6BED" w:rsidRPr="000D1C3F" w:rsidRDefault="004B65B9" w:rsidP="00923070">
      <w:pPr>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связанные с оказанием поддержки службам по профилактике и диагностике инфекционных болезней на территориях стран Восточной Европы, Закавказья                               и Центральной Азии, включая проведение совместных научных исследований                             по изучению инфекционных болезней и обучение специалистов из указанных стран.</w:t>
      </w:r>
      <w:r w:rsidR="002D7476" w:rsidRPr="000D1C3F">
        <w:rPr>
          <w:rFonts w:cstheme="minorBidi"/>
          <w:sz w:val="28"/>
        </w:rPr>
        <w:t>".</w:t>
      </w:r>
    </w:p>
    <w:p w14:paraId="39DE248F" w14:textId="5FF62314" w:rsidR="00243ED2" w:rsidRPr="000D1C3F" w:rsidRDefault="00192691" w:rsidP="00243ED2">
      <w:pPr>
        <w:spacing w:before="0" w:after="0"/>
        <w:ind w:firstLine="709"/>
        <w:contextualSpacing w:val="0"/>
        <w:jc w:val="both"/>
        <w:rPr>
          <w:rFonts w:cstheme="minorBidi"/>
          <w:sz w:val="28"/>
        </w:rPr>
      </w:pPr>
      <w:r w:rsidRPr="000D1C3F">
        <w:rPr>
          <w:rFonts w:cstheme="minorBidi"/>
          <w:sz w:val="28"/>
        </w:rPr>
        <w:t>4</w:t>
      </w:r>
      <w:r w:rsidR="00243ED2" w:rsidRPr="000D1C3F">
        <w:rPr>
          <w:rFonts w:cstheme="minorBidi"/>
          <w:sz w:val="28"/>
        </w:rPr>
        <w:t>.4.2. В абзаце первом текста направления расходов "90019 Расходы                                         на реализацию государственных функций федеральных государственных органов" слово "Порядком" заменить словом "приказом".</w:t>
      </w:r>
    </w:p>
    <w:p w14:paraId="1A2D41B7" w14:textId="00AC914F" w:rsidR="00243ED2" w:rsidRPr="000D1C3F" w:rsidRDefault="00192691" w:rsidP="00243ED2">
      <w:pPr>
        <w:spacing w:before="0" w:after="0"/>
        <w:ind w:firstLine="709"/>
        <w:contextualSpacing w:val="0"/>
        <w:jc w:val="both"/>
        <w:rPr>
          <w:rFonts w:cstheme="minorBidi"/>
          <w:sz w:val="28"/>
        </w:rPr>
      </w:pPr>
      <w:r w:rsidRPr="000D1C3F">
        <w:rPr>
          <w:rFonts w:cstheme="minorBidi"/>
          <w:sz w:val="28"/>
        </w:rPr>
        <w:t>4</w:t>
      </w:r>
      <w:r w:rsidR="00243ED2" w:rsidRPr="000D1C3F">
        <w:rPr>
          <w:rFonts w:cstheme="minorBidi"/>
          <w:sz w:val="28"/>
        </w:rPr>
        <w:t>.4.3. В абзаце первом текста направления расходов "90020 Расходы                                       на обеспечение деятельности федеральных государственных органов"</w:t>
      </w:r>
      <w:r w:rsidR="00243ED2" w:rsidRPr="000D1C3F">
        <w:t xml:space="preserve"> </w:t>
      </w:r>
      <w:r w:rsidR="00243ED2" w:rsidRPr="000D1C3F">
        <w:rPr>
          <w:rFonts w:cstheme="minorBidi"/>
          <w:sz w:val="28"/>
        </w:rPr>
        <w:t>слово "Порядком" заменить словом "приказом".</w:t>
      </w:r>
    </w:p>
    <w:p w14:paraId="553ED30F" w14:textId="774F2B68" w:rsidR="00243ED2" w:rsidRPr="000D1C3F" w:rsidRDefault="00192691" w:rsidP="00243ED2">
      <w:pPr>
        <w:spacing w:before="0" w:after="0"/>
        <w:ind w:firstLine="709"/>
        <w:contextualSpacing w:val="0"/>
        <w:jc w:val="both"/>
        <w:rPr>
          <w:rFonts w:cstheme="minorBidi"/>
          <w:sz w:val="28"/>
        </w:rPr>
      </w:pPr>
      <w:r w:rsidRPr="000D1C3F">
        <w:rPr>
          <w:rFonts w:cstheme="minorBidi"/>
          <w:sz w:val="28"/>
        </w:rPr>
        <w:t>4</w:t>
      </w:r>
      <w:r w:rsidR="00243ED2" w:rsidRPr="000D1C3F">
        <w:rPr>
          <w:rFonts w:cstheme="minorBidi"/>
          <w:sz w:val="28"/>
        </w:rPr>
        <w:t>.4.</w:t>
      </w:r>
      <w:r w:rsidR="00B01630" w:rsidRPr="000D1C3F">
        <w:rPr>
          <w:rFonts w:cstheme="minorBidi"/>
          <w:sz w:val="28"/>
        </w:rPr>
        <w:t>4.</w:t>
      </w:r>
      <w:r w:rsidR="00243ED2" w:rsidRPr="000D1C3F">
        <w:rPr>
          <w:rFonts w:cstheme="minorBidi"/>
          <w:sz w:val="28"/>
        </w:rPr>
        <w:t xml:space="preserve"> В абзаце первом текста направления расходов "90059 Расходы </w:t>
      </w:r>
      <w:r w:rsidR="00711D0A" w:rsidRPr="000D1C3F">
        <w:rPr>
          <w:rFonts w:cstheme="minorBidi"/>
          <w:sz w:val="28"/>
        </w:rPr>
        <w:t xml:space="preserve">                                       </w:t>
      </w:r>
      <w:r w:rsidR="00243ED2" w:rsidRPr="000D1C3F">
        <w:rPr>
          <w:rFonts w:cstheme="minorBidi"/>
          <w:sz w:val="28"/>
        </w:rPr>
        <w:t>на обеспечение деятельности (оказание услуг) государственных учреждений" слово "Порядком" заменить словом "приказом".</w:t>
      </w:r>
    </w:p>
    <w:p w14:paraId="6633CE86" w14:textId="77777777" w:rsidR="00B01630" w:rsidRPr="000D1C3F" w:rsidRDefault="00192691" w:rsidP="00B01630">
      <w:pPr>
        <w:spacing w:before="0" w:after="0"/>
        <w:ind w:firstLine="709"/>
        <w:contextualSpacing w:val="0"/>
        <w:jc w:val="both"/>
        <w:rPr>
          <w:rFonts w:cstheme="minorBidi"/>
          <w:sz w:val="28"/>
        </w:rPr>
      </w:pPr>
      <w:r w:rsidRPr="000D1C3F">
        <w:rPr>
          <w:rFonts w:cstheme="minorBidi"/>
          <w:sz w:val="28"/>
        </w:rPr>
        <w:t>4</w:t>
      </w:r>
      <w:r w:rsidR="00B01630" w:rsidRPr="000D1C3F">
        <w:rPr>
          <w:rFonts w:cstheme="minorBidi"/>
          <w:sz w:val="28"/>
        </w:rPr>
        <w:t>.4.5. Текст направления расходов "93860 Стипендии Президента Российской Федерации аспирантам (адъюнктам), осуществляющим научные исследования                         по приоритетам научно-технологического развития Российской Федерации                               под руководством ведущих российских ученых" изложить в следующей редакции:</w:t>
      </w:r>
    </w:p>
    <w:p w14:paraId="6C86CFFB" w14:textId="77777777" w:rsidR="00B01630" w:rsidRPr="000D1C3F" w:rsidRDefault="00B01630" w:rsidP="00B01630">
      <w:pPr>
        <w:spacing w:before="0" w:after="0"/>
        <w:ind w:firstLine="709"/>
        <w:contextualSpacing w:val="0"/>
        <w:jc w:val="both"/>
        <w:rPr>
          <w:rFonts w:cstheme="minorBidi"/>
          <w:sz w:val="28"/>
        </w:rPr>
      </w:pPr>
      <w:r w:rsidRPr="000D1C3F">
        <w:rPr>
          <w:rFonts w:cstheme="minorBidi"/>
          <w:sz w:val="28"/>
        </w:rPr>
        <w:lastRenderedPageBreak/>
        <w:t>"По данному направлению расходов отражаются расходы федерального бюджета на выплату стипендий Президента Российской Федерации для аспирантов    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46A2864A" w14:textId="33413F53" w:rsidR="001A1182" w:rsidRPr="000D1C3F" w:rsidRDefault="00192691" w:rsidP="00923070">
      <w:pPr>
        <w:tabs>
          <w:tab w:val="center" w:pos="4677"/>
          <w:tab w:val="right" w:pos="9355"/>
        </w:tabs>
        <w:spacing w:before="0" w:after="0"/>
        <w:ind w:firstLine="709"/>
        <w:contextualSpacing w:val="0"/>
        <w:jc w:val="both"/>
        <w:rPr>
          <w:rFonts w:cstheme="minorBidi"/>
          <w:sz w:val="28"/>
        </w:rPr>
      </w:pPr>
      <w:r w:rsidRPr="000D1C3F">
        <w:rPr>
          <w:rFonts w:cstheme="minorBidi"/>
          <w:sz w:val="28"/>
        </w:rPr>
        <w:t>5</w:t>
      </w:r>
      <w:r w:rsidR="007B2F43" w:rsidRPr="000D1C3F">
        <w:rPr>
          <w:rFonts w:cstheme="minorBidi"/>
          <w:sz w:val="28"/>
        </w:rPr>
        <w:t xml:space="preserve">. </w:t>
      </w:r>
      <w:r w:rsidR="001A1182" w:rsidRPr="000D1C3F">
        <w:rPr>
          <w:rFonts w:cstheme="minorBidi"/>
          <w:sz w:val="28"/>
        </w:rPr>
        <w:t>Пункт 1 приложения № 14 дополнить направлением расходов следующего содержания:</w:t>
      </w:r>
    </w:p>
    <w:p w14:paraId="5185A9EA" w14:textId="0A4E84D2" w:rsidR="001A1182" w:rsidRPr="000D1C3F" w:rsidRDefault="001A1182" w:rsidP="001A1182">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"0800С Оказание услуг связи по подключению к сети передачи данных объектов федеральных органов исполнительной власти, органов исполнительной власти субъектов Российской Федерации, органов местного самоуправления, </w:t>
      </w:r>
      <w:r w:rsidR="000D1C3F">
        <w:rPr>
          <w:rFonts w:cstheme="minorBidi"/>
          <w:sz w:val="28"/>
        </w:rPr>
        <w:t xml:space="preserve">                            </w:t>
      </w:r>
      <w:r w:rsidRPr="000D1C3F">
        <w:rPr>
          <w:rFonts w:cstheme="minorBidi"/>
          <w:sz w:val="28"/>
        </w:rPr>
        <w:t>а также организаций, учредителями которых являются указанные органы, расположенных</w:t>
      </w:r>
      <w:r w:rsidR="000D1C3F">
        <w:rPr>
          <w:rFonts w:cstheme="minorBidi"/>
          <w:sz w:val="28"/>
        </w:rPr>
        <w:t xml:space="preserve"> </w:t>
      </w:r>
      <w:r w:rsidRPr="000D1C3F">
        <w:rPr>
          <w:rFonts w:cstheme="minorBidi"/>
          <w:sz w:val="28"/>
        </w:rPr>
        <w:t xml:space="preserve">на отдельных территориях Российской Федерации, и оказание </w:t>
      </w:r>
      <w:r w:rsidR="006B1F11">
        <w:rPr>
          <w:rFonts w:cstheme="minorBidi"/>
          <w:sz w:val="28"/>
        </w:rPr>
        <w:t xml:space="preserve">                      </w:t>
      </w:r>
      <w:r w:rsidRPr="000D1C3F">
        <w:rPr>
          <w:rFonts w:cstheme="minorBidi"/>
          <w:sz w:val="28"/>
        </w:rPr>
        <w:t xml:space="preserve">им услуг связи по передаче данных в этой сети, в том числе </w:t>
      </w:r>
      <w:r w:rsidR="000D1C3F">
        <w:rPr>
          <w:rFonts w:cstheme="minorBidi"/>
          <w:sz w:val="28"/>
        </w:rPr>
        <w:t xml:space="preserve">                                                                        </w:t>
      </w:r>
      <w:r w:rsidRPr="000D1C3F">
        <w:rPr>
          <w:rFonts w:cstheme="minorBidi"/>
          <w:sz w:val="28"/>
        </w:rPr>
        <w:t>в информационно-телекоммуникационную сеть "Интернет"</w:t>
      </w:r>
    </w:p>
    <w:p w14:paraId="648A36C6" w14:textId="42B863D7" w:rsidR="001A1182" w:rsidRPr="000D1C3F" w:rsidRDefault="001A1182" w:rsidP="001A1182">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оказание услуг связи по подключению к сети передачи данных объектов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 оказание им услуг связи по передаче данных в этой сети, в том числе                                                   в информационно-телекоммуникационную сеть "Интернет";".</w:t>
      </w:r>
    </w:p>
    <w:p w14:paraId="0AE5C034" w14:textId="692732FC" w:rsidR="001058B8" w:rsidRPr="000D1C3F" w:rsidRDefault="001A1182" w:rsidP="00923070">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6. </w:t>
      </w:r>
      <w:r w:rsidR="001058B8" w:rsidRPr="000D1C3F">
        <w:rPr>
          <w:rFonts w:cstheme="minorBidi"/>
          <w:sz w:val="28"/>
        </w:rPr>
        <w:t xml:space="preserve">Пункт 1 приложения № 18 дополнить </w:t>
      </w:r>
      <w:r w:rsidR="00335775" w:rsidRPr="000D1C3F">
        <w:rPr>
          <w:rFonts w:cstheme="minorBidi"/>
          <w:sz w:val="28"/>
        </w:rPr>
        <w:t xml:space="preserve">направлениями </w:t>
      </w:r>
      <w:r w:rsidR="001058B8" w:rsidRPr="000D1C3F">
        <w:rPr>
          <w:rFonts w:cstheme="minorBidi"/>
          <w:sz w:val="28"/>
        </w:rPr>
        <w:t>расходов следующего содержания:</w:t>
      </w:r>
    </w:p>
    <w:p w14:paraId="2B0B53A6" w14:textId="77777777" w:rsidR="001058B8" w:rsidRPr="000D1C3F" w:rsidRDefault="001058B8" w:rsidP="00923070">
      <w:pPr>
        <w:tabs>
          <w:tab w:val="center" w:pos="4677"/>
          <w:tab w:val="right" w:pos="9355"/>
        </w:tabs>
        <w:spacing w:before="0" w:after="0"/>
        <w:ind w:firstLine="709"/>
        <w:contextualSpacing w:val="0"/>
        <w:jc w:val="both"/>
        <w:rPr>
          <w:rFonts w:cstheme="minorBidi"/>
          <w:sz w:val="28"/>
        </w:rPr>
      </w:pPr>
      <w:r w:rsidRPr="000D1C3F">
        <w:rPr>
          <w:rFonts w:cstheme="minorBidi"/>
          <w:sz w:val="28"/>
        </w:rPr>
        <w:t>"4760</w:t>
      </w:r>
      <w:r w:rsidRPr="000D1C3F">
        <w:rPr>
          <w:rFonts w:cstheme="minorBidi"/>
          <w:sz w:val="28"/>
          <w:lang w:val="en-US"/>
        </w:rPr>
        <w:t>F</w:t>
      </w:r>
      <w:r w:rsidRPr="000D1C3F">
        <w:rPr>
          <w:rFonts w:cstheme="minorBidi"/>
          <w:sz w:val="28"/>
        </w:rPr>
        <w:t xml:space="preserve"> Обеспечение создания 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w:t>
      </w:r>
      <w:r w:rsidRPr="000D1C3F">
        <w:rPr>
          <w:rFonts w:cstheme="minorBidi"/>
          <w:sz w:val="28"/>
        </w:rPr>
        <w:lastRenderedPageBreak/>
        <w:t>не состоящих, но обязанных состоять на воинском учете" за счет средств резервного фонда Правительства Российской Федерации</w:t>
      </w:r>
    </w:p>
    <w:p w14:paraId="6C94C917" w14:textId="77777777" w:rsidR="001058B8" w:rsidRPr="000D1C3F" w:rsidRDefault="001058B8" w:rsidP="00923070">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создания 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 за счет средств резервного фонда Правительства Российской Федерации;</w:t>
      </w:r>
      <w:r w:rsidR="00A9063A" w:rsidRPr="000D1C3F">
        <w:rPr>
          <w:rFonts w:cstheme="minorBidi"/>
          <w:sz w:val="28"/>
        </w:rPr>
        <w:t>";</w:t>
      </w:r>
    </w:p>
    <w:p w14:paraId="22F363A1" w14:textId="77777777" w:rsidR="00A9063A" w:rsidRPr="000D1C3F" w:rsidRDefault="00A9063A" w:rsidP="00A9063A">
      <w:pPr>
        <w:tabs>
          <w:tab w:val="center" w:pos="4677"/>
          <w:tab w:val="right" w:pos="9355"/>
        </w:tabs>
        <w:spacing w:before="0" w:after="0"/>
        <w:ind w:firstLine="709"/>
        <w:contextualSpacing w:val="0"/>
        <w:jc w:val="both"/>
        <w:rPr>
          <w:rFonts w:cstheme="minorBidi"/>
          <w:sz w:val="28"/>
        </w:rPr>
      </w:pPr>
      <w:r w:rsidRPr="000D1C3F">
        <w:rPr>
          <w:rFonts w:cstheme="minorBidi"/>
          <w:sz w:val="28"/>
        </w:rPr>
        <w:t>"79200 Создание, развитие и внедрение цифровых услуг и сервисов в сфере здравоохранения для граждан посредством развития единой государственной информационной системы в сфере здравоохранения (ЕГИСЗ)</w:t>
      </w:r>
    </w:p>
    <w:p w14:paraId="6E41DD18" w14:textId="77777777" w:rsidR="00A9063A" w:rsidRPr="000D1C3F" w:rsidRDefault="00A9063A" w:rsidP="00A9063A">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внедрение цифровых услуг                   и сервисов в сфере здравоохранения для граждан посредством развития единой государственной информационной системы в сфере здравоохранения (ЕГИСЗ);".</w:t>
      </w:r>
    </w:p>
    <w:p w14:paraId="6FCBD81A" w14:textId="4F517D8E" w:rsidR="00ED79CA" w:rsidRPr="000D1C3F" w:rsidRDefault="001A1182" w:rsidP="00ED79CA">
      <w:pPr>
        <w:tabs>
          <w:tab w:val="center" w:pos="4677"/>
          <w:tab w:val="right" w:pos="9355"/>
        </w:tabs>
        <w:spacing w:before="0" w:after="0"/>
        <w:ind w:firstLine="709"/>
        <w:contextualSpacing w:val="0"/>
        <w:jc w:val="both"/>
        <w:rPr>
          <w:rFonts w:cstheme="minorBidi"/>
          <w:sz w:val="28"/>
        </w:rPr>
      </w:pPr>
      <w:r w:rsidRPr="000D1C3F">
        <w:rPr>
          <w:rFonts w:cstheme="minorBidi"/>
          <w:sz w:val="28"/>
        </w:rPr>
        <w:t>7</w:t>
      </w:r>
      <w:r w:rsidR="001058B8" w:rsidRPr="000D1C3F">
        <w:rPr>
          <w:rFonts w:cstheme="minorBidi"/>
          <w:sz w:val="28"/>
        </w:rPr>
        <w:t>.</w:t>
      </w:r>
      <w:r w:rsidR="00ED79CA" w:rsidRPr="000D1C3F">
        <w:rPr>
          <w:rFonts w:cstheme="minorBidi"/>
          <w:sz w:val="28"/>
        </w:rPr>
        <w:t xml:space="preserve"> Пункт 2 приложения № 23 дополнить </w:t>
      </w:r>
      <w:r w:rsidR="009518A7" w:rsidRPr="000D1C3F">
        <w:rPr>
          <w:rFonts w:cstheme="minorBidi"/>
          <w:sz w:val="28"/>
        </w:rPr>
        <w:t xml:space="preserve">направлениями </w:t>
      </w:r>
      <w:r w:rsidR="00ED79CA" w:rsidRPr="000D1C3F">
        <w:rPr>
          <w:rFonts w:cstheme="minorBidi"/>
          <w:sz w:val="28"/>
        </w:rPr>
        <w:t>расходов следующего содержания:</w:t>
      </w:r>
    </w:p>
    <w:p w14:paraId="7A2E5D58" w14:textId="77777777" w:rsidR="009518A7" w:rsidRPr="000D1C3F" w:rsidRDefault="009518A7" w:rsidP="009518A7">
      <w:pPr>
        <w:tabs>
          <w:tab w:val="center" w:pos="4677"/>
          <w:tab w:val="right" w:pos="9355"/>
        </w:tabs>
        <w:spacing w:before="0" w:after="0"/>
        <w:ind w:firstLine="709"/>
        <w:contextualSpacing w:val="0"/>
        <w:jc w:val="both"/>
        <w:rPr>
          <w:rFonts w:cstheme="minorBidi"/>
          <w:sz w:val="28"/>
        </w:rPr>
      </w:pPr>
      <w:r w:rsidRPr="000D1C3F">
        <w:rPr>
          <w:rFonts w:cstheme="minorBidi"/>
          <w:sz w:val="28"/>
        </w:rPr>
        <w:t>"5305</w:t>
      </w:r>
      <w:r w:rsidRPr="000D1C3F">
        <w:rPr>
          <w:rFonts w:cstheme="minorBidi"/>
          <w:sz w:val="28"/>
          <w:lang w:val="en-US"/>
        </w:rPr>
        <w:t>F</w:t>
      </w:r>
      <w:r w:rsidRPr="000D1C3F">
        <w:rPr>
          <w:rFonts w:cstheme="minorBidi"/>
          <w:sz w:val="28"/>
        </w:rPr>
        <w:t xml:space="preserve">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w:t>
      </w:r>
    </w:p>
    <w:p w14:paraId="5FBFFB91" w14:textId="055BA116" w:rsidR="0001691A" w:rsidRPr="000D1C3F" w:rsidRDefault="009518A7" w:rsidP="009518A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за счет</w:t>
      </w:r>
      <w:r w:rsidR="00AF4EF3" w:rsidRPr="000D1C3F">
        <w:rPr>
          <w:rFonts w:cstheme="minorBidi"/>
          <w:sz w:val="28"/>
        </w:rPr>
        <w:t xml:space="preserve"> </w:t>
      </w:r>
      <w:r w:rsidR="004152C4">
        <w:rPr>
          <w:rFonts w:cstheme="minorBidi"/>
          <w:sz w:val="28"/>
        </w:rPr>
        <w:t xml:space="preserve">                                    </w:t>
      </w:r>
      <w:r w:rsidR="00AF4EF3" w:rsidRPr="000D1C3F">
        <w:rPr>
          <w:rFonts w:cstheme="minorBidi"/>
          <w:sz w:val="28"/>
        </w:rPr>
        <w:t>не использованного</w:t>
      </w:r>
      <w:r w:rsidRPr="000D1C3F">
        <w:rPr>
          <w:rFonts w:cstheme="minorBidi"/>
          <w:sz w:val="28"/>
        </w:rPr>
        <w:t xml:space="preserve"> остатка субсидий на начало текущего финансового года;</w:t>
      </w:r>
    </w:p>
    <w:p w14:paraId="6322DA97" w14:textId="77777777" w:rsidR="0001691A" w:rsidRPr="000D1C3F" w:rsidRDefault="0001691A" w:rsidP="0001691A">
      <w:pPr>
        <w:tabs>
          <w:tab w:val="center" w:pos="4677"/>
          <w:tab w:val="right" w:pos="9355"/>
        </w:tabs>
        <w:spacing w:before="0" w:after="0"/>
        <w:ind w:firstLine="709"/>
        <w:contextualSpacing w:val="0"/>
        <w:jc w:val="both"/>
        <w:rPr>
          <w:rFonts w:cstheme="minorBidi"/>
          <w:sz w:val="28"/>
        </w:rPr>
      </w:pPr>
      <w:r w:rsidRPr="000D1C3F">
        <w:rPr>
          <w:rFonts w:cstheme="minorBidi"/>
          <w:sz w:val="28"/>
        </w:rPr>
        <w:lastRenderedPageBreak/>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14:paraId="4B28C8CB" w14:textId="5A8FB4FF" w:rsidR="009518A7" w:rsidRPr="000D1C3F" w:rsidRDefault="0001691A" w:rsidP="0001691A">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52C4">
        <w:rPr>
          <w:rFonts w:cstheme="minorBidi"/>
          <w:sz w:val="28"/>
        </w:rPr>
        <w:t xml:space="preserve">                       </w:t>
      </w:r>
      <w:r w:rsidRPr="000D1C3F">
        <w:rPr>
          <w:rFonts w:cstheme="minorBidi"/>
          <w:sz w:val="28"/>
        </w:rPr>
        <w:t xml:space="preserve">"Развитие образования" по предоставлению иных межбюджетных трансфертов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за счет </w:t>
      </w:r>
      <w:r w:rsidR="00AF4EF3" w:rsidRPr="000D1C3F">
        <w:rPr>
          <w:rFonts w:cstheme="minorBidi"/>
          <w:sz w:val="28"/>
        </w:rPr>
        <w:t xml:space="preserve">не использованного </w:t>
      </w:r>
      <w:r w:rsidRPr="000D1C3F">
        <w:rPr>
          <w:rFonts w:cstheme="minorBidi"/>
          <w:sz w:val="28"/>
        </w:rPr>
        <w:t>остатка иных межбюджетных трансфертов на начало текущего финансового года;</w:t>
      </w:r>
      <w:r w:rsidR="009518A7" w:rsidRPr="000D1C3F">
        <w:rPr>
          <w:rFonts w:cstheme="minorBidi"/>
          <w:sz w:val="28"/>
        </w:rPr>
        <w:t>";</w:t>
      </w:r>
    </w:p>
    <w:p w14:paraId="76ABE9D6" w14:textId="77777777" w:rsidR="0025548A" w:rsidRPr="000D1C3F" w:rsidRDefault="0025548A" w:rsidP="0025548A">
      <w:pPr>
        <w:tabs>
          <w:tab w:val="center" w:pos="4677"/>
          <w:tab w:val="right" w:pos="9355"/>
        </w:tabs>
        <w:spacing w:before="0" w:after="0"/>
        <w:ind w:firstLine="709"/>
        <w:contextualSpacing w:val="0"/>
        <w:jc w:val="both"/>
        <w:rPr>
          <w:rFonts w:cstheme="minorBidi"/>
          <w:sz w:val="28"/>
        </w:rPr>
      </w:pPr>
      <w:r w:rsidRPr="000D1C3F">
        <w:rPr>
          <w:rFonts w:cstheme="minorBidi"/>
          <w:sz w:val="28"/>
        </w:rPr>
        <w:t>"5490</w:t>
      </w:r>
      <w:r w:rsidRPr="000D1C3F">
        <w:rPr>
          <w:rFonts w:cstheme="minorBidi"/>
          <w:sz w:val="28"/>
          <w:lang w:val="en-US"/>
        </w:rPr>
        <w:t>F</w:t>
      </w:r>
      <w:r w:rsidRPr="000D1C3F">
        <w:rPr>
          <w:rFonts w:cstheme="minorBidi"/>
          <w:sz w:val="28"/>
        </w:rPr>
        <w:t xml:space="preserve">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p w14:paraId="3C36ABA2" w14:textId="77777777" w:rsidR="0025548A" w:rsidRPr="000D1C3F" w:rsidRDefault="0025548A" w:rsidP="0025548A">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1863271E" w14:textId="77777777" w:rsidR="00ED79CA" w:rsidRPr="000D1C3F" w:rsidRDefault="001058B8" w:rsidP="00ED79CA">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 </w:t>
      </w:r>
      <w:r w:rsidR="00ED79CA" w:rsidRPr="000D1C3F">
        <w:rPr>
          <w:rFonts w:cstheme="minorBidi"/>
          <w:sz w:val="28"/>
        </w:rPr>
        <w:t>"5520</w:t>
      </w:r>
      <w:r w:rsidR="00ED79CA" w:rsidRPr="000D1C3F">
        <w:rPr>
          <w:rFonts w:cstheme="minorBidi"/>
          <w:sz w:val="28"/>
          <w:lang w:val="en-US"/>
        </w:rPr>
        <w:t>F</w:t>
      </w:r>
      <w:r w:rsidR="00ED79CA" w:rsidRPr="000D1C3F">
        <w:rPr>
          <w:rFonts w:cstheme="minorBidi"/>
          <w:sz w:val="28"/>
        </w:rPr>
        <w:t xml:space="preserve"> Создание новых мест в общеобразовательных организациях за счет средств резервного фонда Правительства Российской Федерации</w:t>
      </w:r>
    </w:p>
    <w:p w14:paraId="2EE06565" w14:textId="77777777" w:rsidR="00ED79CA" w:rsidRPr="000D1C3F" w:rsidRDefault="00ED79CA" w:rsidP="00ED79CA">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 за счет средств резервного фонда </w:t>
      </w:r>
      <w:r w:rsidRPr="000D1C3F">
        <w:rPr>
          <w:rFonts w:cstheme="minorBidi"/>
          <w:sz w:val="28"/>
        </w:rPr>
        <w:lastRenderedPageBreak/>
        <w:t>Правительства Российской Федерации, за счет не использованного остатка субсидий на начало текущего финансового года;".</w:t>
      </w:r>
    </w:p>
    <w:p w14:paraId="719E8FB5" w14:textId="044A9CC9" w:rsidR="00183FB1" w:rsidRPr="000D1C3F" w:rsidRDefault="001A1182"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8</w:t>
      </w:r>
      <w:r w:rsidR="00ED79CA" w:rsidRPr="000D1C3F">
        <w:rPr>
          <w:rFonts w:cstheme="minorBidi"/>
          <w:sz w:val="28"/>
        </w:rPr>
        <w:t xml:space="preserve">. </w:t>
      </w:r>
      <w:r w:rsidR="001443F7" w:rsidRPr="000D1C3F">
        <w:rPr>
          <w:rFonts w:cstheme="minorBidi"/>
          <w:sz w:val="28"/>
        </w:rPr>
        <w:t>Текст приложения № 28 изложить в следующей редакции:</w:t>
      </w:r>
    </w:p>
    <w:p w14:paraId="6AFBFF8C"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"Расходы федерального бюджета на достижение результатов федерального проекта "Социальные лифты для каждого" (00 0 </w:t>
      </w:r>
      <w:r w:rsidRPr="000D1C3F">
        <w:rPr>
          <w:rFonts w:cstheme="minorBidi"/>
          <w:sz w:val="28"/>
          <w:lang w:val="en-US"/>
        </w:rPr>
        <w:t>E</w:t>
      </w:r>
      <w:r w:rsidRPr="000D1C3F">
        <w:rPr>
          <w:rFonts w:cstheme="minorBidi"/>
          <w:sz w:val="28"/>
        </w:rPr>
        <w:t>А 00000) отражаются                                               по следующим направлениям расходов:</w:t>
      </w:r>
    </w:p>
    <w:p w14:paraId="6087942B"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1) E0000 Реализация отдельных федеральных проектов в сфере образования</w:t>
      </w:r>
    </w:p>
    <w:p w14:paraId="4C4C2EA1"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"Социальные лифты для каждого":</w:t>
      </w:r>
    </w:p>
    <w:p w14:paraId="21A5BDBE"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4620</w:t>
      </w:r>
      <w:r w:rsidRPr="000D1C3F">
        <w:rPr>
          <w:rFonts w:cstheme="minorBidi"/>
          <w:sz w:val="28"/>
          <w:lang w:val="en-US"/>
        </w:rPr>
        <w:t>R</w:t>
      </w:r>
      <w:r w:rsidRPr="000D1C3F">
        <w:rPr>
          <w:rFonts w:cstheme="minorBidi"/>
          <w:sz w:val="28"/>
        </w:rPr>
        <w:t xml:space="preserve"> Организация и проведение конкурса управленцев                                             "Лидеры возрождения" в отдельных субъектах Российской Федерации за счет средств резервного фонда Президента Российской Федерации</w:t>
      </w:r>
    </w:p>
    <w:p w14:paraId="6E6CE109"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финансовое обеспечение мероприятий по организации                           и проведению конкурса управленцев "Лидеры возрождения" в отдельных субъектах Российской Федерации, включая предоставление финалистам конкурса образовательных грантов и проведение обучения участников конкурса, отобранных из числа его победителей, за счет средств резервного фонда Президента Российской Федерации;</w:t>
      </w:r>
    </w:p>
    <w:p w14:paraId="62020D41"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2) 60509 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14:paraId="03C3618A"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организации "Россия - страна возможностей" на создание и обеспечение </w:t>
      </w:r>
      <w:r w:rsidRPr="000D1C3F">
        <w:rPr>
          <w:rFonts w:cstheme="minorBidi"/>
          <w:sz w:val="28"/>
        </w:rPr>
        <w:lastRenderedPageBreak/>
        <w:t>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14:paraId="7981A653"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60511 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14:paraId="7DD6AB05"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14:paraId="2F6BDC2C"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57EA597A"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547780D3"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60513 Обеспечение проведения Всероссийской олимпиады студентов                              "Я - профессионал"</w:t>
      </w:r>
    </w:p>
    <w:p w14:paraId="079600E3"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обеспечение проведения Всероссийской олимпиады студентов "Я - профессионал";</w:t>
      </w:r>
    </w:p>
    <w:p w14:paraId="20ACBCF7"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lastRenderedPageBreak/>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1DDA018F"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4F7A9CC5"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60515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2DDD18E5"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1610CF2D"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60516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1DE8BDDA"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w:t>
      </w:r>
      <w:r w:rsidRPr="000D1C3F">
        <w:rPr>
          <w:rFonts w:cstheme="minorBidi"/>
          <w:sz w:val="28"/>
        </w:rPr>
        <w:lastRenderedPageBreak/>
        <w:t>обучающих мероприятий среди школьников и молодежи в сфере креативных индустрий;</w:t>
      </w:r>
    </w:p>
    <w:p w14:paraId="04C81922"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60527 Грант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p w14:paraId="0B78E507" w14:textId="77777777" w:rsidR="001443F7" w:rsidRPr="000D1C3F" w:rsidRDefault="001443F7" w:rsidP="001443F7">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p w14:paraId="37F6EF72" w14:textId="3D6D8996" w:rsidR="00177393" w:rsidRPr="000D1C3F" w:rsidRDefault="001A1182" w:rsidP="00D86F36">
      <w:pPr>
        <w:autoSpaceDE w:val="0"/>
        <w:autoSpaceDN w:val="0"/>
        <w:adjustRightInd w:val="0"/>
        <w:spacing w:before="0" w:after="0"/>
        <w:ind w:firstLine="709"/>
        <w:contextualSpacing w:val="0"/>
        <w:jc w:val="both"/>
        <w:rPr>
          <w:rFonts w:cstheme="minorBidi"/>
          <w:sz w:val="28"/>
        </w:rPr>
      </w:pPr>
      <w:r w:rsidRPr="000D1C3F">
        <w:rPr>
          <w:rFonts w:cstheme="minorBidi"/>
          <w:sz w:val="28"/>
        </w:rPr>
        <w:t>9</w:t>
      </w:r>
      <w:r w:rsidR="001B2D33" w:rsidRPr="000D1C3F">
        <w:rPr>
          <w:rFonts w:cstheme="minorBidi"/>
          <w:sz w:val="28"/>
        </w:rPr>
        <w:t xml:space="preserve">. </w:t>
      </w:r>
      <w:r w:rsidR="00177393" w:rsidRPr="000D1C3F">
        <w:rPr>
          <w:rFonts w:cstheme="minorBidi"/>
          <w:sz w:val="28"/>
        </w:rPr>
        <w:t>В пункте 1 приложения № 29 направление расходов                                                       "74500 Проведение всероссийских тематических онлайн-уроков, направленных                                                                 на гражданско-патриотическое воспитание детей" изложить в следующей редакции:</w:t>
      </w:r>
    </w:p>
    <w:p w14:paraId="174CC135" w14:textId="77777777" w:rsidR="00177393" w:rsidRPr="000D1C3F" w:rsidRDefault="00177393" w:rsidP="00177393">
      <w:pPr>
        <w:autoSpaceDE w:val="0"/>
        <w:autoSpaceDN w:val="0"/>
        <w:adjustRightInd w:val="0"/>
        <w:spacing w:before="0" w:after="0"/>
        <w:ind w:firstLine="709"/>
        <w:contextualSpacing w:val="0"/>
        <w:jc w:val="both"/>
        <w:rPr>
          <w:rFonts w:cstheme="minorBidi"/>
          <w:sz w:val="28"/>
        </w:rPr>
      </w:pPr>
      <w:r w:rsidRPr="000D1C3F">
        <w:rPr>
          <w:rFonts w:cstheme="minorBidi"/>
          <w:sz w:val="28"/>
        </w:rPr>
        <w:t>"74500 Организация проведения уроков, направленных                                                                     на гражданско-патриотическое воспитание</w:t>
      </w:r>
    </w:p>
    <w:p w14:paraId="769CCB18" w14:textId="77777777" w:rsidR="00177393" w:rsidRPr="000D1C3F" w:rsidRDefault="00177393" w:rsidP="00177393">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проведения уроков, направленных                                    на гражданско-патриотическое воспитание;".</w:t>
      </w:r>
    </w:p>
    <w:p w14:paraId="78284470" w14:textId="2E440CAB" w:rsidR="002B736E" w:rsidRPr="000D1C3F" w:rsidRDefault="001A1182" w:rsidP="00D86F36">
      <w:pPr>
        <w:autoSpaceDE w:val="0"/>
        <w:autoSpaceDN w:val="0"/>
        <w:adjustRightInd w:val="0"/>
        <w:spacing w:before="0" w:after="0"/>
        <w:ind w:firstLine="709"/>
        <w:contextualSpacing w:val="0"/>
        <w:jc w:val="both"/>
        <w:rPr>
          <w:rFonts w:cstheme="minorBidi"/>
          <w:sz w:val="28"/>
        </w:rPr>
      </w:pPr>
      <w:r w:rsidRPr="000D1C3F">
        <w:rPr>
          <w:rFonts w:cstheme="minorBidi"/>
          <w:sz w:val="28"/>
        </w:rPr>
        <w:t>10</w:t>
      </w:r>
      <w:r w:rsidR="00177393" w:rsidRPr="000D1C3F">
        <w:rPr>
          <w:rFonts w:cstheme="minorBidi"/>
          <w:sz w:val="28"/>
        </w:rPr>
        <w:t xml:space="preserve">. </w:t>
      </w:r>
      <w:r w:rsidR="000D0B13" w:rsidRPr="000D1C3F">
        <w:rPr>
          <w:rFonts w:cstheme="minorBidi"/>
          <w:sz w:val="28"/>
        </w:rPr>
        <w:t xml:space="preserve">Пункт 2 приложения № 30 дополнить </w:t>
      </w:r>
      <w:r w:rsidR="00200149" w:rsidRPr="000D1C3F">
        <w:rPr>
          <w:rFonts w:cstheme="minorBidi"/>
          <w:sz w:val="28"/>
        </w:rPr>
        <w:t xml:space="preserve">направлениями </w:t>
      </w:r>
      <w:r w:rsidR="000D0B13" w:rsidRPr="000D1C3F">
        <w:rPr>
          <w:rFonts w:cstheme="minorBidi"/>
          <w:sz w:val="28"/>
        </w:rPr>
        <w:t>расходов следующего содержания:</w:t>
      </w:r>
    </w:p>
    <w:p w14:paraId="3BD66C1B" w14:textId="77777777" w:rsidR="000D0B13" w:rsidRPr="000D1C3F" w:rsidRDefault="000D0B13" w:rsidP="000D0B13">
      <w:pPr>
        <w:autoSpaceDE w:val="0"/>
        <w:autoSpaceDN w:val="0"/>
        <w:adjustRightInd w:val="0"/>
        <w:spacing w:before="0" w:after="0"/>
        <w:ind w:firstLine="709"/>
        <w:contextualSpacing w:val="0"/>
        <w:jc w:val="both"/>
        <w:rPr>
          <w:rFonts w:cstheme="minorBidi"/>
          <w:sz w:val="28"/>
        </w:rPr>
      </w:pPr>
      <w:r w:rsidRPr="000D1C3F">
        <w:rPr>
          <w:rFonts w:cstheme="minorBidi"/>
          <w:sz w:val="28"/>
        </w:rPr>
        <w:t>"62496 Грант в форме субсидии автономной некоммерческой организации "Возрождение объектов культурного наследия в городе Пскове (Псковской области)" на финансовое обеспечение (возмещение) затрат, связанных с созданием объектов для размещения федерального молодежного лагеря в г. Печоры Псковской области, за счет средств резервного фонда Президента Российской Федерации</w:t>
      </w:r>
    </w:p>
    <w:p w14:paraId="6E287707" w14:textId="77777777" w:rsidR="000E461B" w:rsidRPr="000D1C3F" w:rsidRDefault="000D0B13" w:rsidP="000D0B13">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"Возрождение объектов культурного наследия в городе </w:t>
      </w:r>
      <w:r w:rsidRPr="000D1C3F">
        <w:rPr>
          <w:rFonts w:cstheme="minorBidi"/>
          <w:sz w:val="28"/>
        </w:rPr>
        <w:lastRenderedPageBreak/>
        <w:t>Пскове (Псковской области)" на финансовое обеспечение (возмещение) затрат, связанных с созданием объектов для размещения федерального молодежного лагеря в г. Печоры Псковской области, за счет средств резервного фонда Президента Российской Федерации</w:t>
      </w:r>
      <w:r w:rsidR="00911AA0" w:rsidRPr="000D1C3F">
        <w:rPr>
          <w:rFonts w:cstheme="minorBidi"/>
          <w:sz w:val="28"/>
        </w:rPr>
        <w:t>,</w:t>
      </w:r>
      <w:r w:rsidR="00911AA0" w:rsidRPr="000D1C3F">
        <w:t xml:space="preserve"> </w:t>
      </w:r>
      <w:r w:rsidR="00911AA0" w:rsidRPr="000D1C3F">
        <w:rPr>
          <w:rFonts w:cstheme="minorBidi"/>
          <w:sz w:val="28"/>
        </w:rPr>
        <w:t>за счет не использованного остатка субсидии на начало текущего финансового года</w:t>
      </w:r>
      <w:r w:rsidRPr="000D1C3F">
        <w:rPr>
          <w:rFonts w:cstheme="minorBidi"/>
          <w:sz w:val="28"/>
        </w:rPr>
        <w:t>;"</w:t>
      </w:r>
      <w:r w:rsidR="000E461B" w:rsidRPr="000D1C3F">
        <w:rPr>
          <w:rFonts w:cstheme="minorBidi"/>
          <w:sz w:val="28"/>
        </w:rPr>
        <w:t>;</w:t>
      </w:r>
    </w:p>
    <w:p w14:paraId="6C8FBA44" w14:textId="062A33C9" w:rsidR="000E461B" w:rsidRPr="000D1C3F" w:rsidRDefault="000E461B" w:rsidP="000E461B">
      <w:pPr>
        <w:autoSpaceDE w:val="0"/>
        <w:autoSpaceDN w:val="0"/>
        <w:adjustRightInd w:val="0"/>
        <w:spacing w:before="0" w:after="0"/>
        <w:ind w:firstLine="709"/>
        <w:contextualSpacing w:val="0"/>
        <w:jc w:val="both"/>
        <w:rPr>
          <w:rFonts w:cstheme="minorBidi"/>
          <w:sz w:val="28"/>
        </w:rPr>
      </w:pPr>
      <w:r w:rsidRPr="000D1C3F">
        <w:rPr>
          <w:rFonts w:cstheme="minorBidi"/>
          <w:sz w:val="28"/>
        </w:rPr>
        <w:t>"6Т025 Имущественный взнос Российской Федерации в публично-правовую компанию "Единый заказчик в сфере строительства" в целях создания                                         Арт-резиденции в г. Геническ в составе арт-кластера "Таврида" в рамках реализации специального инфраструктурного проекта</w:t>
      </w:r>
    </w:p>
    <w:p w14:paraId="2BFE258C" w14:textId="03A6D969" w:rsidR="000D0B13" w:rsidRPr="000D1C3F" w:rsidRDefault="000E461B" w:rsidP="000E461B">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в виде имущественного взноса Российской Федерации в публично-правовую компанию "Единый заказчик в сфере строительства" в целях создания Арт-резиденции в г. Геническ в составе арт-кластера "Таврида" в рамках реализации специального инфраструктурного проекта.".</w:t>
      </w:r>
    </w:p>
    <w:p w14:paraId="4FF32840" w14:textId="32EF4A17" w:rsidR="000E2074" w:rsidRPr="000D1C3F" w:rsidRDefault="00581797" w:rsidP="00D86F3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1</w:t>
      </w:r>
      <w:r w:rsidR="002B736E" w:rsidRPr="000D1C3F">
        <w:rPr>
          <w:rFonts w:cstheme="minorBidi"/>
          <w:sz w:val="28"/>
        </w:rPr>
        <w:t xml:space="preserve">. </w:t>
      </w:r>
      <w:r w:rsidR="000E2074" w:rsidRPr="000D1C3F">
        <w:rPr>
          <w:rFonts w:cstheme="minorBidi"/>
          <w:sz w:val="28"/>
        </w:rPr>
        <w:t>Пункт 2 приложения № 37 дополнить направлением расходов следующего содержания:</w:t>
      </w:r>
    </w:p>
    <w:p w14:paraId="3E5C0886" w14:textId="77777777" w:rsidR="000E2074" w:rsidRPr="000D1C3F" w:rsidRDefault="000E2074" w:rsidP="000E2074">
      <w:pPr>
        <w:autoSpaceDE w:val="0"/>
        <w:autoSpaceDN w:val="0"/>
        <w:adjustRightInd w:val="0"/>
        <w:spacing w:before="0" w:after="0"/>
        <w:ind w:firstLine="709"/>
        <w:contextualSpacing w:val="0"/>
        <w:jc w:val="both"/>
        <w:rPr>
          <w:rFonts w:cstheme="minorBidi"/>
          <w:sz w:val="28"/>
        </w:rPr>
      </w:pPr>
      <w:r w:rsidRPr="000D1C3F">
        <w:rPr>
          <w:rFonts w:cstheme="minorBidi"/>
          <w:sz w:val="28"/>
        </w:rPr>
        <w:t>"68891 Имущественный взнос Российской Федерации в государственную корпорацию развития "ВЭБ.РФ" в целях компенсации недополученных доходов                      по кредитам, привлекаемым обществом с ограниченной ответственностью "Альтернативная генерирующая компания-1", Московская область, и обществом                        с ограниченной ответственностью "Альтернативная Генерирующая Компания-2",                 г. Казань, Республика Татарстан (Татарстан), в государственной корпорации развития "ВЭБ.РФ" на создание инфраструктуры по утилизации твердых коммунальных отходов путем их использования для производства электрической и (или) тепловой энергии</w:t>
      </w:r>
    </w:p>
    <w:p w14:paraId="6BBFDE62" w14:textId="77777777" w:rsidR="00323ADB" w:rsidRPr="000D1C3F" w:rsidRDefault="000E2074" w:rsidP="00323ADB">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осуществление имущественного взноса Российской Федерации в государственную корпорацию развития "ВЭБ.РФ" в целях компенсации </w:t>
      </w:r>
      <w:r w:rsidRPr="000D1C3F">
        <w:rPr>
          <w:rFonts w:cstheme="minorBidi"/>
          <w:sz w:val="28"/>
        </w:rPr>
        <w:lastRenderedPageBreak/>
        <w:t>недополученных доходов по кредитам, привлекаемым обществом с ограниченной ответственностью "Альтернативная генерирующая компания-1", Московская область, и обществом с ограниченной ответственностью "Альтернативная Генерирующая Компания-2", г. Казань, Республика Татарстан (Татарстан),                                     в государственной корпорации развития "ВЭБ.РФ" на создание инфраструктуры                        по утилизации твердых коммунальных отходов путем их использования                                     для производства электрической и (или) тепловой энергии за счет не использованного остатка субсидии на начало текущего финансового года;".</w:t>
      </w:r>
    </w:p>
    <w:p w14:paraId="3AC35069" w14:textId="39E17BBA" w:rsidR="0031444C" w:rsidRPr="000D1C3F" w:rsidRDefault="000A1B9F" w:rsidP="00D86F3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2</w:t>
      </w:r>
      <w:r w:rsidR="00323ADB" w:rsidRPr="000D1C3F">
        <w:rPr>
          <w:rFonts w:cstheme="minorBidi"/>
          <w:sz w:val="28"/>
        </w:rPr>
        <w:t xml:space="preserve">. </w:t>
      </w:r>
      <w:r w:rsidR="0031444C" w:rsidRPr="000D1C3F">
        <w:rPr>
          <w:rFonts w:cstheme="minorBidi"/>
          <w:sz w:val="28"/>
        </w:rPr>
        <w:t>Пункт 1 приложения № 39 дополнить направлением расходов следующего содержания:</w:t>
      </w:r>
    </w:p>
    <w:p w14:paraId="71F09AE4" w14:textId="77777777" w:rsidR="0031444C" w:rsidRPr="000D1C3F" w:rsidRDefault="0031444C" w:rsidP="0031444C">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"13200 Модернизация и развитие системы лабораторного контроля </w:t>
      </w:r>
      <w:r w:rsidR="002D7476" w:rsidRPr="000D1C3F">
        <w:rPr>
          <w:rFonts w:cstheme="minorBidi"/>
          <w:sz w:val="28"/>
        </w:rPr>
        <w:t xml:space="preserve">                                     </w:t>
      </w:r>
      <w:r w:rsidRPr="000D1C3F">
        <w:rPr>
          <w:rFonts w:cstheme="minorBidi"/>
          <w:sz w:val="28"/>
        </w:rPr>
        <w:t>за качеством атмосферного воздуха</w:t>
      </w:r>
    </w:p>
    <w:p w14:paraId="3673195C" w14:textId="77777777" w:rsidR="0031444C" w:rsidRPr="000D1C3F" w:rsidRDefault="0031444C" w:rsidP="0031444C">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D7476" w:rsidRPr="000D1C3F">
        <w:rPr>
          <w:rFonts w:cstheme="minorBidi"/>
          <w:sz w:val="28"/>
        </w:rPr>
        <w:t xml:space="preserve">                         </w:t>
      </w:r>
      <w:r w:rsidRPr="000D1C3F">
        <w:rPr>
          <w:rFonts w:cstheme="minorBidi"/>
          <w:sz w:val="28"/>
        </w:rPr>
        <w:t>"Охрана окружающей среды" на модернизацию и развитие системы лабораторного контроля за качеством атмосферного воздуха;".</w:t>
      </w:r>
    </w:p>
    <w:p w14:paraId="78A0B410" w14:textId="20FA2FFF" w:rsidR="00085F62" w:rsidRPr="000D1C3F" w:rsidRDefault="000E2074"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3</w:t>
      </w:r>
      <w:r w:rsidR="002D7476" w:rsidRPr="000D1C3F">
        <w:rPr>
          <w:rFonts w:cstheme="minorBidi"/>
          <w:sz w:val="28"/>
        </w:rPr>
        <w:t xml:space="preserve">. </w:t>
      </w:r>
      <w:r w:rsidR="00085F62" w:rsidRPr="000D1C3F">
        <w:rPr>
          <w:rFonts w:cstheme="minorBidi"/>
          <w:sz w:val="28"/>
        </w:rPr>
        <w:t>Пункт 1 приложения № 40 дополнить направлением расходов следующего содержания:</w:t>
      </w:r>
    </w:p>
    <w:p w14:paraId="4828BB41" w14:textId="77777777" w:rsidR="00085F62" w:rsidRPr="000D1C3F" w:rsidRDefault="00085F62" w:rsidP="00085F62">
      <w:pPr>
        <w:autoSpaceDE w:val="0"/>
        <w:autoSpaceDN w:val="0"/>
        <w:adjustRightInd w:val="0"/>
        <w:spacing w:before="0" w:after="0"/>
        <w:ind w:firstLine="709"/>
        <w:contextualSpacing w:val="0"/>
        <w:jc w:val="both"/>
        <w:rPr>
          <w:rFonts w:cstheme="minorBidi"/>
          <w:sz w:val="28"/>
        </w:rPr>
      </w:pPr>
      <w:r w:rsidRPr="000D1C3F">
        <w:rPr>
          <w:rFonts w:cstheme="minorBidi"/>
          <w:sz w:val="28"/>
        </w:rPr>
        <w:t>"21500 Поддержка 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14:paraId="5DA486C0" w14:textId="77777777" w:rsidR="00085F62" w:rsidRPr="000D1C3F" w:rsidRDefault="00085F62" w:rsidP="00085F62">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поддержку 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14:paraId="0BD2614C" w14:textId="16DF750D" w:rsidR="00323ADB" w:rsidRPr="000D1C3F" w:rsidRDefault="00085F62"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4</w:t>
      </w:r>
      <w:r w:rsidRPr="000D1C3F">
        <w:rPr>
          <w:rFonts w:cstheme="minorBidi"/>
          <w:sz w:val="28"/>
        </w:rPr>
        <w:t xml:space="preserve">. </w:t>
      </w:r>
      <w:r w:rsidR="00323ADB" w:rsidRPr="000D1C3F">
        <w:rPr>
          <w:rFonts w:cstheme="minorBidi"/>
          <w:sz w:val="28"/>
        </w:rPr>
        <w:t>Пункт 1 приложения № 41 дополнить направлением расходов следующего содержания:</w:t>
      </w:r>
    </w:p>
    <w:p w14:paraId="20EB6984" w14:textId="77777777" w:rsidR="00323ADB" w:rsidRPr="000D1C3F" w:rsidRDefault="00323ADB" w:rsidP="00323ADB">
      <w:pPr>
        <w:autoSpaceDE w:val="0"/>
        <w:autoSpaceDN w:val="0"/>
        <w:adjustRightInd w:val="0"/>
        <w:spacing w:before="0" w:after="0"/>
        <w:ind w:firstLine="709"/>
        <w:contextualSpacing w:val="0"/>
        <w:jc w:val="both"/>
        <w:rPr>
          <w:rFonts w:cstheme="minorBidi"/>
          <w:sz w:val="28"/>
        </w:rPr>
      </w:pPr>
      <w:r w:rsidRPr="000D1C3F">
        <w:rPr>
          <w:rFonts w:cstheme="minorBidi"/>
          <w:sz w:val="28"/>
        </w:rPr>
        <w:lastRenderedPageBreak/>
        <w:t>"24800 Создание объектов туристической и иной инфраструктуры на особо охраняемых природных территориях, расположенных на Байкальской природной территории</w:t>
      </w:r>
    </w:p>
    <w:p w14:paraId="023BBCAE" w14:textId="77777777" w:rsidR="00323ADB" w:rsidRPr="000D1C3F" w:rsidRDefault="00323ADB" w:rsidP="00323ADB">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B5BD9" w:rsidRPr="000D1C3F">
        <w:rPr>
          <w:rFonts w:cstheme="minorBidi"/>
          <w:sz w:val="28"/>
        </w:rPr>
        <w:t xml:space="preserve">                         </w:t>
      </w:r>
      <w:r w:rsidRPr="000D1C3F">
        <w:rPr>
          <w:rFonts w:cstheme="minorBidi"/>
          <w:sz w:val="28"/>
        </w:rPr>
        <w:t xml:space="preserve">"Охрана окружающей среды" на создание объектов туристической и иной инфраструктуры на особо охраняемых природных территориях, расположенных </w:t>
      </w:r>
      <w:r w:rsidR="006B5BD9" w:rsidRPr="000D1C3F">
        <w:rPr>
          <w:rFonts w:cstheme="minorBidi"/>
          <w:sz w:val="28"/>
        </w:rPr>
        <w:t xml:space="preserve">                     </w:t>
      </w:r>
      <w:r w:rsidRPr="000D1C3F">
        <w:rPr>
          <w:rFonts w:cstheme="minorBidi"/>
          <w:sz w:val="28"/>
        </w:rPr>
        <w:t>на Байкальской природной территории;".</w:t>
      </w:r>
    </w:p>
    <w:p w14:paraId="48C21CE0" w14:textId="67F04D27" w:rsidR="005116DA" w:rsidRPr="000D1C3F" w:rsidRDefault="00323ADB" w:rsidP="00323ADB">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5</w:t>
      </w:r>
      <w:r w:rsidRPr="000D1C3F">
        <w:rPr>
          <w:rFonts w:cstheme="minorBidi"/>
          <w:sz w:val="28"/>
        </w:rPr>
        <w:t xml:space="preserve">. </w:t>
      </w:r>
      <w:r w:rsidR="005116DA" w:rsidRPr="000D1C3F">
        <w:rPr>
          <w:rFonts w:cstheme="minorBidi"/>
          <w:sz w:val="28"/>
        </w:rPr>
        <w:t>Текст приложения № 50 изложить в следующей редакции:</w:t>
      </w:r>
    </w:p>
    <w:p w14:paraId="59DAAA06"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"Расходы федерального бюджета на достижение результатов федерального проекта "Развитие туристической инфраструктуры" (00 0 J1 00000) отражаются                           по следующим направлениям расходов:</w:t>
      </w:r>
    </w:p>
    <w:p w14:paraId="34B98132"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Pr="000D1C3F">
        <w:rPr>
          <w:rFonts w:cstheme="minorBidi"/>
          <w:sz w:val="28"/>
        </w:rPr>
        <w:tab/>
        <w:t>J0000 Реализация отдельных федеральных проектов в сфере туризма                             и индустрии гостеприимства</w:t>
      </w:r>
    </w:p>
    <w:p w14:paraId="4B9E2CE9"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"Развитие туристической инфраструктуры":</w:t>
      </w:r>
    </w:p>
    <w:p w14:paraId="0E2DC701" w14:textId="77777777" w:rsidR="00F15A9C" w:rsidRPr="000D1C3F" w:rsidRDefault="00F15A9C" w:rsidP="00F15A9C">
      <w:pPr>
        <w:autoSpaceDE w:val="0"/>
        <w:autoSpaceDN w:val="0"/>
        <w:adjustRightInd w:val="0"/>
        <w:spacing w:before="0" w:after="0"/>
        <w:ind w:firstLine="709"/>
        <w:contextualSpacing w:val="0"/>
        <w:jc w:val="both"/>
        <w:rPr>
          <w:rFonts w:cstheme="minorBidi"/>
          <w:sz w:val="28"/>
        </w:rPr>
      </w:pPr>
      <w:r w:rsidRPr="000D1C3F">
        <w:rPr>
          <w:rFonts w:cstheme="minorBidi"/>
          <w:sz w:val="28"/>
        </w:rPr>
        <w:t>00200 Строительство велодорожки "Куршский велотракт" в национальном парке "Куршская коса"</w:t>
      </w:r>
    </w:p>
    <w:p w14:paraId="0D383B79" w14:textId="77777777" w:rsidR="00F15A9C" w:rsidRPr="000D1C3F" w:rsidRDefault="00F15A9C" w:rsidP="00F15A9C">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строительство велодорожки "Куршский велотракт"                                     в национальном парке "Куршская коса";</w:t>
      </w:r>
    </w:p>
    <w:p w14:paraId="414E36B9"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00400 Создание (модернизация) инфраструктуры на особо охраняемых природных территориях в целях развития экологического туризма</w:t>
      </w:r>
    </w:p>
    <w:p w14:paraId="70961FA9"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создание (модернизацию) инфраструктуры на особо охраняемых природных территориях в целях развития экологического туризма;</w:t>
      </w:r>
    </w:p>
    <w:p w14:paraId="4A498909"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lastRenderedPageBreak/>
        <w:t>2) 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021AF4D1" w14:textId="38018C69"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бюджету Кемеровской                         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03EADDA9" w14:textId="77777777" w:rsidR="00011A48" w:rsidRPr="000D1C3F" w:rsidRDefault="00011A48" w:rsidP="00011A48">
      <w:pPr>
        <w:autoSpaceDE w:val="0"/>
        <w:autoSpaceDN w:val="0"/>
        <w:adjustRightInd w:val="0"/>
        <w:spacing w:before="0" w:after="0"/>
        <w:ind w:firstLine="709"/>
        <w:contextualSpacing w:val="0"/>
        <w:jc w:val="both"/>
        <w:rPr>
          <w:rFonts w:cstheme="minorBidi"/>
          <w:sz w:val="28"/>
        </w:rPr>
      </w:pPr>
      <w:r w:rsidRPr="000D1C3F">
        <w:rPr>
          <w:rFonts w:cstheme="minorBidi"/>
          <w:sz w:val="28"/>
        </w:rPr>
        <w:t>53330 Государственная поддержка региональных программ по проектированию туристского кода центра города</w:t>
      </w:r>
    </w:p>
    <w:p w14:paraId="2E745A75" w14:textId="6EBBA884" w:rsidR="00011A48" w:rsidRPr="000D1C3F" w:rsidRDefault="00011A48" w:rsidP="00011A48">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региональных программ по проектированию туристского кода центра города за счет </w:t>
      </w:r>
      <w:r w:rsidR="00AF4EF3" w:rsidRPr="000D1C3F">
        <w:rPr>
          <w:rFonts w:cstheme="minorBidi"/>
          <w:sz w:val="28"/>
        </w:rPr>
        <w:t xml:space="preserve">                                          не использованного </w:t>
      </w:r>
      <w:r w:rsidRPr="000D1C3F">
        <w:rPr>
          <w:rFonts w:cstheme="minorBidi"/>
          <w:sz w:val="28"/>
        </w:rPr>
        <w:t>остатка иных межбюджетных трансфертов на начало текущего финансового года;</w:t>
      </w:r>
    </w:p>
    <w:p w14:paraId="5F2EA188"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1AF7D3AD"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p w14:paraId="3080423B"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4379959E"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0D1C3F">
        <w:rPr>
          <w:rFonts w:cstheme="minorBidi"/>
          <w:sz w:val="28"/>
        </w:rPr>
        <w:lastRenderedPageBreak/>
        <w:t>"Развитие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2A6DB37A"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55220 Создание модульных некапитальных средств размещения при реализации инвестиционных проектов</w:t>
      </w:r>
    </w:p>
    <w:p w14:paraId="4D8B2A6F"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w:t>
      </w:r>
    </w:p>
    <w:p w14:paraId="6EE7B95E"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55580 Единая субсидия на достижение показателей государственной программы Российской Федерации "Развитие туризма"</w:t>
      </w:r>
    </w:p>
    <w:p w14:paraId="4ABF2B35"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22E96500"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61780 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14:paraId="6ED4752F"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в виде имущественного взноса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14:paraId="67A07127"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lastRenderedPageBreak/>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14:paraId="1121C05C"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p>
    <w:p w14:paraId="56DD3F12"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61782 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00C9717B"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4B132A4A"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62425 Взнос в уставный капитал акционерного общества                                   "Корпорация Туризм.РФ", г. Москва, в целях обеспечения реализации инвестиционных проектов</w:t>
      </w:r>
    </w:p>
    <w:p w14:paraId="394A31F9" w14:textId="77777777" w:rsidR="005116DA" w:rsidRPr="000D1C3F" w:rsidRDefault="005116DA" w:rsidP="005116DA">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w:t>
      </w:r>
    </w:p>
    <w:p w14:paraId="6E6C01A2" w14:textId="162AD007" w:rsidR="00C061B3" w:rsidRPr="000D1C3F" w:rsidRDefault="005116DA"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6</w:t>
      </w:r>
      <w:r w:rsidRPr="000D1C3F">
        <w:rPr>
          <w:rFonts w:cstheme="minorBidi"/>
          <w:sz w:val="28"/>
        </w:rPr>
        <w:t>.</w:t>
      </w:r>
      <w:r w:rsidR="00C061B3" w:rsidRPr="000D1C3F">
        <w:rPr>
          <w:rFonts w:cstheme="minorBidi"/>
          <w:sz w:val="28"/>
        </w:rPr>
        <w:t xml:space="preserve"> Пункт 2 приложения № 5</w:t>
      </w:r>
      <w:r w:rsidR="00E950F3" w:rsidRPr="000D1C3F">
        <w:rPr>
          <w:rFonts w:cstheme="minorBidi"/>
          <w:sz w:val="28"/>
        </w:rPr>
        <w:t>7</w:t>
      </w:r>
      <w:r w:rsidR="00C061B3" w:rsidRPr="000D1C3F">
        <w:rPr>
          <w:rFonts w:cstheme="minorBidi"/>
          <w:sz w:val="28"/>
        </w:rPr>
        <w:t xml:space="preserve"> дополнить направлением расходов следующего содержания:</w:t>
      </w:r>
    </w:p>
    <w:p w14:paraId="40879E6F" w14:textId="77777777" w:rsidR="00C061B3" w:rsidRPr="000D1C3F" w:rsidRDefault="00C061B3" w:rsidP="00C061B3">
      <w:pPr>
        <w:autoSpaceDE w:val="0"/>
        <w:autoSpaceDN w:val="0"/>
        <w:adjustRightInd w:val="0"/>
        <w:spacing w:before="0" w:after="0"/>
        <w:ind w:firstLine="709"/>
        <w:contextualSpacing w:val="0"/>
        <w:jc w:val="both"/>
        <w:rPr>
          <w:rFonts w:cstheme="minorBidi"/>
          <w:sz w:val="28"/>
        </w:rPr>
      </w:pPr>
      <w:r w:rsidRPr="000D1C3F">
        <w:rPr>
          <w:rFonts w:cstheme="minorBidi"/>
          <w:sz w:val="28"/>
        </w:rPr>
        <w:t>"5227</w:t>
      </w:r>
      <w:r w:rsidRPr="000D1C3F">
        <w:rPr>
          <w:rFonts w:cstheme="minorBidi"/>
          <w:sz w:val="28"/>
          <w:lang w:val="en-US"/>
        </w:rPr>
        <w:t>F</w:t>
      </w:r>
      <w:r w:rsidRPr="000D1C3F">
        <w:rPr>
          <w:rFonts w:cstheme="minorBidi"/>
          <w:sz w:val="28"/>
        </w:rPr>
        <w:t xml:space="preserve"> Новое строительство и реконструкция за счет средств резервного фонда Правительства Российской Федерации</w:t>
      </w:r>
    </w:p>
    <w:p w14:paraId="2DD5E875" w14:textId="77777777" w:rsidR="00C061B3" w:rsidRPr="000D1C3F" w:rsidRDefault="00C061B3" w:rsidP="00C061B3">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0D1C3F">
        <w:rPr>
          <w:rFonts w:cstheme="minorBidi"/>
          <w:sz w:val="28"/>
        </w:rPr>
        <w:lastRenderedPageBreak/>
        <w:t xml:space="preserve">"Развитие здравоохранения" по предоставлению субсидий бюджетам                                           на </w:t>
      </w:r>
      <w:r w:rsidR="00AE4CAD" w:rsidRPr="000D1C3F">
        <w:rPr>
          <w:rFonts w:cstheme="minorBidi"/>
          <w:sz w:val="28"/>
        </w:rPr>
        <w:t xml:space="preserve">новое </w:t>
      </w:r>
      <w:r w:rsidRPr="000D1C3F">
        <w:rPr>
          <w:rFonts w:cstheme="minorBidi"/>
          <w:sz w:val="28"/>
        </w:rPr>
        <w:t>строительство и реконструкцию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0243AC12" w14:textId="4E14BBA1" w:rsidR="00FB19A8" w:rsidRPr="000D1C3F" w:rsidRDefault="00C061B3"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7</w:t>
      </w:r>
      <w:r w:rsidRPr="000D1C3F">
        <w:rPr>
          <w:rFonts w:cstheme="minorBidi"/>
          <w:sz w:val="28"/>
        </w:rPr>
        <w:t>.</w:t>
      </w:r>
      <w:r w:rsidR="005116DA" w:rsidRPr="000D1C3F">
        <w:rPr>
          <w:rFonts w:cstheme="minorBidi"/>
          <w:sz w:val="28"/>
        </w:rPr>
        <w:t xml:space="preserve"> </w:t>
      </w:r>
      <w:r w:rsidR="00FB19A8" w:rsidRPr="000D1C3F">
        <w:rPr>
          <w:rFonts w:cstheme="minorBidi"/>
          <w:sz w:val="28"/>
        </w:rPr>
        <w:t>Приложение № 58 дополнить направлением расходов следующего содержания:</w:t>
      </w:r>
    </w:p>
    <w:p w14:paraId="792CE0AA" w14:textId="77777777" w:rsidR="00FB19A8" w:rsidRPr="000D1C3F" w:rsidRDefault="00FB19A8" w:rsidP="00FB19A8">
      <w:pPr>
        <w:autoSpaceDE w:val="0"/>
        <w:autoSpaceDN w:val="0"/>
        <w:adjustRightInd w:val="0"/>
        <w:spacing w:before="0" w:after="0"/>
        <w:ind w:firstLine="709"/>
        <w:contextualSpacing w:val="0"/>
        <w:jc w:val="both"/>
        <w:rPr>
          <w:rFonts w:cstheme="minorBidi"/>
          <w:sz w:val="28"/>
        </w:rPr>
      </w:pPr>
      <w:r w:rsidRPr="000D1C3F">
        <w:rPr>
          <w:rFonts w:cstheme="minorBidi"/>
          <w:sz w:val="28"/>
        </w:rPr>
        <w:t>"5246</w:t>
      </w:r>
      <w:r w:rsidRPr="000D1C3F">
        <w:rPr>
          <w:rFonts w:cstheme="minorBidi"/>
          <w:sz w:val="28"/>
          <w:lang w:val="en-US"/>
        </w:rPr>
        <w:t>F</w:t>
      </w:r>
      <w:r w:rsidRPr="000D1C3F">
        <w:rPr>
          <w:rFonts w:cstheme="minorBidi"/>
          <w:sz w:val="28"/>
        </w:rPr>
        <w:t xml:space="preserve"> Новое строительство или реконструкция детских больниц (корпусов)                   за счет средств резервного фонда Правительства Российской Федерации</w:t>
      </w:r>
    </w:p>
    <w:p w14:paraId="49B3C774" w14:textId="77777777" w:rsidR="00FB19A8" w:rsidRPr="000D1C3F" w:rsidRDefault="00FB19A8" w:rsidP="00FB19A8">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10F79B10" w14:textId="58E6A5CA" w:rsidR="00FF5594" w:rsidRPr="000D1C3F" w:rsidRDefault="00FB19A8"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8</w:t>
      </w:r>
      <w:r w:rsidRPr="000D1C3F">
        <w:rPr>
          <w:rFonts w:cstheme="minorBidi"/>
          <w:sz w:val="28"/>
        </w:rPr>
        <w:t xml:space="preserve">. </w:t>
      </w:r>
      <w:r w:rsidR="002D7476" w:rsidRPr="000D1C3F">
        <w:rPr>
          <w:rFonts w:cstheme="minorBidi"/>
          <w:sz w:val="28"/>
        </w:rPr>
        <w:t>В приложении № 59</w:t>
      </w:r>
      <w:r w:rsidR="00FF5594" w:rsidRPr="000D1C3F">
        <w:rPr>
          <w:rFonts w:cstheme="minorBidi"/>
          <w:sz w:val="28"/>
        </w:rPr>
        <w:t>:</w:t>
      </w:r>
    </w:p>
    <w:p w14:paraId="06047A33" w14:textId="391002BC" w:rsidR="002D7476" w:rsidRPr="000D1C3F" w:rsidRDefault="000E2074"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8</w:t>
      </w:r>
      <w:r w:rsidR="00FF5594" w:rsidRPr="000D1C3F">
        <w:rPr>
          <w:rFonts w:cstheme="minorBidi"/>
          <w:sz w:val="28"/>
        </w:rPr>
        <w:t>.1.</w:t>
      </w:r>
      <w:r w:rsidR="002D7476" w:rsidRPr="000D1C3F">
        <w:rPr>
          <w:rFonts w:cstheme="minorBidi"/>
          <w:sz w:val="28"/>
        </w:rPr>
        <w:t xml:space="preserve"> </w:t>
      </w:r>
      <w:r w:rsidR="00FF5594" w:rsidRPr="000D1C3F">
        <w:rPr>
          <w:rFonts w:cstheme="minorBidi"/>
          <w:sz w:val="28"/>
        </w:rPr>
        <w:t>Н</w:t>
      </w:r>
      <w:r w:rsidR="002D7476" w:rsidRPr="000D1C3F">
        <w:rPr>
          <w:rFonts w:cstheme="minorBidi"/>
          <w:sz w:val="28"/>
        </w:rPr>
        <w:t xml:space="preserve">аправление расходов "16100 Организация </w:t>
      </w:r>
      <w:r w:rsidR="00FF5594" w:rsidRPr="000D1C3F">
        <w:rPr>
          <w:rFonts w:cstheme="minorBidi"/>
          <w:sz w:val="28"/>
        </w:rPr>
        <w:t xml:space="preserve">и </w:t>
      </w:r>
      <w:r w:rsidR="002D7476" w:rsidRPr="000D1C3F">
        <w:rPr>
          <w:rFonts w:cstheme="minorBidi"/>
          <w:sz w:val="28"/>
        </w:rPr>
        <w:t>дополнительная подготовка медицинских работников по профилям первичной медико-санитарной помощи, детского здравоохранения, онкологии и сердечно-сосудистых заболеваний" изложить в следующей редакции:</w:t>
      </w:r>
    </w:p>
    <w:p w14:paraId="74D0B1A5" w14:textId="77777777" w:rsidR="002D7476" w:rsidRPr="000D1C3F" w:rsidRDefault="002D7476"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"16100 Организация и дополнительная подготовка медицинских работников                   по профилям первичной медико-санитарной помощи, детского здравоохранения, онкологии (в том числе по паллиативной медицинской помощи),                                       сердечно-сосудистых заболеваний, эндокринологии, а также медицинской реабилитации</w:t>
      </w:r>
    </w:p>
    <w:p w14:paraId="053BECD9" w14:textId="77777777" w:rsidR="002D7476" w:rsidRPr="000D1C3F" w:rsidRDefault="002D7476"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организацию и дополнительную подготовку медицинских работников по профилям первичной медико-санитарной помощи, детского здравоохранения, онкологии (в том числе по паллиативной медицинской </w:t>
      </w:r>
      <w:r w:rsidRPr="000D1C3F">
        <w:rPr>
          <w:rFonts w:cstheme="minorBidi"/>
          <w:sz w:val="28"/>
        </w:rPr>
        <w:lastRenderedPageBreak/>
        <w:t>помощи), сердечно-сосудистых заболеваний, эндокринологии, а также медицинской реабилитации;</w:t>
      </w:r>
      <w:r w:rsidR="00FF5594" w:rsidRPr="000D1C3F">
        <w:rPr>
          <w:rFonts w:cstheme="minorBidi"/>
          <w:sz w:val="28"/>
        </w:rPr>
        <w:t>".</w:t>
      </w:r>
    </w:p>
    <w:p w14:paraId="66F9F581" w14:textId="3645A982" w:rsidR="00FF5594" w:rsidRPr="000D1C3F" w:rsidRDefault="00323ADB" w:rsidP="002D7476">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8</w:t>
      </w:r>
      <w:r w:rsidR="00FF5594" w:rsidRPr="000D1C3F">
        <w:rPr>
          <w:rFonts w:cstheme="minorBidi"/>
          <w:sz w:val="28"/>
        </w:rPr>
        <w:t>.2. Направление расходов "16400 Создание независимых аккредитационных центров на базе ранее созданных аккредитационно-симуляционных центров" изложить в следующей редакции:</w:t>
      </w:r>
    </w:p>
    <w:p w14:paraId="1E4C4A4E" w14:textId="77777777" w:rsidR="00FF5594" w:rsidRPr="000D1C3F" w:rsidRDefault="00FF5594" w:rsidP="00FF5594">
      <w:pPr>
        <w:autoSpaceDE w:val="0"/>
        <w:autoSpaceDN w:val="0"/>
        <w:adjustRightInd w:val="0"/>
        <w:spacing w:before="0" w:after="0"/>
        <w:ind w:firstLine="709"/>
        <w:contextualSpacing w:val="0"/>
        <w:jc w:val="both"/>
        <w:rPr>
          <w:rFonts w:cstheme="minorBidi"/>
          <w:sz w:val="28"/>
        </w:rPr>
      </w:pPr>
      <w:r w:rsidRPr="000D1C3F">
        <w:rPr>
          <w:rFonts w:cstheme="minorBidi"/>
          <w:sz w:val="28"/>
        </w:rPr>
        <w:t>"16400 Создание и функционирование Федерального аккредитационного центра (сети федеральных аккредитационных центров)</w:t>
      </w:r>
    </w:p>
    <w:p w14:paraId="6FCB5026" w14:textId="77777777" w:rsidR="00FF5594" w:rsidRPr="000D1C3F" w:rsidRDefault="00FF5594" w:rsidP="00FF5594">
      <w:pPr>
        <w:autoSpaceDE w:val="0"/>
        <w:autoSpaceDN w:val="0"/>
        <w:adjustRightInd w:val="0"/>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и функционирование Федерального аккредитационного центра (сети федеральных аккредитационных центров);".</w:t>
      </w:r>
    </w:p>
    <w:p w14:paraId="65CEBC63" w14:textId="2984B772" w:rsidR="00E8516B" w:rsidRPr="000D1C3F" w:rsidRDefault="005116DA" w:rsidP="00E8516B">
      <w:pPr>
        <w:autoSpaceDE w:val="0"/>
        <w:autoSpaceDN w:val="0"/>
        <w:adjustRightInd w:val="0"/>
        <w:spacing w:before="0" w:after="0"/>
        <w:ind w:firstLine="709"/>
        <w:contextualSpacing w:val="0"/>
        <w:jc w:val="both"/>
        <w:rPr>
          <w:rFonts w:cstheme="minorBidi"/>
          <w:sz w:val="28"/>
        </w:rPr>
      </w:pPr>
      <w:r w:rsidRPr="000D1C3F">
        <w:rPr>
          <w:rFonts w:cstheme="minorBidi"/>
          <w:sz w:val="28"/>
        </w:rPr>
        <w:t>1</w:t>
      </w:r>
      <w:r w:rsidR="001A1182" w:rsidRPr="000D1C3F">
        <w:rPr>
          <w:rFonts w:cstheme="minorBidi"/>
          <w:sz w:val="28"/>
        </w:rPr>
        <w:t>9</w:t>
      </w:r>
      <w:r w:rsidR="00E8516B" w:rsidRPr="000D1C3F">
        <w:rPr>
          <w:rFonts w:cstheme="minorBidi"/>
          <w:sz w:val="28"/>
        </w:rPr>
        <w:t>. В приложении № 62 направление расходов "28100 Создание                                                 и функционирование координирующего центра по вопросам экспорта медицинских услуг" изложить в следующей редакции:</w:t>
      </w:r>
    </w:p>
    <w:p w14:paraId="471E0219" w14:textId="77777777" w:rsidR="00E8516B" w:rsidRPr="000D1C3F" w:rsidRDefault="00E8516B" w:rsidP="00E8516B">
      <w:pPr>
        <w:autoSpaceDE w:val="0"/>
        <w:autoSpaceDN w:val="0"/>
        <w:adjustRightInd w:val="0"/>
        <w:spacing w:before="0" w:after="0"/>
        <w:ind w:firstLine="709"/>
        <w:contextualSpacing w:val="0"/>
        <w:jc w:val="both"/>
        <w:rPr>
          <w:rFonts w:cstheme="minorBidi"/>
          <w:sz w:val="28"/>
        </w:rPr>
      </w:pPr>
      <w:r w:rsidRPr="000D1C3F">
        <w:rPr>
          <w:rFonts w:cstheme="minorBidi"/>
          <w:sz w:val="28"/>
        </w:rPr>
        <w:t>"28100 Обеспечение функционирования координирующего центра по вопросам экспорта медицинских услуг</w:t>
      </w:r>
    </w:p>
    <w:p w14:paraId="654354A4" w14:textId="77777777" w:rsidR="00E8516B" w:rsidRPr="000D1C3F" w:rsidRDefault="00E8516B" w:rsidP="00E8516B">
      <w:pPr>
        <w:autoSpaceDE w:val="0"/>
        <w:autoSpaceDN w:val="0"/>
        <w:adjustRightInd w:val="0"/>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D7476" w:rsidRPr="000D1C3F">
        <w:rPr>
          <w:rFonts w:cstheme="minorBidi"/>
          <w:sz w:val="28"/>
        </w:rPr>
        <w:t xml:space="preserve">                            </w:t>
      </w:r>
      <w:r w:rsidRPr="000D1C3F">
        <w:rPr>
          <w:rFonts w:cstheme="minorBidi"/>
          <w:sz w:val="28"/>
        </w:rPr>
        <w:t>"Развитие здравоохранения" на обеспечение функционирования координирующего центра по вопросам экспорта медицинских услуг.".</w:t>
      </w:r>
    </w:p>
    <w:p w14:paraId="6313166E" w14:textId="0077B70D" w:rsidR="003E7DF1" w:rsidRPr="000D1C3F" w:rsidRDefault="001A1182" w:rsidP="00D94727">
      <w:pPr>
        <w:tabs>
          <w:tab w:val="center" w:pos="4677"/>
          <w:tab w:val="right" w:pos="9355"/>
        </w:tabs>
        <w:spacing w:before="0" w:after="0"/>
        <w:ind w:firstLine="709"/>
        <w:contextualSpacing w:val="0"/>
        <w:jc w:val="both"/>
        <w:rPr>
          <w:rFonts w:cstheme="minorBidi"/>
          <w:sz w:val="28"/>
        </w:rPr>
      </w:pPr>
      <w:r w:rsidRPr="000D1C3F">
        <w:rPr>
          <w:rFonts w:cstheme="minorBidi"/>
          <w:sz w:val="28"/>
        </w:rPr>
        <w:t>20</w:t>
      </w:r>
      <w:r w:rsidR="00D94727" w:rsidRPr="000D1C3F">
        <w:rPr>
          <w:rFonts w:cstheme="minorBidi"/>
          <w:sz w:val="28"/>
        </w:rPr>
        <w:t xml:space="preserve">. </w:t>
      </w:r>
      <w:r w:rsidR="003E7DF1" w:rsidRPr="000D1C3F">
        <w:rPr>
          <w:rFonts w:cstheme="minorBidi"/>
          <w:sz w:val="28"/>
        </w:rPr>
        <w:t>Пункт 2 приложения № 63 дополнить направлением расходов следующего содержания:</w:t>
      </w:r>
    </w:p>
    <w:p w14:paraId="6E5067A7" w14:textId="77777777" w:rsidR="003E7DF1" w:rsidRPr="000D1C3F" w:rsidRDefault="003E7DF1" w:rsidP="003E7DF1">
      <w:pPr>
        <w:tabs>
          <w:tab w:val="center" w:pos="4677"/>
          <w:tab w:val="right" w:pos="9355"/>
        </w:tabs>
        <w:spacing w:before="0" w:after="0"/>
        <w:ind w:firstLine="709"/>
        <w:contextualSpacing w:val="0"/>
        <w:jc w:val="both"/>
        <w:rPr>
          <w:rFonts w:cstheme="minorBidi"/>
          <w:sz w:val="28"/>
        </w:rPr>
      </w:pPr>
      <w:r w:rsidRPr="000D1C3F">
        <w:rPr>
          <w:rFonts w:cstheme="minorBidi"/>
          <w:sz w:val="28"/>
        </w:rPr>
        <w:t>"5365</w:t>
      </w:r>
      <w:r w:rsidRPr="000D1C3F">
        <w:rPr>
          <w:rFonts w:cstheme="minorBidi"/>
          <w:sz w:val="28"/>
          <w:lang w:val="en-US"/>
        </w:rPr>
        <w:t>F</w:t>
      </w:r>
      <w:r w:rsidRPr="000D1C3F">
        <w:rPr>
          <w:rFonts w:cstheme="minorBidi"/>
          <w:sz w:val="28"/>
        </w:rPr>
        <w:t xml:space="preserve"> 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p w14:paraId="1DA56EE0" w14:textId="77777777" w:rsidR="003E7DF1" w:rsidRPr="000D1C3F" w:rsidRDefault="003E7DF1" w:rsidP="003E7DF1">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модернизации первичного звена здравоохранения за счет </w:t>
      </w:r>
      <w:r w:rsidRPr="000D1C3F">
        <w:rPr>
          <w:rFonts w:cstheme="minorBidi"/>
          <w:sz w:val="28"/>
        </w:rPr>
        <w:lastRenderedPageBreak/>
        <w:t>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6E9B4EEE" w14:textId="28BBFD43" w:rsidR="00A76871" w:rsidRPr="000D1C3F" w:rsidRDefault="00581797" w:rsidP="00D94727">
      <w:pPr>
        <w:tabs>
          <w:tab w:val="center" w:pos="4677"/>
          <w:tab w:val="right" w:pos="9355"/>
        </w:tabs>
        <w:spacing w:before="0" w:after="0"/>
        <w:ind w:firstLine="709"/>
        <w:contextualSpacing w:val="0"/>
        <w:jc w:val="both"/>
        <w:rPr>
          <w:rFonts w:cstheme="minorBidi"/>
          <w:sz w:val="28"/>
        </w:rPr>
      </w:pPr>
      <w:r w:rsidRPr="000D1C3F">
        <w:rPr>
          <w:rFonts w:cstheme="minorBidi"/>
          <w:sz w:val="28"/>
        </w:rPr>
        <w:t>2</w:t>
      </w:r>
      <w:r w:rsidR="001A1182" w:rsidRPr="000D1C3F">
        <w:rPr>
          <w:rFonts w:cstheme="minorBidi"/>
          <w:sz w:val="28"/>
        </w:rPr>
        <w:t>1</w:t>
      </w:r>
      <w:r w:rsidR="003E7DF1" w:rsidRPr="000D1C3F">
        <w:rPr>
          <w:rFonts w:cstheme="minorBidi"/>
          <w:sz w:val="28"/>
        </w:rPr>
        <w:t xml:space="preserve">. </w:t>
      </w:r>
      <w:r w:rsidR="00A76871" w:rsidRPr="000D1C3F">
        <w:rPr>
          <w:rFonts w:cstheme="minorBidi"/>
          <w:sz w:val="28"/>
        </w:rPr>
        <w:t>Пункт 2 приложения № 65 дополнить направлениями расходов следующего содержания:</w:t>
      </w:r>
    </w:p>
    <w:p w14:paraId="572FEC35" w14:textId="77777777" w:rsidR="00A76871" w:rsidRPr="000D1C3F" w:rsidRDefault="00A76871" w:rsidP="00A76871">
      <w:pPr>
        <w:tabs>
          <w:tab w:val="center" w:pos="4677"/>
          <w:tab w:val="right" w:pos="9355"/>
        </w:tabs>
        <w:spacing w:before="0" w:after="0"/>
        <w:ind w:firstLine="709"/>
        <w:contextualSpacing w:val="0"/>
        <w:jc w:val="both"/>
        <w:rPr>
          <w:rFonts w:cstheme="minorBidi"/>
          <w:sz w:val="28"/>
        </w:rPr>
      </w:pPr>
      <w:r w:rsidRPr="000D1C3F">
        <w:rPr>
          <w:rFonts w:cstheme="minorBidi"/>
          <w:sz w:val="28"/>
        </w:rPr>
        <w:t>"51590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64858EE2" w14:textId="77777777" w:rsidR="00A76871" w:rsidRPr="000D1C3F" w:rsidRDefault="00A76871" w:rsidP="00A76871">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w:t>
      </w:r>
      <w:r w:rsidR="00581797" w:rsidRPr="000D1C3F">
        <w:rPr>
          <w:rFonts w:cstheme="minorBidi"/>
          <w:sz w:val="28"/>
        </w:rPr>
        <w:t xml:space="preserve">                                                </w:t>
      </w:r>
      <w:r w:rsidRPr="000D1C3F">
        <w:rPr>
          <w:rFonts w:cstheme="minorBidi"/>
          <w:sz w:val="28"/>
        </w:rPr>
        <w:t>не</w:t>
      </w:r>
      <w:r w:rsidR="00855A0E" w:rsidRPr="000D1C3F">
        <w:rPr>
          <w:rFonts w:cstheme="minorBidi"/>
          <w:sz w:val="28"/>
        </w:rPr>
        <w:t xml:space="preserve"> </w:t>
      </w:r>
      <w:r w:rsidRPr="000D1C3F">
        <w:rPr>
          <w:rFonts w:cstheme="minorBidi"/>
          <w:sz w:val="28"/>
        </w:rPr>
        <w:t xml:space="preserve">использованного остатка </w:t>
      </w:r>
      <w:r w:rsidR="001E6ECF" w:rsidRPr="000D1C3F">
        <w:rPr>
          <w:rFonts w:cstheme="minorBidi"/>
          <w:sz w:val="28"/>
        </w:rPr>
        <w:t xml:space="preserve">иных </w:t>
      </w:r>
      <w:r w:rsidRPr="000D1C3F">
        <w:rPr>
          <w:rFonts w:cstheme="minorBidi"/>
          <w:sz w:val="28"/>
        </w:rPr>
        <w:t>межбюджетных трансфертов на начало текущего финансового года;</w:t>
      </w:r>
    </w:p>
    <w:p w14:paraId="72C767F0" w14:textId="77777777" w:rsidR="00A76871" w:rsidRPr="000D1C3F" w:rsidRDefault="00A76871" w:rsidP="00A76871">
      <w:pPr>
        <w:tabs>
          <w:tab w:val="center" w:pos="4677"/>
          <w:tab w:val="right" w:pos="9355"/>
        </w:tabs>
        <w:spacing w:before="0" w:after="0"/>
        <w:ind w:firstLine="709"/>
        <w:contextualSpacing w:val="0"/>
        <w:jc w:val="both"/>
        <w:rPr>
          <w:rFonts w:cstheme="minorBidi"/>
          <w:sz w:val="28"/>
        </w:rPr>
      </w:pPr>
      <w:r w:rsidRPr="000D1C3F">
        <w:rPr>
          <w:rFonts w:cstheme="minorBidi"/>
          <w:sz w:val="28"/>
        </w:rPr>
        <w:t>5159F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66EB5B58" w14:textId="77777777" w:rsidR="004F33F9" w:rsidRPr="000D1C3F" w:rsidRDefault="00A76871" w:rsidP="00A76871">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за счет не</w:t>
      </w:r>
      <w:r w:rsidR="00855A0E" w:rsidRPr="000D1C3F">
        <w:rPr>
          <w:rFonts w:cstheme="minorBidi"/>
          <w:sz w:val="28"/>
        </w:rPr>
        <w:t xml:space="preserve"> </w:t>
      </w:r>
      <w:r w:rsidRPr="000D1C3F">
        <w:rPr>
          <w:rFonts w:cstheme="minorBidi"/>
          <w:sz w:val="28"/>
        </w:rPr>
        <w:t xml:space="preserve">использованного остатка </w:t>
      </w:r>
      <w:r w:rsidR="001E6ECF" w:rsidRPr="000D1C3F">
        <w:rPr>
          <w:rFonts w:cstheme="minorBidi"/>
          <w:sz w:val="28"/>
        </w:rPr>
        <w:t xml:space="preserve">иных </w:t>
      </w:r>
      <w:r w:rsidRPr="000D1C3F">
        <w:rPr>
          <w:rFonts w:cstheme="minorBidi"/>
          <w:sz w:val="28"/>
        </w:rPr>
        <w:t>межбюджетных трансфертов на начало текущего финансового года;</w:t>
      </w:r>
    </w:p>
    <w:p w14:paraId="6E1C343B" w14:textId="77777777" w:rsidR="004F33F9" w:rsidRPr="000D1C3F" w:rsidRDefault="004F33F9" w:rsidP="004F33F9">
      <w:pPr>
        <w:tabs>
          <w:tab w:val="center" w:pos="4677"/>
          <w:tab w:val="right" w:pos="9355"/>
        </w:tabs>
        <w:spacing w:before="0" w:after="0"/>
        <w:ind w:firstLine="709"/>
        <w:contextualSpacing w:val="0"/>
        <w:jc w:val="both"/>
        <w:rPr>
          <w:rFonts w:cstheme="minorBidi"/>
          <w:sz w:val="28"/>
        </w:rPr>
      </w:pPr>
      <w:r w:rsidRPr="000D1C3F">
        <w:rPr>
          <w:rFonts w:cstheme="minorBidi"/>
          <w:sz w:val="28"/>
        </w:rPr>
        <w:lastRenderedPageBreak/>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4B0C9F8A" w14:textId="77777777" w:rsidR="00907662" w:rsidRPr="000D1C3F" w:rsidRDefault="004F33F9" w:rsidP="004F33F9">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не использованного остатка субсидий на начало текущего финансового года;</w:t>
      </w:r>
    </w:p>
    <w:p w14:paraId="3E513E62" w14:textId="77777777" w:rsidR="00907662" w:rsidRPr="000D1C3F" w:rsidRDefault="00907662" w:rsidP="00907662">
      <w:pPr>
        <w:tabs>
          <w:tab w:val="center" w:pos="4677"/>
          <w:tab w:val="right" w:pos="9355"/>
        </w:tabs>
        <w:spacing w:before="0" w:after="0"/>
        <w:ind w:firstLine="709"/>
        <w:contextualSpacing w:val="0"/>
        <w:jc w:val="both"/>
        <w:rPr>
          <w:rFonts w:cstheme="minorBidi"/>
          <w:sz w:val="28"/>
        </w:rPr>
      </w:pPr>
      <w:r w:rsidRPr="000D1C3F">
        <w:rPr>
          <w:rFonts w:cstheme="minorBidi"/>
          <w:sz w:val="28"/>
        </w:rPr>
        <w:t>5232F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4DD319DB" w14:textId="77777777" w:rsidR="00A76871" w:rsidRPr="000D1C3F" w:rsidRDefault="00907662" w:rsidP="00907662">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r w:rsidR="00A76871" w:rsidRPr="000D1C3F">
        <w:rPr>
          <w:rFonts w:cstheme="minorBidi"/>
          <w:sz w:val="28"/>
        </w:rPr>
        <w:t>".</w:t>
      </w:r>
    </w:p>
    <w:p w14:paraId="3693C1BF" w14:textId="0BB62ED7" w:rsidR="00CD715F" w:rsidRPr="000D1C3F" w:rsidRDefault="000A1B9F" w:rsidP="00D94727">
      <w:pPr>
        <w:tabs>
          <w:tab w:val="center" w:pos="4677"/>
          <w:tab w:val="right" w:pos="9355"/>
        </w:tabs>
        <w:spacing w:before="0" w:after="0"/>
        <w:ind w:firstLine="709"/>
        <w:contextualSpacing w:val="0"/>
        <w:jc w:val="both"/>
        <w:rPr>
          <w:rFonts w:cstheme="minorBidi"/>
          <w:sz w:val="28"/>
        </w:rPr>
      </w:pPr>
      <w:r w:rsidRPr="000D1C3F">
        <w:rPr>
          <w:rFonts w:cstheme="minorBidi"/>
          <w:sz w:val="28"/>
        </w:rPr>
        <w:t>2</w:t>
      </w:r>
      <w:r w:rsidR="001A1182" w:rsidRPr="000D1C3F">
        <w:rPr>
          <w:rFonts w:cstheme="minorBidi"/>
          <w:sz w:val="28"/>
        </w:rPr>
        <w:t>2</w:t>
      </w:r>
      <w:r w:rsidR="00A76871" w:rsidRPr="000D1C3F">
        <w:rPr>
          <w:rFonts w:cstheme="minorBidi"/>
          <w:sz w:val="28"/>
        </w:rPr>
        <w:t>.</w:t>
      </w:r>
      <w:r w:rsidR="00E950F3" w:rsidRPr="000D1C3F">
        <w:rPr>
          <w:rFonts w:cstheme="minorBidi"/>
          <w:sz w:val="28"/>
        </w:rPr>
        <w:t xml:space="preserve"> </w:t>
      </w:r>
      <w:r w:rsidR="00CD715F" w:rsidRPr="000D1C3F">
        <w:rPr>
          <w:rFonts w:cstheme="minorBidi"/>
          <w:sz w:val="28"/>
        </w:rPr>
        <w:t xml:space="preserve">Пункт 2 приложения № 68 дополнить </w:t>
      </w:r>
      <w:r w:rsidR="000B4F08" w:rsidRPr="000D1C3F">
        <w:rPr>
          <w:rFonts w:cstheme="minorBidi"/>
          <w:sz w:val="28"/>
        </w:rPr>
        <w:t>направлениями</w:t>
      </w:r>
      <w:r w:rsidR="00CD715F" w:rsidRPr="000D1C3F">
        <w:rPr>
          <w:rFonts w:cstheme="minorBidi"/>
          <w:sz w:val="28"/>
        </w:rPr>
        <w:t xml:space="preserve"> расходов следующего содержания:</w:t>
      </w:r>
    </w:p>
    <w:p w14:paraId="5D7C9866" w14:textId="77777777" w:rsidR="000B4F08" w:rsidRPr="000D1C3F" w:rsidRDefault="00CD715F" w:rsidP="000B4F08">
      <w:pPr>
        <w:tabs>
          <w:tab w:val="center" w:pos="4677"/>
          <w:tab w:val="right" w:pos="9355"/>
        </w:tabs>
        <w:spacing w:before="0" w:after="0"/>
        <w:ind w:firstLine="709"/>
        <w:contextualSpacing w:val="0"/>
        <w:jc w:val="both"/>
        <w:rPr>
          <w:rFonts w:cstheme="minorBidi"/>
          <w:sz w:val="28"/>
        </w:rPr>
      </w:pPr>
      <w:r w:rsidRPr="000D1C3F">
        <w:rPr>
          <w:rFonts w:cstheme="minorBidi"/>
          <w:sz w:val="28"/>
        </w:rPr>
        <w:t>"</w:t>
      </w:r>
      <w:r w:rsidR="000B4F08" w:rsidRPr="000D1C3F">
        <w:rPr>
          <w:rFonts w:cstheme="minorBidi"/>
          <w:sz w:val="28"/>
        </w:rPr>
        <w:t>5139</w:t>
      </w:r>
      <w:r w:rsidR="000B4F08" w:rsidRPr="000D1C3F">
        <w:rPr>
          <w:rFonts w:cstheme="minorBidi"/>
          <w:sz w:val="28"/>
          <w:lang w:val="en-US"/>
        </w:rPr>
        <w:t>F</w:t>
      </w:r>
      <w:r w:rsidR="000B4F08" w:rsidRPr="000D1C3F">
        <w:rPr>
          <w:rFonts w:cstheme="minorBidi"/>
          <w:sz w:val="28"/>
        </w:rPr>
        <w:t xml:space="preserve">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p w14:paraId="0FEF5CFF" w14:textId="77777777" w:rsidR="000B4F08" w:rsidRPr="000D1C3F" w:rsidRDefault="000B4F08" w:rsidP="000B4F08">
      <w:pPr>
        <w:tabs>
          <w:tab w:val="center" w:pos="4677"/>
          <w:tab w:val="right" w:pos="9355"/>
        </w:tabs>
        <w:spacing w:before="0" w:after="0"/>
        <w:ind w:firstLine="709"/>
        <w:contextualSpacing w:val="0"/>
        <w:jc w:val="both"/>
        <w:rPr>
          <w:rFonts w:cstheme="minorBidi"/>
          <w:sz w:val="28"/>
        </w:rPr>
      </w:pPr>
      <w:r w:rsidRPr="000D1C3F">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0D1C3F">
        <w:rPr>
          <w:rFonts w:cstheme="minorBidi"/>
          <w:sz w:val="28"/>
        </w:rPr>
        <w:lastRenderedPageBreak/>
        <w:t>"Развитие физической культуры и спорта"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 за счет не использованного остатка субсидий на начало текущего финансового года;</w:t>
      </w:r>
    </w:p>
    <w:p w14:paraId="6CCF513D" w14:textId="77777777" w:rsidR="00CD715F" w:rsidRPr="000D1C3F" w:rsidRDefault="00CD715F" w:rsidP="00CD715F">
      <w:pPr>
        <w:tabs>
          <w:tab w:val="center" w:pos="4677"/>
          <w:tab w:val="right" w:pos="9355"/>
        </w:tabs>
        <w:spacing w:before="0" w:after="0"/>
        <w:ind w:firstLine="709"/>
        <w:contextualSpacing w:val="0"/>
        <w:jc w:val="both"/>
        <w:rPr>
          <w:rFonts w:cstheme="minorBidi"/>
          <w:sz w:val="28"/>
        </w:rPr>
      </w:pPr>
      <w:r w:rsidRPr="000D1C3F">
        <w:rPr>
          <w:rFonts w:cstheme="minorBidi"/>
          <w:sz w:val="28"/>
        </w:rPr>
        <w:t>52280 Оснащение объектов спортивной инфраструктуры                                       спортивно-технологическим оборудованием</w:t>
      </w:r>
    </w:p>
    <w:p w14:paraId="686C909C" w14:textId="77777777" w:rsidR="00CD715F" w:rsidRPr="000D1C3F" w:rsidRDefault="00CD715F" w:rsidP="00CD715F">
      <w:pPr>
        <w:tabs>
          <w:tab w:val="center" w:pos="4677"/>
          <w:tab w:val="right" w:pos="9355"/>
        </w:tabs>
        <w:spacing w:before="0" w:after="0"/>
        <w:ind w:firstLine="709"/>
        <w:contextualSpacing w:val="0"/>
        <w:jc w:val="both"/>
        <w:rPr>
          <w:rFonts w:cstheme="minorBidi"/>
          <w:sz w:val="28"/>
        </w:rPr>
      </w:pPr>
      <w:r w:rsidRPr="000D1C3F">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комплектами спортивного оборудования (малыми спортивными формами и футбольными полями) за счет не использованного остатка субсидий                                     на начало текущего финансового года.".</w:t>
      </w:r>
    </w:p>
    <w:p w14:paraId="27F4AFD4" w14:textId="22EBBE99" w:rsidR="00D94727" w:rsidRPr="000D1C3F" w:rsidRDefault="00EB3A8D" w:rsidP="00D94727">
      <w:pPr>
        <w:tabs>
          <w:tab w:val="center" w:pos="4677"/>
          <w:tab w:val="right" w:pos="9355"/>
        </w:tabs>
        <w:spacing w:before="0" w:after="0"/>
        <w:ind w:firstLine="709"/>
        <w:contextualSpacing w:val="0"/>
        <w:jc w:val="both"/>
        <w:rPr>
          <w:sz w:val="28"/>
        </w:rPr>
      </w:pPr>
      <w:r w:rsidRPr="000D1C3F">
        <w:rPr>
          <w:rFonts w:cstheme="minorBidi"/>
          <w:sz w:val="28"/>
        </w:rPr>
        <w:t>2</w:t>
      </w:r>
      <w:r w:rsidR="001A1182" w:rsidRPr="000D1C3F">
        <w:rPr>
          <w:rFonts w:cstheme="minorBidi"/>
          <w:sz w:val="28"/>
        </w:rPr>
        <w:t>3</w:t>
      </w:r>
      <w:r w:rsidR="00CD715F" w:rsidRPr="000D1C3F">
        <w:rPr>
          <w:rFonts w:cstheme="minorBidi"/>
          <w:sz w:val="28"/>
        </w:rPr>
        <w:t>.</w:t>
      </w:r>
      <w:r w:rsidR="00A76871" w:rsidRPr="000D1C3F">
        <w:rPr>
          <w:rFonts w:cstheme="minorBidi"/>
          <w:sz w:val="28"/>
        </w:rPr>
        <w:t xml:space="preserve"> </w:t>
      </w:r>
      <w:r w:rsidR="00D94727" w:rsidRPr="000D1C3F">
        <w:rPr>
          <w:rFonts w:cstheme="minorBidi"/>
          <w:sz w:val="28"/>
        </w:rPr>
        <w:t xml:space="preserve">Пункт 2 приложения № 76 </w:t>
      </w:r>
      <w:r w:rsidR="00D94727" w:rsidRPr="000D1C3F">
        <w:rPr>
          <w:sz w:val="28"/>
        </w:rPr>
        <w:t>дополнить направлением расходов следующего содержания:</w:t>
      </w:r>
    </w:p>
    <w:p w14:paraId="710A14DB" w14:textId="77777777" w:rsidR="00D94727" w:rsidRPr="000D1C3F" w:rsidRDefault="00D94727" w:rsidP="00D94727">
      <w:pPr>
        <w:spacing w:before="0" w:after="0"/>
        <w:ind w:firstLine="709"/>
        <w:contextualSpacing w:val="0"/>
        <w:jc w:val="both"/>
        <w:rPr>
          <w:sz w:val="28"/>
        </w:rPr>
      </w:pPr>
      <w:r w:rsidRPr="000D1C3F">
        <w:rPr>
          <w:sz w:val="28"/>
        </w:rPr>
        <w:t>"67721 Субсидия Фонду поддержки проектов Национальной технологической инициативы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 и осуществление организационно-технического и информационного обеспечения проведения конкурсного отбора на предоставление грантов на государственную поддержку указанных центров за счет средств резервного фонда Правительства Российской Федерации</w:t>
      </w:r>
    </w:p>
    <w:p w14:paraId="2ACF0248" w14:textId="77777777" w:rsidR="00D94727" w:rsidRPr="000D1C3F" w:rsidRDefault="00D94727" w:rsidP="00D94727">
      <w:pPr>
        <w:spacing w:before="0" w:after="0"/>
        <w:ind w:firstLine="709"/>
        <w:contextualSpacing w:val="0"/>
        <w:jc w:val="both"/>
        <w:rPr>
          <w:sz w:val="28"/>
        </w:rPr>
      </w:pPr>
      <w:r w:rsidRPr="000D1C3F">
        <w:rPr>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sidRPr="000D1C3F">
        <w:rPr>
          <w:sz w:val="20"/>
          <w:szCs w:val="20"/>
        </w:rPr>
        <w:t xml:space="preserve"> </w:t>
      </w:r>
      <w:r w:rsidRPr="000D1C3F">
        <w:rPr>
          <w:sz w:val="28"/>
        </w:rPr>
        <w:t xml:space="preserve">по предоставлению субсидии Фонду поддержки проектов Национальной технологической инициативы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 и осуществление организационно-технического и информационного </w:t>
      </w:r>
      <w:r w:rsidRPr="000D1C3F">
        <w:rPr>
          <w:sz w:val="28"/>
        </w:rPr>
        <w:lastRenderedPageBreak/>
        <w:t>обеспечения проведения конкурсного отбора на предоставление грантов                                    на государственную поддержку указанных центров за счет средств резервного фонда Правительства Российской Федерации</w:t>
      </w:r>
      <w:r w:rsidR="00911AA0" w:rsidRPr="000D1C3F">
        <w:rPr>
          <w:sz w:val="28"/>
        </w:rPr>
        <w:t>,</w:t>
      </w:r>
      <w:r w:rsidR="00911AA0" w:rsidRPr="000D1C3F">
        <w:t xml:space="preserve"> </w:t>
      </w:r>
      <w:r w:rsidR="00911AA0" w:rsidRPr="000D1C3F">
        <w:rPr>
          <w:sz w:val="28"/>
        </w:rPr>
        <w:t>за счет не использованного остатка субсидии на начало текущего финансового года</w:t>
      </w:r>
      <w:r w:rsidRPr="000D1C3F">
        <w:rPr>
          <w:sz w:val="28"/>
        </w:rPr>
        <w:t>.".</w:t>
      </w:r>
    </w:p>
    <w:p w14:paraId="62974D36" w14:textId="6A32E98A" w:rsidR="00D549BA" w:rsidRPr="000D1C3F" w:rsidRDefault="00323ADB" w:rsidP="00581797">
      <w:pPr>
        <w:autoSpaceDE w:val="0"/>
        <w:autoSpaceDN w:val="0"/>
        <w:adjustRightInd w:val="0"/>
        <w:spacing w:before="0" w:after="0"/>
        <w:ind w:firstLine="709"/>
        <w:contextualSpacing w:val="0"/>
        <w:jc w:val="both"/>
        <w:rPr>
          <w:rFonts w:eastAsia="Calibri"/>
          <w:sz w:val="28"/>
        </w:rPr>
      </w:pPr>
      <w:r w:rsidRPr="000D1C3F">
        <w:rPr>
          <w:rFonts w:cstheme="minorBidi"/>
          <w:sz w:val="28"/>
        </w:rPr>
        <w:t>2</w:t>
      </w:r>
      <w:r w:rsidR="001A1182" w:rsidRPr="000D1C3F">
        <w:rPr>
          <w:rFonts w:cstheme="minorBidi"/>
          <w:sz w:val="28"/>
        </w:rPr>
        <w:t>4</w:t>
      </w:r>
      <w:r w:rsidR="00D70B47" w:rsidRPr="000D1C3F">
        <w:rPr>
          <w:rFonts w:cstheme="minorBidi"/>
          <w:sz w:val="28"/>
        </w:rPr>
        <w:t xml:space="preserve">. В </w:t>
      </w:r>
      <w:r w:rsidR="00581797" w:rsidRPr="000D1C3F">
        <w:rPr>
          <w:rFonts w:cstheme="minorBidi"/>
          <w:sz w:val="28"/>
        </w:rPr>
        <w:t xml:space="preserve">пункте 2 приложения № 100 в </w:t>
      </w:r>
      <w:r w:rsidR="00D70B47" w:rsidRPr="000D1C3F">
        <w:rPr>
          <w:rFonts w:cstheme="minorBidi"/>
          <w:sz w:val="28"/>
        </w:rPr>
        <w:t xml:space="preserve">тексте направления расходов </w:t>
      </w:r>
      <w:r w:rsidR="00581797" w:rsidRPr="000D1C3F">
        <w:rPr>
          <w:rFonts w:cstheme="minorBidi"/>
          <w:sz w:val="28"/>
        </w:rPr>
        <w:t xml:space="preserve">                           </w:t>
      </w:r>
      <w:r w:rsidR="00D70B47" w:rsidRPr="000D1C3F">
        <w:rPr>
          <w:rFonts w:cstheme="minorBidi"/>
          <w:sz w:val="28"/>
        </w:rPr>
        <w:t>"50470 Оснащение образовательных организаций, реализующих основные общеобразовательные программы,</w:t>
      </w:r>
      <w:r w:rsidR="00581797" w:rsidRPr="000D1C3F">
        <w:rPr>
          <w:rFonts w:cstheme="minorBidi"/>
          <w:sz w:val="28"/>
        </w:rPr>
        <w:t xml:space="preserve"> </w:t>
      </w:r>
      <w:r w:rsidR="00D70B47" w:rsidRPr="000D1C3F">
        <w:rPr>
          <w:rFonts w:cstheme="minorBidi"/>
          <w:sz w:val="28"/>
        </w:rPr>
        <w:t>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слова "образования" на" заменить словами "образования" по предоставлению субсидий бюджетам на".</w:t>
      </w:r>
    </w:p>
    <w:sectPr w:rsidR="00D549BA" w:rsidRPr="000D1C3F" w:rsidSect="003C23CC">
      <w:headerReference w:type="default" r:id="rId17"/>
      <w:footerReference w:type="default" r:id="rId18"/>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94B0D" w14:textId="77777777" w:rsidR="00BE29F5" w:rsidRDefault="00BE29F5" w:rsidP="00736D27">
      <w:pPr>
        <w:spacing w:before="0" w:after="0" w:line="240" w:lineRule="auto"/>
      </w:pPr>
      <w:r>
        <w:separator/>
      </w:r>
    </w:p>
  </w:endnote>
  <w:endnote w:type="continuationSeparator" w:id="0">
    <w:p w14:paraId="3BF16B40" w14:textId="77777777" w:rsidR="00BE29F5" w:rsidRDefault="00BE29F5"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E5E61" w14:textId="77777777" w:rsidR="0049732B" w:rsidRDefault="0049732B" w:rsidP="00744B2B">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D441F" w14:textId="77777777" w:rsidR="00BE29F5" w:rsidRDefault="00BE29F5" w:rsidP="00736D27">
      <w:pPr>
        <w:spacing w:before="0" w:after="0" w:line="240" w:lineRule="auto"/>
      </w:pPr>
      <w:r>
        <w:separator/>
      </w:r>
    </w:p>
  </w:footnote>
  <w:footnote w:type="continuationSeparator" w:id="0">
    <w:p w14:paraId="72BAFCC4" w14:textId="77777777" w:rsidR="00BE29F5" w:rsidRDefault="00BE29F5"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Content>
      <w:p w14:paraId="7D27869F" w14:textId="72B429D9" w:rsidR="0049732B" w:rsidRDefault="0049732B">
        <w:pPr>
          <w:pStyle w:val="a4"/>
          <w:jc w:val="center"/>
        </w:pPr>
        <w:r>
          <w:fldChar w:fldCharType="begin"/>
        </w:r>
        <w:r>
          <w:instrText>PAGE   \* MERGEFORMAT</w:instrText>
        </w:r>
        <w:r>
          <w:fldChar w:fldCharType="separate"/>
        </w:r>
        <w:r w:rsidR="005A124F">
          <w:rPr>
            <w:noProof/>
          </w:rPr>
          <w:t>77</w:t>
        </w:r>
        <w:r>
          <w:fldChar w:fldCharType="end"/>
        </w:r>
      </w:p>
    </w:sdtContent>
  </w:sdt>
  <w:p w14:paraId="706484F5" w14:textId="77777777" w:rsidR="0049732B" w:rsidRDefault="0049732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6"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0"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1"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25" w15:restartNumberingAfterBreak="0">
    <w:nsid w:val="7FE71EE9"/>
    <w:multiLevelType w:val="hybridMultilevel"/>
    <w:tmpl w:val="9B56CD28"/>
    <w:lvl w:ilvl="0" w:tplc="B13836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8"/>
  </w:num>
  <w:num w:numId="3">
    <w:abstractNumId w:val="6"/>
  </w:num>
  <w:num w:numId="4">
    <w:abstractNumId w:val="15"/>
  </w:num>
  <w:num w:numId="5">
    <w:abstractNumId w:val="20"/>
  </w:num>
  <w:num w:numId="6">
    <w:abstractNumId w:val="21"/>
  </w:num>
  <w:num w:numId="7">
    <w:abstractNumId w:val="12"/>
  </w:num>
  <w:num w:numId="8">
    <w:abstractNumId w:val="14"/>
  </w:num>
  <w:num w:numId="9">
    <w:abstractNumId w:val="24"/>
  </w:num>
  <w:num w:numId="10">
    <w:abstractNumId w:val="8"/>
  </w:num>
  <w:num w:numId="11">
    <w:abstractNumId w:val="19"/>
  </w:num>
  <w:num w:numId="12">
    <w:abstractNumId w:val="17"/>
  </w:num>
  <w:num w:numId="13">
    <w:abstractNumId w:val="9"/>
  </w:num>
  <w:num w:numId="14">
    <w:abstractNumId w:val="16"/>
  </w:num>
  <w:num w:numId="15">
    <w:abstractNumId w:val="7"/>
  </w:num>
  <w:num w:numId="16">
    <w:abstractNumId w:val="1"/>
  </w:num>
  <w:num w:numId="17">
    <w:abstractNumId w:val="3"/>
  </w:num>
  <w:num w:numId="18">
    <w:abstractNumId w:val="5"/>
  </w:num>
  <w:num w:numId="19">
    <w:abstractNumId w:val="4"/>
  </w:num>
  <w:num w:numId="20">
    <w:abstractNumId w:val="22"/>
  </w:num>
  <w:num w:numId="21">
    <w:abstractNumId w:val="13"/>
  </w:num>
  <w:num w:numId="22">
    <w:abstractNumId w:val="0"/>
  </w:num>
  <w:num w:numId="23">
    <w:abstractNumId w:val="11"/>
  </w:num>
  <w:num w:numId="24">
    <w:abstractNumId w:val="10"/>
  </w:num>
  <w:num w:numId="25">
    <w:abstractNumId w:val="2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40F"/>
    <w:rsid w:val="0000082F"/>
    <w:rsid w:val="00000B42"/>
    <w:rsid w:val="00001A2A"/>
    <w:rsid w:val="00001BF3"/>
    <w:rsid w:val="00002160"/>
    <w:rsid w:val="0000334E"/>
    <w:rsid w:val="00003F14"/>
    <w:rsid w:val="00005875"/>
    <w:rsid w:val="00005EDE"/>
    <w:rsid w:val="00005EE7"/>
    <w:rsid w:val="00005FA5"/>
    <w:rsid w:val="0000601C"/>
    <w:rsid w:val="000062AA"/>
    <w:rsid w:val="00006526"/>
    <w:rsid w:val="0000656D"/>
    <w:rsid w:val="00006609"/>
    <w:rsid w:val="00006B00"/>
    <w:rsid w:val="0000759D"/>
    <w:rsid w:val="00007B78"/>
    <w:rsid w:val="00010127"/>
    <w:rsid w:val="0001013B"/>
    <w:rsid w:val="000101A6"/>
    <w:rsid w:val="000106DA"/>
    <w:rsid w:val="0001114A"/>
    <w:rsid w:val="000114D9"/>
    <w:rsid w:val="00011957"/>
    <w:rsid w:val="00011A48"/>
    <w:rsid w:val="00012069"/>
    <w:rsid w:val="000120F9"/>
    <w:rsid w:val="00012345"/>
    <w:rsid w:val="00012686"/>
    <w:rsid w:val="00012C1C"/>
    <w:rsid w:val="00013064"/>
    <w:rsid w:val="000131D7"/>
    <w:rsid w:val="00013559"/>
    <w:rsid w:val="000139D4"/>
    <w:rsid w:val="00013A24"/>
    <w:rsid w:val="0001435D"/>
    <w:rsid w:val="000143E4"/>
    <w:rsid w:val="000144AE"/>
    <w:rsid w:val="0001459A"/>
    <w:rsid w:val="00014657"/>
    <w:rsid w:val="00014E24"/>
    <w:rsid w:val="000156E6"/>
    <w:rsid w:val="0001691A"/>
    <w:rsid w:val="00016D71"/>
    <w:rsid w:val="00021078"/>
    <w:rsid w:val="0002132B"/>
    <w:rsid w:val="00021A4F"/>
    <w:rsid w:val="00021EF9"/>
    <w:rsid w:val="00022948"/>
    <w:rsid w:val="00022D87"/>
    <w:rsid w:val="0002323A"/>
    <w:rsid w:val="0002400A"/>
    <w:rsid w:val="00024C89"/>
    <w:rsid w:val="00025047"/>
    <w:rsid w:val="00025359"/>
    <w:rsid w:val="00025D32"/>
    <w:rsid w:val="000260AA"/>
    <w:rsid w:val="00026364"/>
    <w:rsid w:val="000266CD"/>
    <w:rsid w:val="00026FDB"/>
    <w:rsid w:val="00027101"/>
    <w:rsid w:val="00027622"/>
    <w:rsid w:val="00027763"/>
    <w:rsid w:val="00027E0D"/>
    <w:rsid w:val="00031572"/>
    <w:rsid w:val="00031F2D"/>
    <w:rsid w:val="00032880"/>
    <w:rsid w:val="00032AC0"/>
    <w:rsid w:val="00032B9F"/>
    <w:rsid w:val="00032F20"/>
    <w:rsid w:val="00033438"/>
    <w:rsid w:val="00033600"/>
    <w:rsid w:val="000337D8"/>
    <w:rsid w:val="000339AC"/>
    <w:rsid w:val="00033D9F"/>
    <w:rsid w:val="00034241"/>
    <w:rsid w:val="00034452"/>
    <w:rsid w:val="00035AE9"/>
    <w:rsid w:val="00035C63"/>
    <w:rsid w:val="00035E3F"/>
    <w:rsid w:val="00035E6E"/>
    <w:rsid w:val="00035EE7"/>
    <w:rsid w:val="00036164"/>
    <w:rsid w:val="00040983"/>
    <w:rsid w:val="00041129"/>
    <w:rsid w:val="0004177D"/>
    <w:rsid w:val="00042049"/>
    <w:rsid w:val="000421C4"/>
    <w:rsid w:val="00042FC1"/>
    <w:rsid w:val="00043B7D"/>
    <w:rsid w:val="00044526"/>
    <w:rsid w:val="000453C1"/>
    <w:rsid w:val="0004545D"/>
    <w:rsid w:val="0004581C"/>
    <w:rsid w:val="00045CBC"/>
    <w:rsid w:val="00045F75"/>
    <w:rsid w:val="00046249"/>
    <w:rsid w:val="00046AD0"/>
    <w:rsid w:val="00046C3A"/>
    <w:rsid w:val="00046FC1"/>
    <w:rsid w:val="00050A1D"/>
    <w:rsid w:val="00051384"/>
    <w:rsid w:val="00051AE3"/>
    <w:rsid w:val="000523A0"/>
    <w:rsid w:val="0005312B"/>
    <w:rsid w:val="000532CD"/>
    <w:rsid w:val="000534CE"/>
    <w:rsid w:val="00053A7C"/>
    <w:rsid w:val="00053D17"/>
    <w:rsid w:val="000540A4"/>
    <w:rsid w:val="000546AE"/>
    <w:rsid w:val="000549E0"/>
    <w:rsid w:val="00055099"/>
    <w:rsid w:val="00055696"/>
    <w:rsid w:val="00056736"/>
    <w:rsid w:val="0005681F"/>
    <w:rsid w:val="00056B8A"/>
    <w:rsid w:val="000571EB"/>
    <w:rsid w:val="0005720F"/>
    <w:rsid w:val="00057644"/>
    <w:rsid w:val="00057B74"/>
    <w:rsid w:val="00057C9E"/>
    <w:rsid w:val="0006023D"/>
    <w:rsid w:val="00060323"/>
    <w:rsid w:val="00060927"/>
    <w:rsid w:val="00060AD9"/>
    <w:rsid w:val="00060EB1"/>
    <w:rsid w:val="00061357"/>
    <w:rsid w:val="00061C9D"/>
    <w:rsid w:val="00061CBD"/>
    <w:rsid w:val="0006237C"/>
    <w:rsid w:val="000624D3"/>
    <w:rsid w:val="000627C2"/>
    <w:rsid w:val="00062A0F"/>
    <w:rsid w:val="0006327A"/>
    <w:rsid w:val="00063A34"/>
    <w:rsid w:val="00063A61"/>
    <w:rsid w:val="00063F1D"/>
    <w:rsid w:val="000640AE"/>
    <w:rsid w:val="00064EAD"/>
    <w:rsid w:val="000650AC"/>
    <w:rsid w:val="00065597"/>
    <w:rsid w:val="00066524"/>
    <w:rsid w:val="00066B39"/>
    <w:rsid w:val="00066FD8"/>
    <w:rsid w:val="00067116"/>
    <w:rsid w:val="000674BD"/>
    <w:rsid w:val="000677F8"/>
    <w:rsid w:val="00067956"/>
    <w:rsid w:val="00067DEE"/>
    <w:rsid w:val="0007032D"/>
    <w:rsid w:val="000703E0"/>
    <w:rsid w:val="00070945"/>
    <w:rsid w:val="00070CA2"/>
    <w:rsid w:val="00071061"/>
    <w:rsid w:val="000716A4"/>
    <w:rsid w:val="00071D10"/>
    <w:rsid w:val="000727E4"/>
    <w:rsid w:val="000729D6"/>
    <w:rsid w:val="000736F9"/>
    <w:rsid w:val="000749C7"/>
    <w:rsid w:val="00074D4A"/>
    <w:rsid w:val="00075971"/>
    <w:rsid w:val="00075C05"/>
    <w:rsid w:val="00075F60"/>
    <w:rsid w:val="000764C5"/>
    <w:rsid w:val="00077C53"/>
    <w:rsid w:val="000800C8"/>
    <w:rsid w:val="00080B59"/>
    <w:rsid w:val="00080B7B"/>
    <w:rsid w:val="00080F60"/>
    <w:rsid w:val="00082419"/>
    <w:rsid w:val="00082538"/>
    <w:rsid w:val="0008302D"/>
    <w:rsid w:val="00083574"/>
    <w:rsid w:val="00083932"/>
    <w:rsid w:val="00084335"/>
    <w:rsid w:val="00084B0D"/>
    <w:rsid w:val="00084C3E"/>
    <w:rsid w:val="00085441"/>
    <w:rsid w:val="0008580C"/>
    <w:rsid w:val="00085858"/>
    <w:rsid w:val="00085D2A"/>
    <w:rsid w:val="00085F62"/>
    <w:rsid w:val="00086121"/>
    <w:rsid w:val="00087634"/>
    <w:rsid w:val="000902C5"/>
    <w:rsid w:val="00090616"/>
    <w:rsid w:val="00090858"/>
    <w:rsid w:val="00090AD1"/>
    <w:rsid w:val="000915BD"/>
    <w:rsid w:val="000916EE"/>
    <w:rsid w:val="000919D3"/>
    <w:rsid w:val="00091BB7"/>
    <w:rsid w:val="00091F5B"/>
    <w:rsid w:val="000924B8"/>
    <w:rsid w:val="00092C92"/>
    <w:rsid w:val="00093577"/>
    <w:rsid w:val="00093A22"/>
    <w:rsid w:val="00093CEF"/>
    <w:rsid w:val="00093DB9"/>
    <w:rsid w:val="0009467A"/>
    <w:rsid w:val="00095192"/>
    <w:rsid w:val="00096BE4"/>
    <w:rsid w:val="00096E12"/>
    <w:rsid w:val="000A009C"/>
    <w:rsid w:val="000A04EA"/>
    <w:rsid w:val="000A04F3"/>
    <w:rsid w:val="000A06F5"/>
    <w:rsid w:val="000A0D74"/>
    <w:rsid w:val="000A17F1"/>
    <w:rsid w:val="000A1B9F"/>
    <w:rsid w:val="000A254A"/>
    <w:rsid w:val="000A25D0"/>
    <w:rsid w:val="000A2D6B"/>
    <w:rsid w:val="000A324C"/>
    <w:rsid w:val="000A36E8"/>
    <w:rsid w:val="000A3B21"/>
    <w:rsid w:val="000A4110"/>
    <w:rsid w:val="000A4302"/>
    <w:rsid w:val="000A46A4"/>
    <w:rsid w:val="000A4DED"/>
    <w:rsid w:val="000A54E2"/>
    <w:rsid w:val="000A588E"/>
    <w:rsid w:val="000A5AB9"/>
    <w:rsid w:val="000A6155"/>
    <w:rsid w:val="000A628D"/>
    <w:rsid w:val="000A6DCF"/>
    <w:rsid w:val="000A7231"/>
    <w:rsid w:val="000A755F"/>
    <w:rsid w:val="000B0A1D"/>
    <w:rsid w:val="000B0D29"/>
    <w:rsid w:val="000B1DFB"/>
    <w:rsid w:val="000B243D"/>
    <w:rsid w:val="000B2A91"/>
    <w:rsid w:val="000B2B50"/>
    <w:rsid w:val="000B2DAC"/>
    <w:rsid w:val="000B2DCA"/>
    <w:rsid w:val="000B3C07"/>
    <w:rsid w:val="000B3EFF"/>
    <w:rsid w:val="000B4F08"/>
    <w:rsid w:val="000B5485"/>
    <w:rsid w:val="000B54D6"/>
    <w:rsid w:val="000B5708"/>
    <w:rsid w:val="000B58FE"/>
    <w:rsid w:val="000B59B8"/>
    <w:rsid w:val="000B5A78"/>
    <w:rsid w:val="000B7C6B"/>
    <w:rsid w:val="000B7FF5"/>
    <w:rsid w:val="000C0CDB"/>
    <w:rsid w:val="000C1013"/>
    <w:rsid w:val="000C12A6"/>
    <w:rsid w:val="000C148A"/>
    <w:rsid w:val="000C2257"/>
    <w:rsid w:val="000C2D8F"/>
    <w:rsid w:val="000C36C8"/>
    <w:rsid w:val="000C38B8"/>
    <w:rsid w:val="000C392F"/>
    <w:rsid w:val="000C3A1A"/>
    <w:rsid w:val="000C42EA"/>
    <w:rsid w:val="000C536C"/>
    <w:rsid w:val="000C5427"/>
    <w:rsid w:val="000C5B48"/>
    <w:rsid w:val="000C5DC8"/>
    <w:rsid w:val="000C5FB8"/>
    <w:rsid w:val="000C6445"/>
    <w:rsid w:val="000C64CE"/>
    <w:rsid w:val="000C673D"/>
    <w:rsid w:val="000C70C1"/>
    <w:rsid w:val="000C73B3"/>
    <w:rsid w:val="000D05B7"/>
    <w:rsid w:val="000D0737"/>
    <w:rsid w:val="000D0B13"/>
    <w:rsid w:val="000D116C"/>
    <w:rsid w:val="000D12E4"/>
    <w:rsid w:val="000D1438"/>
    <w:rsid w:val="000D1C3F"/>
    <w:rsid w:val="000D2311"/>
    <w:rsid w:val="000D3474"/>
    <w:rsid w:val="000D4455"/>
    <w:rsid w:val="000D4750"/>
    <w:rsid w:val="000D4967"/>
    <w:rsid w:val="000D4A46"/>
    <w:rsid w:val="000D4CD6"/>
    <w:rsid w:val="000D4E9A"/>
    <w:rsid w:val="000D50EC"/>
    <w:rsid w:val="000D6190"/>
    <w:rsid w:val="000D61F2"/>
    <w:rsid w:val="000D644F"/>
    <w:rsid w:val="000D6493"/>
    <w:rsid w:val="000D666B"/>
    <w:rsid w:val="000D6BDC"/>
    <w:rsid w:val="000D6CD4"/>
    <w:rsid w:val="000D6D8F"/>
    <w:rsid w:val="000E00E5"/>
    <w:rsid w:val="000E016F"/>
    <w:rsid w:val="000E03C2"/>
    <w:rsid w:val="000E0662"/>
    <w:rsid w:val="000E090A"/>
    <w:rsid w:val="000E0BA7"/>
    <w:rsid w:val="000E0C0D"/>
    <w:rsid w:val="000E0ED5"/>
    <w:rsid w:val="000E139F"/>
    <w:rsid w:val="000E1BD5"/>
    <w:rsid w:val="000E2074"/>
    <w:rsid w:val="000E214A"/>
    <w:rsid w:val="000E227B"/>
    <w:rsid w:val="000E2301"/>
    <w:rsid w:val="000E258F"/>
    <w:rsid w:val="000E2751"/>
    <w:rsid w:val="000E2837"/>
    <w:rsid w:val="000E2C55"/>
    <w:rsid w:val="000E3489"/>
    <w:rsid w:val="000E3496"/>
    <w:rsid w:val="000E45A2"/>
    <w:rsid w:val="000E461B"/>
    <w:rsid w:val="000E46F5"/>
    <w:rsid w:val="000E49CB"/>
    <w:rsid w:val="000E4E1F"/>
    <w:rsid w:val="000E5215"/>
    <w:rsid w:val="000E52FF"/>
    <w:rsid w:val="000E5777"/>
    <w:rsid w:val="000E591E"/>
    <w:rsid w:val="000E5AA5"/>
    <w:rsid w:val="000E6189"/>
    <w:rsid w:val="000E667D"/>
    <w:rsid w:val="000E66FB"/>
    <w:rsid w:val="000E6D95"/>
    <w:rsid w:val="000E72FB"/>
    <w:rsid w:val="000E757C"/>
    <w:rsid w:val="000E75B8"/>
    <w:rsid w:val="000E7B89"/>
    <w:rsid w:val="000F0BC4"/>
    <w:rsid w:val="000F117C"/>
    <w:rsid w:val="000F17D9"/>
    <w:rsid w:val="000F1922"/>
    <w:rsid w:val="000F213D"/>
    <w:rsid w:val="000F2B35"/>
    <w:rsid w:val="000F2E69"/>
    <w:rsid w:val="000F2EB0"/>
    <w:rsid w:val="000F327A"/>
    <w:rsid w:val="000F32AC"/>
    <w:rsid w:val="000F3BBD"/>
    <w:rsid w:val="000F3F15"/>
    <w:rsid w:val="000F4125"/>
    <w:rsid w:val="000F4189"/>
    <w:rsid w:val="000F42B0"/>
    <w:rsid w:val="000F46EC"/>
    <w:rsid w:val="000F4A31"/>
    <w:rsid w:val="000F4FB8"/>
    <w:rsid w:val="000F50BC"/>
    <w:rsid w:val="000F5377"/>
    <w:rsid w:val="000F5B1F"/>
    <w:rsid w:val="000F6CD1"/>
    <w:rsid w:val="000F7596"/>
    <w:rsid w:val="0010075F"/>
    <w:rsid w:val="00101113"/>
    <w:rsid w:val="0010126E"/>
    <w:rsid w:val="001016D4"/>
    <w:rsid w:val="001019D3"/>
    <w:rsid w:val="00101BDB"/>
    <w:rsid w:val="00102295"/>
    <w:rsid w:val="001025BF"/>
    <w:rsid w:val="0010266C"/>
    <w:rsid w:val="001028E9"/>
    <w:rsid w:val="00102BF6"/>
    <w:rsid w:val="00103923"/>
    <w:rsid w:val="00103AA6"/>
    <w:rsid w:val="001044E9"/>
    <w:rsid w:val="00104CF3"/>
    <w:rsid w:val="00105679"/>
    <w:rsid w:val="00105807"/>
    <w:rsid w:val="001058B8"/>
    <w:rsid w:val="00105D6C"/>
    <w:rsid w:val="00105D71"/>
    <w:rsid w:val="0010640B"/>
    <w:rsid w:val="0010687E"/>
    <w:rsid w:val="0010689B"/>
    <w:rsid w:val="0010790B"/>
    <w:rsid w:val="00107A02"/>
    <w:rsid w:val="0011002A"/>
    <w:rsid w:val="001108FB"/>
    <w:rsid w:val="00111041"/>
    <w:rsid w:val="00111CCB"/>
    <w:rsid w:val="001123A3"/>
    <w:rsid w:val="00113233"/>
    <w:rsid w:val="001142E0"/>
    <w:rsid w:val="00114899"/>
    <w:rsid w:val="00115FD0"/>
    <w:rsid w:val="0011656E"/>
    <w:rsid w:val="001167E2"/>
    <w:rsid w:val="00117161"/>
    <w:rsid w:val="001175CB"/>
    <w:rsid w:val="00117624"/>
    <w:rsid w:val="00117714"/>
    <w:rsid w:val="0012015E"/>
    <w:rsid w:val="001202CB"/>
    <w:rsid w:val="001207F5"/>
    <w:rsid w:val="00120A7F"/>
    <w:rsid w:val="00120B7B"/>
    <w:rsid w:val="00120D63"/>
    <w:rsid w:val="00122087"/>
    <w:rsid w:val="00122460"/>
    <w:rsid w:val="001224BA"/>
    <w:rsid w:val="001224F7"/>
    <w:rsid w:val="001227E9"/>
    <w:rsid w:val="00122FFB"/>
    <w:rsid w:val="00124159"/>
    <w:rsid w:val="00124467"/>
    <w:rsid w:val="00125299"/>
    <w:rsid w:val="001255FC"/>
    <w:rsid w:val="00125EB9"/>
    <w:rsid w:val="00126203"/>
    <w:rsid w:val="00126607"/>
    <w:rsid w:val="001269F9"/>
    <w:rsid w:val="00127D6A"/>
    <w:rsid w:val="0013004A"/>
    <w:rsid w:val="0013024D"/>
    <w:rsid w:val="001303F9"/>
    <w:rsid w:val="00130911"/>
    <w:rsid w:val="00130BBD"/>
    <w:rsid w:val="001311D3"/>
    <w:rsid w:val="001311EC"/>
    <w:rsid w:val="00131568"/>
    <w:rsid w:val="00131E84"/>
    <w:rsid w:val="00131FCF"/>
    <w:rsid w:val="001321CC"/>
    <w:rsid w:val="00133533"/>
    <w:rsid w:val="00133CDC"/>
    <w:rsid w:val="00133D36"/>
    <w:rsid w:val="00134114"/>
    <w:rsid w:val="00134938"/>
    <w:rsid w:val="001353C2"/>
    <w:rsid w:val="0013588C"/>
    <w:rsid w:val="00135C96"/>
    <w:rsid w:val="00135F1E"/>
    <w:rsid w:val="001363F4"/>
    <w:rsid w:val="0013663E"/>
    <w:rsid w:val="00136F2B"/>
    <w:rsid w:val="0013720A"/>
    <w:rsid w:val="0014029E"/>
    <w:rsid w:val="00140775"/>
    <w:rsid w:val="00140D7D"/>
    <w:rsid w:val="0014170C"/>
    <w:rsid w:val="0014198D"/>
    <w:rsid w:val="00141A62"/>
    <w:rsid w:val="00141E1F"/>
    <w:rsid w:val="001422DD"/>
    <w:rsid w:val="001425F4"/>
    <w:rsid w:val="001428D9"/>
    <w:rsid w:val="00142A27"/>
    <w:rsid w:val="00142B95"/>
    <w:rsid w:val="001433E1"/>
    <w:rsid w:val="001436C6"/>
    <w:rsid w:val="001436E3"/>
    <w:rsid w:val="00143DB0"/>
    <w:rsid w:val="0014402F"/>
    <w:rsid w:val="00144074"/>
    <w:rsid w:val="00144082"/>
    <w:rsid w:val="00144249"/>
    <w:rsid w:val="001443F7"/>
    <w:rsid w:val="00144E76"/>
    <w:rsid w:val="00144FB2"/>
    <w:rsid w:val="00145265"/>
    <w:rsid w:val="001452CA"/>
    <w:rsid w:val="00145896"/>
    <w:rsid w:val="0014591A"/>
    <w:rsid w:val="00145FB0"/>
    <w:rsid w:val="001469A0"/>
    <w:rsid w:val="00146A70"/>
    <w:rsid w:val="00147D80"/>
    <w:rsid w:val="00147DDB"/>
    <w:rsid w:val="001505F0"/>
    <w:rsid w:val="00150965"/>
    <w:rsid w:val="00150993"/>
    <w:rsid w:val="00150E8B"/>
    <w:rsid w:val="00150EA7"/>
    <w:rsid w:val="0015195C"/>
    <w:rsid w:val="00151C73"/>
    <w:rsid w:val="00153766"/>
    <w:rsid w:val="001538E7"/>
    <w:rsid w:val="00154B4F"/>
    <w:rsid w:val="00154C41"/>
    <w:rsid w:val="00154EB2"/>
    <w:rsid w:val="00155312"/>
    <w:rsid w:val="001558C9"/>
    <w:rsid w:val="00155E64"/>
    <w:rsid w:val="001561A7"/>
    <w:rsid w:val="0015641C"/>
    <w:rsid w:val="001567D6"/>
    <w:rsid w:val="001569B4"/>
    <w:rsid w:val="00156D62"/>
    <w:rsid w:val="00157513"/>
    <w:rsid w:val="001577F4"/>
    <w:rsid w:val="00157942"/>
    <w:rsid w:val="00157BE1"/>
    <w:rsid w:val="00157FFC"/>
    <w:rsid w:val="001604C5"/>
    <w:rsid w:val="00160B30"/>
    <w:rsid w:val="00160F4E"/>
    <w:rsid w:val="001615EE"/>
    <w:rsid w:val="00161A9E"/>
    <w:rsid w:val="00161DF8"/>
    <w:rsid w:val="001621E4"/>
    <w:rsid w:val="00162560"/>
    <w:rsid w:val="001626D7"/>
    <w:rsid w:val="001631B7"/>
    <w:rsid w:val="0016433B"/>
    <w:rsid w:val="001643F0"/>
    <w:rsid w:val="0016518A"/>
    <w:rsid w:val="001651C0"/>
    <w:rsid w:val="00165B39"/>
    <w:rsid w:val="00165BC5"/>
    <w:rsid w:val="00165E3D"/>
    <w:rsid w:val="001662FB"/>
    <w:rsid w:val="00166572"/>
    <w:rsid w:val="00166925"/>
    <w:rsid w:val="00166E4D"/>
    <w:rsid w:val="00167353"/>
    <w:rsid w:val="00171DD5"/>
    <w:rsid w:val="0017272F"/>
    <w:rsid w:val="00172E52"/>
    <w:rsid w:val="00172FCF"/>
    <w:rsid w:val="0017364F"/>
    <w:rsid w:val="0017385D"/>
    <w:rsid w:val="001738ED"/>
    <w:rsid w:val="00173BD2"/>
    <w:rsid w:val="00174EEA"/>
    <w:rsid w:val="00174F34"/>
    <w:rsid w:val="00175527"/>
    <w:rsid w:val="001756E9"/>
    <w:rsid w:val="001759D7"/>
    <w:rsid w:val="00175A05"/>
    <w:rsid w:val="00175A4A"/>
    <w:rsid w:val="00175B22"/>
    <w:rsid w:val="00175B96"/>
    <w:rsid w:val="00175C6D"/>
    <w:rsid w:val="00175E64"/>
    <w:rsid w:val="00176158"/>
    <w:rsid w:val="00176870"/>
    <w:rsid w:val="001769F3"/>
    <w:rsid w:val="00177393"/>
    <w:rsid w:val="00177915"/>
    <w:rsid w:val="001805AC"/>
    <w:rsid w:val="00181003"/>
    <w:rsid w:val="00181071"/>
    <w:rsid w:val="001812E9"/>
    <w:rsid w:val="00181BCD"/>
    <w:rsid w:val="00182113"/>
    <w:rsid w:val="001822E1"/>
    <w:rsid w:val="0018285B"/>
    <w:rsid w:val="00182A38"/>
    <w:rsid w:val="00182E7B"/>
    <w:rsid w:val="00183262"/>
    <w:rsid w:val="001832BB"/>
    <w:rsid w:val="00183723"/>
    <w:rsid w:val="00183E54"/>
    <w:rsid w:val="00183EC8"/>
    <w:rsid w:val="00183F22"/>
    <w:rsid w:val="00183FB1"/>
    <w:rsid w:val="001840B0"/>
    <w:rsid w:val="001842A7"/>
    <w:rsid w:val="0018480A"/>
    <w:rsid w:val="001849B0"/>
    <w:rsid w:val="001849CE"/>
    <w:rsid w:val="00185497"/>
    <w:rsid w:val="0018636C"/>
    <w:rsid w:val="001867C3"/>
    <w:rsid w:val="00186C55"/>
    <w:rsid w:val="00187351"/>
    <w:rsid w:val="0018748A"/>
    <w:rsid w:val="00187EE3"/>
    <w:rsid w:val="00190787"/>
    <w:rsid w:val="00190A1D"/>
    <w:rsid w:val="0019110B"/>
    <w:rsid w:val="0019159A"/>
    <w:rsid w:val="00191B50"/>
    <w:rsid w:val="00191EFF"/>
    <w:rsid w:val="00192176"/>
    <w:rsid w:val="0019256B"/>
    <w:rsid w:val="0019268D"/>
    <w:rsid w:val="00192691"/>
    <w:rsid w:val="00192706"/>
    <w:rsid w:val="00192C1F"/>
    <w:rsid w:val="00192F5A"/>
    <w:rsid w:val="00192FBB"/>
    <w:rsid w:val="001931D4"/>
    <w:rsid w:val="001932FD"/>
    <w:rsid w:val="0019330D"/>
    <w:rsid w:val="00193A12"/>
    <w:rsid w:val="00193B2C"/>
    <w:rsid w:val="00193C81"/>
    <w:rsid w:val="00194F51"/>
    <w:rsid w:val="00195020"/>
    <w:rsid w:val="00195822"/>
    <w:rsid w:val="00195D22"/>
    <w:rsid w:val="00196940"/>
    <w:rsid w:val="0019696C"/>
    <w:rsid w:val="00196A93"/>
    <w:rsid w:val="001970DA"/>
    <w:rsid w:val="0019714E"/>
    <w:rsid w:val="0019775D"/>
    <w:rsid w:val="00197DE8"/>
    <w:rsid w:val="001A1182"/>
    <w:rsid w:val="001A125E"/>
    <w:rsid w:val="001A16B1"/>
    <w:rsid w:val="001A2084"/>
    <w:rsid w:val="001A271A"/>
    <w:rsid w:val="001A2B87"/>
    <w:rsid w:val="001A2E1B"/>
    <w:rsid w:val="001A2F44"/>
    <w:rsid w:val="001A4243"/>
    <w:rsid w:val="001A4403"/>
    <w:rsid w:val="001A5907"/>
    <w:rsid w:val="001A5B15"/>
    <w:rsid w:val="001A5BB9"/>
    <w:rsid w:val="001A5C80"/>
    <w:rsid w:val="001A623E"/>
    <w:rsid w:val="001A66BE"/>
    <w:rsid w:val="001A721B"/>
    <w:rsid w:val="001A78AB"/>
    <w:rsid w:val="001B064B"/>
    <w:rsid w:val="001B0799"/>
    <w:rsid w:val="001B0D00"/>
    <w:rsid w:val="001B0D13"/>
    <w:rsid w:val="001B15C5"/>
    <w:rsid w:val="001B2B96"/>
    <w:rsid w:val="001B2D33"/>
    <w:rsid w:val="001B317E"/>
    <w:rsid w:val="001B369F"/>
    <w:rsid w:val="001B386C"/>
    <w:rsid w:val="001B3C03"/>
    <w:rsid w:val="001B40ED"/>
    <w:rsid w:val="001B41CE"/>
    <w:rsid w:val="001B4957"/>
    <w:rsid w:val="001B4FDB"/>
    <w:rsid w:val="001B53D0"/>
    <w:rsid w:val="001B6518"/>
    <w:rsid w:val="001B6B9E"/>
    <w:rsid w:val="001B6E96"/>
    <w:rsid w:val="001B78F5"/>
    <w:rsid w:val="001B7975"/>
    <w:rsid w:val="001C02B6"/>
    <w:rsid w:val="001C08E4"/>
    <w:rsid w:val="001C0CC9"/>
    <w:rsid w:val="001C0DA6"/>
    <w:rsid w:val="001C170E"/>
    <w:rsid w:val="001C1BF5"/>
    <w:rsid w:val="001C2D95"/>
    <w:rsid w:val="001C2F8D"/>
    <w:rsid w:val="001C317F"/>
    <w:rsid w:val="001C37C1"/>
    <w:rsid w:val="001C38A4"/>
    <w:rsid w:val="001C3D3A"/>
    <w:rsid w:val="001C3D7F"/>
    <w:rsid w:val="001C3DAC"/>
    <w:rsid w:val="001C3E80"/>
    <w:rsid w:val="001C40E5"/>
    <w:rsid w:val="001C4118"/>
    <w:rsid w:val="001C41AC"/>
    <w:rsid w:val="001C41D4"/>
    <w:rsid w:val="001C4332"/>
    <w:rsid w:val="001C4833"/>
    <w:rsid w:val="001C4D2F"/>
    <w:rsid w:val="001C4FB7"/>
    <w:rsid w:val="001C52F5"/>
    <w:rsid w:val="001C55A1"/>
    <w:rsid w:val="001C5BA0"/>
    <w:rsid w:val="001C63D6"/>
    <w:rsid w:val="001C66B1"/>
    <w:rsid w:val="001C6E6C"/>
    <w:rsid w:val="001C7037"/>
    <w:rsid w:val="001C757B"/>
    <w:rsid w:val="001C78C2"/>
    <w:rsid w:val="001C7AF1"/>
    <w:rsid w:val="001D01C3"/>
    <w:rsid w:val="001D023F"/>
    <w:rsid w:val="001D03AC"/>
    <w:rsid w:val="001D173A"/>
    <w:rsid w:val="001D257F"/>
    <w:rsid w:val="001D25FC"/>
    <w:rsid w:val="001D29D5"/>
    <w:rsid w:val="001D373A"/>
    <w:rsid w:val="001D3C84"/>
    <w:rsid w:val="001D4069"/>
    <w:rsid w:val="001D4A22"/>
    <w:rsid w:val="001D4E5A"/>
    <w:rsid w:val="001D53DE"/>
    <w:rsid w:val="001D5682"/>
    <w:rsid w:val="001D56C9"/>
    <w:rsid w:val="001D572E"/>
    <w:rsid w:val="001D5991"/>
    <w:rsid w:val="001D6157"/>
    <w:rsid w:val="001D64F5"/>
    <w:rsid w:val="001D6DB0"/>
    <w:rsid w:val="001D6FFC"/>
    <w:rsid w:val="001D7193"/>
    <w:rsid w:val="001D71DC"/>
    <w:rsid w:val="001D732E"/>
    <w:rsid w:val="001D7544"/>
    <w:rsid w:val="001D7AC4"/>
    <w:rsid w:val="001D7CB3"/>
    <w:rsid w:val="001E00A0"/>
    <w:rsid w:val="001E0354"/>
    <w:rsid w:val="001E0B7B"/>
    <w:rsid w:val="001E0C5D"/>
    <w:rsid w:val="001E1DB1"/>
    <w:rsid w:val="001E1F8E"/>
    <w:rsid w:val="001E1FCA"/>
    <w:rsid w:val="001E3019"/>
    <w:rsid w:val="001E3633"/>
    <w:rsid w:val="001E43E5"/>
    <w:rsid w:val="001E4A87"/>
    <w:rsid w:val="001E4F10"/>
    <w:rsid w:val="001E59D6"/>
    <w:rsid w:val="001E5E25"/>
    <w:rsid w:val="001E6382"/>
    <w:rsid w:val="001E648A"/>
    <w:rsid w:val="001E6DED"/>
    <w:rsid w:val="001E6ECF"/>
    <w:rsid w:val="001E7717"/>
    <w:rsid w:val="001E77EA"/>
    <w:rsid w:val="001E7AE3"/>
    <w:rsid w:val="001F0540"/>
    <w:rsid w:val="001F05C1"/>
    <w:rsid w:val="001F1331"/>
    <w:rsid w:val="001F1F31"/>
    <w:rsid w:val="001F230F"/>
    <w:rsid w:val="001F3143"/>
    <w:rsid w:val="001F3701"/>
    <w:rsid w:val="001F3732"/>
    <w:rsid w:val="001F3ED0"/>
    <w:rsid w:val="001F3F16"/>
    <w:rsid w:val="001F4755"/>
    <w:rsid w:val="001F4C7E"/>
    <w:rsid w:val="001F50E9"/>
    <w:rsid w:val="001F5362"/>
    <w:rsid w:val="001F5E56"/>
    <w:rsid w:val="001F5F38"/>
    <w:rsid w:val="001F6478"/>
    <w:rsid w:val="001F6569"/>
    <w:rsid w:val="001F6AC4"/>
    <w:rsid w:val="001F6CDD"/>
    <w:rsid w:val="001F75BF"/>
    <w:rsid w:val="001F7769"/>
    <w:rsid w:val="00200149"/>
    <w:rsid w:val="002008A4"/>
    <w:rsid w:val="00200BEF"/>
    <w:rsid w:val="00200D3C"/>
    <w:rsid w:val="00200FD8"/>
    <w:rsid w:val="00200FF5"/>
    <w:rsid w:val="0020187E"/>
    <w:rsid w:val="00201B78"/>
    <w:rsid w:val="0020284C"/>
    <w:rsid w:val="00203009"/>
    <w:rsid w:val="00203238"/>
    <w:rsid w:val="002034C7"/>
    <w:rsid w:val="002037EE"/>
    <w:rsid w:val="002038A7"/>
    <w:rsid w:val="00203B4C"/>
    <w:rsid w:val="0020422C"/>
    <w:rsid w:val="00204580"/>
    <w:rsid w:val="00204AA7"/>
    <w:rsid w:val="00205220"/>
    <w:rsid w:val="002056E7"/>
    <w:rsid w:val="00206235"/>
    <w:rsid w:val="00206672"/>
    <w:rsid w:val="002066FA"/>
    <w:rsid w:val="00206725"/>
    <w:rsid w:val="002067D3"/>
    <w:rsid w:val="0020734E"/>
    <w:rsid w:val="002079FF"/>
    <w:rsid w:val="00207E4A"/>
    <w:rsid w:val="002101F8"/>
    <w:rsid w:val="00210293"/>
    <w:rsid w:val="00210B32"/>
    <w:rsid w:val="00210C8D"/>
    <w:rsid w:val="00210E73"/>
    <w:rsid w:val="0021144B"/>
    <w:rsid w:val="00211839"/>
    <w:rsid w:val="00211AC1"/>
    <w:rsid w:val="00213595"/>
    <w:rsid w:val="00213998"/>
    <w:rsid w:val="00213D03"/>
    <w:rsid w:val="00213F17"/>
    <w:rsid w:val="00214165"/>
    <w:rsid w:val="0021471A"/>
    <w:rsid w:val="00214C52"/>
    <w:rsid w:val="00214D88"/>
    <w:rsid w:val="00215E1D"/>
    <w:rsid w:val="00216414"/>
    <w:rsid w:val="00216EF9"/>
    <w:rsid w:val="002172D0"/>
    <w:rsid w:val="00217889"/>
    <w:rsid w:val="00217A45"/>
    <w:rsid w:val="00220245"/>
    <w:rsid w:val="002205B4"/>
    <w:rsid w:val="00220D61"/>
    <w:rsid w:val="00221E1D"/>
    <w:rsid w:val="00221EC5"/>
    <w:rsid w:val="00221F0F"/>
    <w:rsid w:val="00222289"/>
    <w:rsid w:val="00222968"/>
    <w:rsid w:val="00222CF5"/>
    <w:rsid w:val="00223669"/>
    <w:rsid w:val="00223D9B"/>
    <w:rsid w:val="00223FF1"/>
    <w:rsid w:val="002244C9"/>
    <w:rsid w:val="00224CE6"/>
    <w:rsid w:val="0022514F"/>
    <w:rsid w:val="00225EE2"/>
    <w:rsid w:val="00226542"/>
    <w:rsid w:val="002266F1"/>
    <w:rsid w:val="00226CCA"/>
    <w:rsid w:val="0022707A"/>
    <w:rsid w:val="002270E8"/>
    <w:rsid w:val="002272D6"/>
    <w:rsid w:val="002274D0"/>
    <w:rsid w:val="00227EF5"/>
    <w:rsid w:val="002303B1"/>
    <w:rsid w:val="002304ED"/>
    <w:rsid w:val="00230C3A"/>
    <w:rsid w:val="00230DBB"/>
    <w:rsid w:val="00230E73"/>
    <w:rsid w:val="00231153"/>
    <w:rsid w:val="002314D5"/>
    <w:rsid w:val="00231B93"/>
    <w:rsid w:val="00231E67"/>
    <w:rsid w:val="0023316E"/>
    <w:rsid w:val="002342F7"/>
    <w:rsid w:val="002344C4"/>
    <w:rsid w:val="002347C0"/>
    <w:rsid w:val="0023493B"/>
    <w:rsid w:val="00235073"/>
    <w:rsid w:val="00235086"/>
    <w:rsid w:val="00235355"/>
    <w:rsid w:val="00235764"/>
    <w:rsid w:val="00236009"/>
    <w:rsid w:val="00236262"/>
    <w:rsid w:val="002363E7"/>
    <w:rsid w:val="0023658A"/>
    <w:rsid w:val="00236661"/>
    <w:rsid w:val="00236F04"/>
    <w:rsid w:val="0023777A"/>
    <w:rsid w:val="00237B33"/>
    <w:rsid w:val="00237CBA"/>
    <w:rsid w:val="0024033B"/>
    <w:rsid w:val="002405BA"/>
    <w:rsid w:val="0024061D"/>
    <w:rsid w:val="002406BD"/>
    <w:rsid w:val="00240970"/>
    <w:rsid w:val="002414B8"/>
    <w:rsid w:val="00241896"/>
    <w:rsid w:val="00241C8F"/>
    <w:rsid w:val="00241EBC"/>
    <w:rsid w:val="00242132"/>
    <w:rsid w:val="002435DB"/>
    <w:rsid w:val="00243B86"/>
    <w:rsid w:val="00243ED2"/>
    <w:rsid w:val="002442D6"/>
    <w:rsid w:val="00244CF7"/>
    <w:rsid w:val="00245348"/>
    <w:rsid w:val="002454F4"/>
    <w:rsid w:val="0024641D"/>
    <w:rsid w:val="002464F2"/>
    <w:rsid w:val="0024672A"/>
    <w:rsid w:val="0024680C"/>
    <w:rsid w:val="00246865"/>
    <w:rsid w:val="00246D21"/>
    <w:rsid w:val="002471D2"/>
    <w:rsid w:val="002472A7"/>
    <w:rsid w:val="00247635"/>
    <w:rsid w:val="002477E3"/>
    <w:rsid w:val="002478F8"/>
    <w:rsid w:val="00247F95"/>
    <w:rsid w:val="00250945"/>
    <w:rsid w:val="002511B2"/>
    <w:rsid w:val="00251484"/>
    <w:rsid w:val="002515DE"/>
    <w:rsid w:val="00251A98"/>
    <w:rsid w:val="0025264C"/>
    <w:rsid w:val="00252926"/>
    <w:rsid w:val="002529C9"/>
    <w:rsid w:val="002531C2"/>
    <w:rsid w:val="0025336F"/>
    <w:rsid w:val="00253842"/>
    <w:rsid w:val="00253B02"/>
    <w:rsid w:val="00254E9C"/>
    <w:rsid w:val="0025548A"/>
    <w:rsid w:val="002560F4"/>
    <w:rsid w:val="002560F5"/>
    <w:rsid w:val="00256B65"/>
    <w:rsid w:val="00256D61"/>
    <w:rsid w:val="00256DD6"/>
    <w:rsid w:val="00256EA1"/>
    <w:rsid w:val="002571F9"/>
    <w:rsid w:val="00257BDB"/>
    <w:rsid w:val="00257CA2"/>
    <w:rsid w:val="00257DDB"/>
    <w:rsid w:val="00260125"/>
    <w:rsid w:val="002601E7"/>
    <w:rsid w:val="002601EE"/>
    <w:rsid w:val="002604FC"/>
    <w:rsid w:val="002608C4"/>
    <w:rsid w:val="002613CF"/>
    <w:rsid w:val="00261D3D"/>
    <w:rsid w:val="0026201C"/>
    <w:rsid w:val="002628BE"/>
    <w:rsid w:val="00262940"/>
    <w:rsid w:val="00262BD2"/>
    <w:rsid w:val="00262DD9"/>
    <w:rsid w:val="002635FE"/>
    <w:rsid w:val="00264CDE"/>
    <w:rsid w:val="00265117"/>
    <w:rsid w:val="00265163"/>
    <w:rsid w:val="00265607"/>
    <w:rsid w:val="0026587E"/>
    <w:rsid w:val="00265DF8"/>
    <w:rsid w:val="00266615"/>
    <w:rsid w:val="00266761"/>
    <w:rsid w:val="00266CF8"/>
    <w:rsid w:val="00266DF5"/>
    <w:rsid w:val="0026742F"/>
    <w:rsid w:val="00267851"/>
    <w:rsid w:val="00267A57"/>
    <w:rsid w:val="00267FEC"/>
    <w:rsid w:val="00270688"/>
    <w:rsid w:val="00270761"/>
    <w:rsid w:val="002709FE"/>
    <w:rsid w:val="00270A19"/>
    <w:rsid w:val="00270A6D"/>
    <w:rsid w:val="002719FC"/>
    <w:rsid w:val="002720F2"/>
    <w:rsid w:val="00272239"/>
    <w:rsid w:val="0027246B"/>
    <w:rsid w:val="002728D0"/>
    <w:rsid w:val="00272C15"/>
    <w:rsid w:val="00272DA5"/>
    <w:rsid w:val="00273056"/>
    <w:rsid w:val="00273073"/>
    <w:rsid w:val="00273BA5"/>
    <w:rsid w:val="00273EE4"/>
    <w:rsid w:val="00273F52"/>
    <w:rsid w:val="002748EC"/>
    <w:rsid w:val="00274F13"/>
    <w:rsid w:val="0027539E"/>
    <w:rsid w:val="00275800"/>
    <w:rsid w:val="00275A00"/>
    <w:rsid w:val="002765F0"/>
    <w:rsid w:val="002768F1"/>
    <w:rsid w:val="00276ABE"/>
    <w:rsid w:val="00276F3D"/>
    <w:rsid w:val="002774AB"/>
    <w:rsid w:val="002774DC"/>
    <w:rsid w:val="002774E6"/>
    <w:rsid w:val="00277759"/>
    <w:rsid w:val="002801A7"/>
    <w:rsid w:val="002805AF"/>
    <w:rsid w:val="00280775"/>
    <w:rsid w:val="0028117F"/>
    <w:rsid w:val="00281406"/>
    <w:rsid w:val="002823D8"/>
    <w:rsid w:val="00282937"/>
    <w:rsid w:val="002835CF"/>
    <w:rsid w:val="0028435A"/>
    <w:rsid w:val="00284CB6"/>
    <w:rsid w:val="00284CFC"/>
    <w:rsid w:val="002852DD"/>
    <w:rsid w:val="0028608C"/>
    <w:rsid w:val="00286281"/>
    <w:rsid w:val="00286BA2"/>
    <w:rsid w:val="002871D5"/>
    <w:rsid w:val="0028740D"/>
    <w:rsid w:val="002901CE"/>
    <w:rsid w:val="00290B2E"/>
    <w:rsid w:val="002916CD"/>
    <w:rsid w:val="00291748"/>
    <w:rsid w:val="002921A6"/>
    <w:rsid w:val="0029227D"/>
    <w:rsid w:val="00292B4B"/>
    <w:rsid w:val="00292B77"/>
    <w:rsid w:val="00293DBF"/>
    <w:rsid w:val="0029448B"/>
    <w:rsid w:val="00294831"/>
    <w:rsid w:val="002948AE"/>
    <w:rsid w:val="00294A7C"/>
    <w:rsid w:val="00294D2F"/>
    <w:rsid w:val="002958E5"/>
    <w:rsid w:val="00295CD3"/>
    <w:rsid w:val="00295CED"/>
    <w:rsid w:val="00296042"/>
    <w:rsid w:val="00296151"/>
    <w:rsid w:val="00297A36"/>
    <w:rsid w:val="00297AA6"/>
    <w:rsid w:val="002A0087"/>
    <w:rsid w:val="002A019D"/>
    <w:rsid w:val="002A042D"/>
    <w:rsid w:val="002A04AB"/>
    <w:rsid w:val="002A0557"/>
    <w:rsid w:val="002A0BF9"/>
    <w:rsid w:val="002A11D0"/>
    <w:rsid w:val="002A1644"/>
    <w:rsid w:val="002A186C"/>
    <w:rsid w:val="002A22E9"/>
    <w:rsid w:val="002A23AF"/>
    <w:rsid w:val="002A26E2"/>
    <w:rsid w:val="002A27B0"/>
    <w:rsid w:val="002A290A"/>
    <w:rsid w:val="002A2E7A"/>
    <w:rsid w:val="002A39FE"/>
    <w:rsid w:val="002A3ED8"/>
    <w:rsid w:val="002A3FFD"/>
    <w:rsid w:val="002A43FA"/>
    <w:rsid w:val="002A471D"/>
    <w:rsid w:val="002A52E1"/>
    <w:rsid w:val="002A5A4D"/>
    <w:rsid w:val="002A5AB3"/>
    <w:rsid w:val="002A5DE4"/>
    <w:rsid w:val="002A6FEB"/>
    <w:rsid w:val="002B0573"/>
    <w:rsid w:val="002B163B"/>
    <w:rsid w:val="002B1EAD"/>
    <w:rsid w:val="002B208E"/>
    <w:rsid w:val="002B244C"/>
    <w:rsid w:val="002B2525"/>
    <w:rsid w:val="002B2553"/>
    <w:rsid w:val="002B3207"/>
    <w:rsid w:val="002B3358"/>
    <w:rsid w:val="002B3442"/>
    <w:rsid w:val="002B377C"/>
    <w:rsid w:val="002B3B4A"/>
    <w:rsid w:val="002B468A"/>
    <w:rsid w:val="002B46A2"/>
    <w:rsid w:val="002B4ECB"/>
    <w:rsid w:val="002B52E9"/>
    <w:rsid w:val="002B55D4"/>
    <w:rsid w:val="002B5A2D"/>
    <w:rsid w:val="002B5C6F"/>
    <w:rsid w:val="002B60DB"/>
    <w:rsid w:val="002B6272"/>
    <w:rsid w:val="002B6D95"/>
    <w:rsid w:val="002B6E38"/>
    <w:rsid w:val="002B6E87"/>
    <w:rsid w:val="002B736E"/>
    <w:rsid w:val="002C03CF"/>
    <w:rsid w:val="002C062A"/>
    <w:rsid w:val="002C07B3"/>
    <w:rsid w:val="002C08DE"/>
    <w:rsid w:val="002C127B"/>
    <w:rsid w:val="002C13B2"/>
    <w:rsid w:val="002C14EC"/>
    <w:rsid w:val="002C1987"/>
    <w:rsid w:val="002C21DA"/>
    <w:rsid w:val="002C245E"/>
    <w:rsid w:val="002C36D9"/>
    <w:rsid w:val="002C3717"/>
    <w:rsid w:val="002C3CAD"/>
    <w:rsid w:val="002C3CFD"/>
    <w:rsid w:val="002C3DC1"/>
    <w:rsid w:val="002C3EC0"/>
    <w:rsid w:val="002C3EC1"/>
    <w:rsid w:val="002C4069"/>
    <w:rsid w:val="002C4A0A"/>
    <w:rsid w:val="002C4AF7"/>
    <w:rsid w:val="002C4FFA"/>
    <w:rsid w:val="002C587E"/>
    <w:rsid w:val="002C5A6E"/>
    <w:rsid w:val="002C5D10"/>
    <w:rsid w:val="002C5E74"/>
    <w:rsid w:val="002C69D6"/>
    <w:rsid w:val="002C6B2F"/>
    <w:rsid w:val="002C705D"/>
    <w:rsid w:val="002C7239"/>
    <w:rsid w:val="002C765E"/>
    <w:rsid w:val="002D01B4"/>
    <w:rsid w:val="002D0525"/>
    <w:rsid w:val="002D07DF"/>
    <w:rsid w:val="002D0B4A"/>
    <w:rsid w:val="002D0ED9"/>
    <w:rsid w:val="002D1071"/>
    <w:rsid w:val="002D1377"/>
    <w:rsid w:val="002D2160"/>
    <w:rsid w:val="002D2320"/>
    <w:rsid w:val="002D2BA0"/>
    <w:rsid w:val="002D309E"/>
    <w:rsid w:val="002D3115"/>
    <w:rsid w:val="002D344B"/>
    <w:rsid w:val="002D377D"/>
    <w:rsid w:val="002D39E2"/>
    <w:rsid w:val="002D3A49"/>
    <w:rsid w:val="002D45A7"/>
    <w:rsid w:val="002D4E53"/>
    <w:rsid w:val="002D5200"/>
    <w:rsid w:val="002D5655"/>
    <w:rsid w:val="002D5EA5"/>
    <w:rsid w:val="002D5F28"/>
    <w:rsid w:val="002D6A44"/>
    <w:rsid w:val="002D70A8"/>
    <w:rsid w:val="002D7476"/>
    <w:rsid w:val="002D78EE"/>
    <w:rsid w:val="002D79FC"/>
    <w:rsid w:val="002E00D9"/>
    <w:rsid w:val="002E0165"/>
    <w:rsid w:val="002E08A2"/>
    <w:rsid w:val="002E1017"/>
    <w:rsid w:val="002E1582"/>
    <w:rsid w:val="002E17F6"/>
    <w:rsid w:val="002E1F38"/>
    <w:rsid w:val="002E282A"/>
    <w:rsid w:val="002E2B85"/>
    <w:rsid w:val="002E2C48"/>
    <w:rsid w:val="002E2EEB"/>
    <w:rsid w:val="002E45B3"/>
    <w:rsid w:val="002E53E7"/>
    <w:rsid w:val="002E55DE"/>
    <w:rsid w:val="002E5629"/>
    <w:rsid w:val="002E61C6"/>
    <w:rsid w:val="002E6F99"/>
    <w:rsid w:val="002E70A3"/>
    <w:rsid w:val="002E76C7"/>
    <w:rsid w:val="002E7AFE"/>
    <w:rsid w:val="002E7E38"/>
    <w:rsid w:val="002F0053"/>
    <w:rsid w:val="002F01C8"/>
    <w:rsid w:val="002F09AE"/>
    <w:rsid w:val="002F1226"/>
    <w:rsid w:val="002F238F"/>
    <w:rsid w:val="002F28AA"/>
    <w:rsid w:val="002F393B"/>
    <w:rsid w:val="002F3C88"/>
    <w:rsid w:val="002F3F53"/>
    <w:rsid w:val="002F48C7"/>
    <w:rsid w:val="002F4E07"/>
    <w:rsid w:val="002F4E82"/>
    <w:rsid w:val="002F50BB"/>
    <w:rsid w:val="002F512D"/>
    <w:rsid w:val="002F5860"/>
    <w:rsid w:val="002F5D81"/>
    <w:rsid w:val="002F5FE1"/>
    <w:rsid w:val="002F6A30"/>
    <w:rsid w:val="002F6BAA"/>
    <w:rsid w:val="002F6F4A"/>
    <w:rsid w:val="002F7020"/>
    <w:rsid w:val="0030047D"/>
    <w:rsid w:val="003007FE"/>
    <w:rsid w:val="0030088F"/>
    <w:rsid w:val="00300AAE"/>
    <w:rsid w:val="003021E8"/>
    <w:rsid w:val="00302F86"/>
    <w:rsid w:val="003032A5"/>
    <w:rsid w:val="00303507"/>
    <w:rsid w:val="0030384D"/>
    <w:rsid w:val="003042CE"/>
    <w:rsid w:val="0030486C"/>
    <w:rsid w:val="00304A71"/>
    <w:rsid w:val="00304C06"/>
    <w:rsid w:val="00304D7D"/>
    <w:rsid w:val="00305C9E"/>
    <w:rsid w:val="0030631D"/>
    <w:rsid w:val="00306B3C"/>
    <w:rsid w:val="00306C89"/>
    <w:rsid w:val="00306F57"/>
    <w:rsid w:val="00307D6F"/>
    <w:rsid w:val="003102FD"/>
    <w:rsid w:val="003104E4"/>
    <w:rsid w:val="003108CD"/>
    <w:rsid w:val="003111C4"/>
    <w:rsid w:val="00311610"/>
    <w:rsid w:val="00311776"/>
    <w:rsid w:val="003121AD"/>
    <w:rsid w:val="0031232E"/>
    <w:rsid w:val="00312412"/>
    <w:rsid w:val="00312958"/>
    <w:rsid w:val="00312F06"/>
    <w:rsid w:val="003135F8"/>
    <w:rsid w:val="003138F1"/>
    <w:rsid w:val="00313AD8"/>
    <w:rsid w:val="00313B6F"/>
    <w:rsid w:val="00314158"/>
    <w:rsid w:val="003141DB"/>
    <w:rsid w:val="0031444C"/>
    <w:rsid w:val="003144CB"/>
    <w:rsid w:val="00314E84"/>
    <w:rsid w:val="00314F47"/>
    <w:rsid w:val="00314F75"/>
    <w:rsid w:val="003151FD"/>
    <w:rsid w:val="00315587"/>
    <w:rsid w:val="003159AA"/>
    <w:rsid w:val="00315BBC"/>
    <w:rsid w:val="0031629E"/>
    <w:rsid w:val="0031634D"/>
    <w:rsid w:val="00316A53"/>
    <w:rsid w:val="003208B0"/>
    <w:rsid w:val="0032114F"/>
    <w:rsid w:val="00322363"/>
    <w:rsid w:val="003229F9"/>
    <w:rsid w:val="003231FC"/>
    <w:rsid w:val="00323415"/>
    <w:rsid w:val="00323ADB"/>
    <w:rsid w:val="00323B1B"/>
    <w:rsid w:val="00323FAB"/>
    <w:rsid w:val="003246C3"/>
    <w:rsid w:val="00324E1C"/>
    <w:rsid w:val="00325190"/>
    <w:rsid w:val="003253F8"/>
    <w:rsid w:val="0032577A"/>
    <w:rsid w:val="00325C7B"/>
    <w:rsid w:val="00326B17"/>
    <w:rsid w:val="00326C39"/>
    <w:rsid w:val="00327168"/>
    <w:rsid w:val="00327D55"/>
    <w:rsid w:val="00330522"/>
    <w:rsid w:val="003313C3"/>
    <w:rsid w:val="003314BA"/>
    <w:rsid w:val="00331F20"/>
    <w:rsid w:val="0033229F"/>
    <w:rsid w:val="003330C0"/>
    <w:rsid w:val="0033342D"/>
    <w:rsid w:val="00333457"/>
    <w:rsid w:val="003335E6"/>
    <w:rsid w:val="00333BED"/>
    <w:rsid w:val="0033426A"/>
    <w:rsid w:val="00335775"/>
    <w:rsid w:val="0033581A"/>
    <w:rsid w:val="00335B0C"/>
    <w:rsid w:val="00335CE0"/>
    <w:rsid w:val="00336112"/>
    <w:rsid w:val="0033627C"/>
    <w:rsid w:val="00336D73"/>
    <w:rsid w:val="00336DE5"/>
    <w:rsid w:val="0033730E"/>
    <w:rsid w:val="00337A55"/>
    <w:rsid w:val="00340089"/>
    <w:rsid w:val="003405CD"/>
    <w:rsid w:val="0034067D"/>
    <w:rsid w:val="00341956"/>
    <w:rsid w:val="00341BE5"/>
    <w:rsid w:val="00341CED"/>
    <w:rsid w:val="00342146"/>
    <w:rsid w:val="003426F9"/>
    <w:rsid w:val="00342755"/>
    <w:rsid w:val="00342AA4"/>
    <w:rsid w:val="00342B58"/>
    <w:rsid w:val="00342E26"/>
    <w:rsid w:val="00343303"/>
    <w:rsid w:val="00343832"/>
    <w:rsid w:val="0034389D"/>
    <w:rsid w:val="00343C08"/>
    <w:rsid w:val="00343CB0"/>
    <w:rsid w:val="00343F03"/>
    <w:rsid w:val="003445EC"/>
    <w:rsid w:val="00344B3A"/>
    <w:rsid w:val="00344BDD"/>
    <w:rsid w:val="00344D25"/>
    <w:rsid w:val="003453E2"/>
    <w:rsid w:val="0034564A"/>
    <w:rsid w:val="003456FF"/>
    <w:rsid w:val="00345A4C"/>
    <w:rsid w:val="00346B9D"/>
    <w:rsid w:val="00346F1D"/>
    <w:rsid w:val="00347272"/>
    <w:rsid w:val="00347567"/>
    <w:rsid w:val="00347798"/>
    <w:rsid w:val="003479D8"/>
    <w:rsid w:val="00350174"/>
    <w:rsid w:val="00350579"/>
    <w:rsid w:val="00350AE0"/>
    <w:rsid w:val="00350BDE"/>
    <w:rsid w:val="00350EFB"/>
    <w:rsid w:val="0035148C"/>
    <w:rsid w:val="003514AB"/>
    <w:rsid w:val="003514C1"/>
    <w:rsid w:val="00351A7E"/>
    <w:rsid w:val="003520DB"/>
    <w:rsid w:val="00352238"/>
    <w:rsid w:val="00352509"/>
    <w:rsid w:val="003528B1"/>
    <w:rsid w:val="00352ED2"/>
    <w:rsid w:val="00352FE5"/>
    <w:rsid w:val="00353499"/>
    <w:rsid w:val="003536E6"/>
    <w:rsid w:val="003539ED"/>
    <w:rsid w:val="00353A32"/>
    <w:rsid w:val="00353B55"/>
    <w:rsid w:val="00353E0E"/>
    <w:rsid w:val="0035409D"/>
    <w:rsid w:val="003544F3"/>
    <w:rsid w:val="00354581"/>
    <w:rsid w:val="003556D0"/>
    <w:rsid w:val="0035579C"/>
    <w:rsid w:val="00356229"/>
    <w:rsid w:val="00356C45"/>
    <w:rsid w:val="00357303"/>
    <w:rsid w:val="003577F8"/>
    <w:rsid w:val="00357AD1"/>
    <w:rsid w:val="0036068F"/>
    <w:rsid w:val="00360693"/>
    <w:rsid w:val="003616C5"/>
    <w:rsid w:val="00362076"/>
    <w:rsid w:val="00363850"/>
    <w:rsid w:val="003638CD"/>
    <w:rsid w:val="003639B0"/>
    <w:rsid w:val="00363B90"/>
    <w:rsid w:val="00363C17"/>
    <w:rsid w:val="00363F5A"/>
    <w:rsid w:val="00364642"/>
    <w:rsid w:val="00364A00"/>
    <w:rsid w:val="00364CF1"/>
    <w:rsid w:val="00364D1F"/>
    <w:rsid w:val="00364D84"/>
    <w:rsid w:val="0036551B"/>
    <w:rsid w:val="0036589A"/>
    <w:rsid w:val="00365D0F"/>
    <w:rsid w:val="00365FF2"/>
    <w:rsid w:val="00366531"/>
    <w:rsid w:val="00367486"/>
    <w:rsid w:val="00367931"/>
    <w:rsid w:val="00367E80"/>
    <w:rsid w:val="003703A7"/>
    <w:rsid w:val="0037042E"/>
    <w:rsid w:val="00370960"/>
    <w:rsid w:val="00370CC5"/>
    <w:rsid w:val="003713C2"/>
    <w:rsid w:val="00371421"/>
    <w:rsid w:val="00371993"/>
    <w:rsid w:val="0037296C"/>
    <w:rsid w:val="00373559"/>
    <w:rsid w:val="00373CD4"/>
    <w:rsid w:val="0037412D"/>
    <w:rsid w:val="003742E5"/>
    <w:rsid w:val="003746BF"/>
    <w:rsid w:val="00374719"/>
    <w:rsid w:val="0037471F"/>
    <w:rsid w:val="0037473E"/>
    <w:rsid w:val="00374F52"/>
    <w:rsid w:val="00375185"/>
    <w:rsid w:val="003753E0"/>
    <w:rsid w:val="00375611"/>
    <w:rsid w:val="0037601D"/>
    <w:rsid w:val="003771F1"/>
    <w:rsid w:val="0037749C"/>
    <w:rsid w:val="00377BAA"/>
    <w:rsid w:val="00377D48"/>
    <w:rsid w:val="00380C99"/>
    <w:rsid w:val="00381114"/>
    <w:rsid w:val="00382189"/>
    <w:rsid w:val="003833E3"/>
    <w:rsid w:val="00383EEC"/>
    <w:rsid w:val="00384F1F"/>
    <w:rsid w:val="00385035"/>
    <w:rsid w:val="003858C6"/>
    <w:rsid w:val="00385C4F"/>
    <w:rsid w:val="00385D3C"/>
    <w:rsid w:val="00385EF5"/>
    <w:rsid w:val="00386113"/>
    <w:rsid w:val="0038626A"/>
    <w:rsid w:val="003863B6"/>
    <w:rsid w:val="003863D0"/>
    <w:rsid w:val="003869EB"/>
    <w:rsid w:val="00387912"/>
    <w:rsid w:val="003879A6"/>
    <w:rsid w:val="00387A7B"/>
    <w:rsid w:val="00387CC2"/>
    <w:rsid w:val="00387EC5"/>
    <w:rsid w:val="0039111C"/>
    <w:rsid w:val="0039166A"/>
    <w:rsid w:val="00391795"/>
    <w:rsid w:val="00391979"/>
    <w:rsid w:val="00391AA5"/>
    <w:rsid w:val="00391CA5"/>
    <w:rsid w:val="003928C1"/>
    <w:rsid w:val="00392C05"/>
    <w:rsid w:val="00392F38"/>
    <w:rsid w:val="00393133"/>
    <w:rsid w:val="003938FC"/>
    <w:rsid w:val="00393A30"/>
    <w:rsid w:val="00394E9C"/>
    <w:rsid w:val="003955BE"/>
    <w:rsid w:val="00395EB5"/>
    <w:rsid w:val="00395F4F"/>
    <w:rsid w:val="00396538"/>
    <w:rsid w:val="003965B5"/>
    <w:rsid w:val="00396E04"/>
    <w:rsid w:val="003A0DED"/>
    <w:rsid w:val="003A1409"/>
    <w:rsid w:val="003A150C"/>
    <w:rsid w:val="003A1651"/>
    <w:rsid w:val="003A1AF8"/>
    <w:rsid w:val="003A1F57"/>
    <w:rsid w:val="003A201D"/>
    <w:rsid w:val="003A24BF"/>
    <w:rsid w:val="003A26B6"/>
    <w:rsid w:val="003A26DD"/>
    <w:rsid w:val="003A2889"/>
    <w:rsid w:val="003A2B19"/>
    <w:rsid w:val="003A2DB0"/>
    <w:rsid w:val="003A32B8"/>
    <w:rsid w:val="003A4023"/>
    <w:rsid w:val="003A4DF2"/>
    <w:rsid w:val="003A4F2B"/>
    <w:rsid w:val="003A6050"/>
    <w:rsid w:val="003A63F9"/>
    <w:rsid w:val="003A661D"/>
    <w:rsid w:val="003A6678"/>
    <w:rsid w:val="003A6C43"/>
    <w:rsid w:val="003A723E"/>
    <w:rsid w:val="003A7A2D"/>
    <w:rsid w:val="003B1074"/>
    <w:rsid w:val="003B12CA"/>
    <w:rsid w:val="003B1382"/>
    <w:rsid w:val="003B1FF3"/>
    <w:rsid w:val="003B22EB"/>
    <w:rsid w:val="003B2705"/>
    <w:rsid w:val="003B2AE9"/>
    <w:rsid w:val="003B2F55"/>
    <w:rsid w:val="003B4094"/>
    <w:rsid w:val="003B4C4E"/>
    <w:rsid w:val="003B53BF"/>
    <w:rsid w:val="003B5926"/>
    <w:rsid w:val="003B5B20"/>
    <w:rsid w:val="003B5D5A"/>
    <w:rsid w:val="003B6104"/>
    <w:rsid w:val="003B6A46"/>
    <w:rsid w:val="003B6B3E"/>
    <w:rsid w:val="003B70B4"/>
    <w:rsid w:val="003B7745"/>
    <w:rsid w:val="003C01BF"/>
    <w:rsid w:val="003C0507"/>
    <w:rsid w:val="003C0B25"/>
    <w:rsid w:val="003C10AF"/>
    <w:rsid w:val="003C1166"/>
    <w:rsid w:val="003C1C9A"/>
    <w:rsid w:val="003C2199"/>
    <w:rsid w:val="003C232D"/>
    <w:rsid w:val="003C23CC"/>
    <w:rsid w:val="003C35F7"/>
    <w:rsid w:val="003C3F21"/>
    <w:rsid w:val="003C402A"/>
    <w:rsid w:val="003C4044"/>
    <w:rsid w:val="003C4622"/>
    <w:rsid w:val="003C467C"/>
    <w:rsid w:val="003C495D"/>
    <w:rsid w:val="003C55C7"/>
    <w:rsid w:val="003C5C87"/>
    <w:rsid w:val="003C5CCB"/>
    <w:rsid w:val="003C639D"/>
    <w:rsid w:val="003C6B14"/>
    <w:rsid w:val="003C6D62"/>
    <w:rsid w:val="003C6F60"/>
    <w:rsid w:val="003C73BD"/>
    <w:rsid w:val="003C74FF"/>
    <w:rsid w:val="003C763B"/>
    <w:rsid w:val="003C77FE"/>
    <w:rsid w:val="003D0024"/>
    <w:rsid w:val="003D0430"/>
    <w:rsid w:val="003D04B2"/>
    <w:rsid w:val="003D063F"/>
    <w:rsid w:val="003D08F8"/>
    <w:rsid w:val="003D0A3C"/>
    <w:rsid w:val="003D2998"/>
    <w:rsid w:val="003D2BB6"/>
    <w:rsid w:val="003D2D61"/>
    <w:rsid w:val="003D317B"/>
    <w:rsid w:val="003D33D2"/>
    <w:rsid w:val="003D37AA"/>
    <w:rsid w:val="003D39C4"/>
    <w:rsid w:val="003D3DBF"/>
    <w:rsid w:val="003D4205"/>
    <w:rsid w:val="003D4649"/>
    <w:rsid w:val="003D476B"/>
    <w:rsid w:val="003D4A88"/>
    <w:rsid w:val="003D54B1"/>
    <w:rsid w:val="003D5AF6"/>
    <w:rsid w:val="003D5DDC"/>
    <w:rsid w:val="003D635B"/>
    <w:rsid w:val="003D67DC"/>
    <w:rsid w:val="003D6F0D"/>
    <w:rsid w:val="003D6FF4"/>
    <w:rsid w:val="003D736E"/>
    <w:rsid w:val="003D74BD"/>
    <w:rsid w:val="003D7C2C"/>
    <w:rsid w:val="003D7EDA"/>
    <w:rsid w:val="003E014A"/>
    <w:rsid w:val="003E0189"/>
    <w:rsid w:val="003E0283"/>
    <w:rsid w:val="003E0B41"/>
    <w:rsid w:val="003E0DFA"/>
    <w:rsid w:val="003E0F3F"/>
    <w:rsid w:val="003E198C"/>
    <w:rsid w:val="003E1B18"/>
    <w:rsid w:val="003E1CCF"/>
    <w:rsid w:val="003E2053"/>
    <w:rsid w:val="003E258B"/>
    <w:rsid w:val="003E2AFF"/>
    <w:rsid w:val="003E2C03"/>
    <w:rsid w:val="003E30D7"/>
    <w:rsid w:val="003E320F"/>
    <w:rsid w:val="003E3863"/>
    <w:rsid w:val="003E38C4"/>
    <w:rsid w:val="003E3F99"/>
    <w:rsid w:val="003E4011"/>
    <w:rsid w:val="003E40E3"/>
    <w:rsid w:val="003E4A52"/>
    <w:rsid w:val="003E558E"/>
    <w:rsid w:val="003E55A4"/>
    <w:rsid w:val="003E56F5"/>
    <w:rsid w:val="003E61CD"/>
    <w:rsid w:val="003E6AD5"/>
    <w:rsid w:val="003E71B8"/>
    <w:rsid w:val="003E7DF1"/>
    <w:rsid w:val="003F0091"/>
    <w:rsid w:val="003F03AC"/>
    <w:rsid w:val="003F1077"/>
    <w:rsid w:val="003F19FE"/>
    <w:rsid w:val="003F1E61"/>
    <w:rsid w:val="003F25D7"/>
    <w:rsid w:val="003F2656"/>
    <w:rsid w:val="003F2FFD"/>
    <w:rsid w:val="003F3579"/>
    <w:rsid w:val="003F3695"/>
    <w:rsid w:val="003F39DD"/>
    <w:rsid w:val="003F3A64"/>
    <w:rsid w:val="003F3C54"/>
    <w:rsid w:val="003F41E9"/>
    <w:rsid w:val="003F464D"/>
    <w:rsid w:val="003F503C"/>
    <w:rsid w:val="003F5B48"/>
    <w:rsid w:val="003F5E58"/>
    <w:rsid w:val="003F5F54"/>
    <w:rsid w:val="003F6BED"/>
    <w:rsid w:val="003F6E2C"/>
    <w:rsid w:val="003F7107"/>
    <w:rsid w:val="003F74F6"/>
    <w:rsid w:val="003F7657"/>
    <w:rsid w:val="003F7ABA"/>
    <w:rsid w:val="00400015"/>
    <w:rsid w:val="00400570"/>
    <w:rsid w:val="00400F34"/>
    <w:rsid w:val="00401604"/>
    <w:rsid w:val="00401CD8"/>
    <w:rsid w:val="0040289E"/>
    <w:rsid w:val="004028BD"/>
    <w:rsid w:val="0040290F"/>
    <w:rsid w:val="00402D30"/>
    <w:rsid w:val="0040334F"/>
    <w:rsid w:val="00403E09"/>
    <w:rsid w:val="00403FC6"/>
    <w:rsid w:val="004040B3"/>
    <w:rsid w:val="00404519"/>
    <w:rsid w:val="004046F5"/>
    <w:rsid w:val="00404748"/>
    <w:rsid w:val="0040503F"/>
    <w:rsid w:val="004052A6"/>
    <w:rsid w:val="004054A4"/>
    <w:rsid w:val="00406526"/>
    <w:rsid w:val="00406591"/>
    <w:rsid w:val="00406EF1"/>
    <w:rsid w:val="00406F85"/>
    <w:rsid w:val="0040755D"/>
    <w:rsid w:val="004076F0"/>
    <w:rsid w:val="00410298"/>
    <w:rsid w:val="004102E9"/>
    <w:rsid w:val="0041094B"/>
    <w:rsid w:val="00410D3A"/>
    <w:rsid w:val="00410E88"/>
    <w:rsid w:val="00410F9C"/>
    <w:rsid w:val="00410FC0"/>
    <w:rsid w:val="00412016"/>
    <w:rsid w:val="00412133"/>
    <w:rsid w:val="0041310F"/>
    <w:rsid w:val="004139F3"/>
    <w:rsid w:val="00413CE3"/>
    <w:rsid w:val="00414061"/>
    <w:rsid w:val="00414B84"/>
    <w:rsid w:val="00414F2E"/>
    <w:rsid w:val="00414FCF"/>
    <w:rsid w:val="004152C4"/>
    <w:rsid w:val="004159FB"/>
    <w:rsid w:val="00415A31"/>
    <w:rsid w:val="00415DAB"/>
    <w:rsid w:val="00415EB8"/>
    <w:rsid w:val="00416635"/>
    <w:rsid w:val="00417547"/>
    <w:rsid w:val="00417597"/>
    <w:rsid w:val="00417D84"/>
    <w:rsid w:val="00420828"/>
    <w:rsid w:val="00420856"/>
    <w:rsid w:val="00420CF1"/>
    <w:rsid w:val="0042117E"/>
    <w:rsid w:val="00421439"/>
    <w:rsid w:val="00421539"/>
    <w:rsid w:val="004215ED"/>
    <w:rsid w:val="00421CCE"/>
    <w:rsid w:val="00421D0A"/>
    <w:rsid w:val="00421F7C"/>
    <w:rsid w:val="00422109"/>
    <w:rsid w:val="004226FD"/>
    <w:rsid w:val="0042273F"/>
    <w:rsid w:val="004247EB"/>
    <w:rsid w:val="0042496F"/>
    <w:rsid w:val="004254AC"/>
    <w:rsid w:val="004254D9"/>
    <w:rsid w:val="00425587"/>
    <w:rsid w:val="00425CA7"/>
    <w:rsid w:val="00425CBE"/>
    <w:rsid w:val="00425CEA"/>
    <w:rsid w:val="00425DC9"/>
    <w:rsid w:val="00425E23"/>
    <w:rsid w:val="004267D5"/>
    <w:rsid w:val="00426AF4"/>
    <w:rsid w:val="00426DB3"/>
    <w:rsid w:val="00426E0C"/>
    <w:rsid w:val="00426FEF"/>
    <w:rsid w:val="004272B4"/>
    <w:rsid w:val="00427473"/>
    <w:rsid w:val="00427CB7"/>
    <w:rsid w:val="00427D3A"/>
    <w:rsid w:val="00427DB8"/>
    <w:rsid w:val="004302F0"/>
    <w:rsid w:val="00430767"/>
    <w:rsid w:val="00430C42"/>
    <w:rsid w:val="00430DF4"/>
    <w:rsid w:val="00431240"/>
    <w:rsid w:val="00431593"/>
    <w:rsid w:val="00431B1D"/>
    <w:rsid w:val="00431CAD"/>
    <w:rsid w:val="00431DC3"/>
    <w:rsid w:val="00431DCE"/>
    <w:rsid w:val="00432763"/>
    <w:rsid w:val="00432841"/>
    <w:rsid w:val="004332F2"/>
    <w:rsid w:val="004335C2"/>
    <w:rsid w:val="0043391A"/>
    <w:rsid w:val="00433F35"/>
    <w:rsid w:val="004340E6"/>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31A"/>
    <w:rsid w:val="0044044C"/>
    <w:rsid w:val="00440D29"/>
    <w:rsid w:val="00440DFA"/>
    <w:rsid w:val="00440F69"/>
    <w:rsid w:val="00441300"/>
    <w:rsid w:val="00441CA3"/>
    <w:rsid w:val="0044241D"/>
    <w:rsid w:val="004428F5"/>
    <w:rsid w:val="004429DB"/>
    <w:rsid w:val="00442B62"/>
    <w:rsid w:val="00443520"/>
    <w:rsid w:val="0044445F"/>
    <w:rsid w:val="00444552"/>
    <w:rsid w:val="004446BF"/>
    <w:rsid w:val="00444BF4"/>
    <w:rsid w:val="00444D07"/>
    <w:rsid w:val="004461EB"/>
    <w:rsid w:val="00446AA2"/>
    <w:rsid w:val="00446ABB"/>
    <w:rsid w:val="00446B71"/>
    <w:rsid w:val="00446E4F"/>
    <w:rsid w:val="0044735B"/>
    <w:rsid w:val="004474C3"/>
    <w:rsid w:val="004476C2"/>
    <w:rsid w:val="00447927"/>
    <w:rsid w:val="00447A6D"/>
    <w:rsid w:val="00447C69"/>
    <w:rsid w:val="00447D3E"/>
    <w:rsid w:val="00450077"/>
    <w:rsid w:val="00451261"/>
    <w:rsid w:val="004515D7"/>
    <w:rsid w:val="00451D56"/>
    <w:rsid w:val="00451DBD"/>
    <w:rsid w:val="00452304"/>
    <w:rsid w:val="00452426"/>
    <w:rsid w:val="004546A8"/>
    <w:rsid w:val="0045474E"/>
    <w:rsid w:val="00454C22"/>
    <w:rsid w:val="004552F6"/>
    <w:rsid w:val="004554F5"/>
    <w:rsid w:val="00455579"/>
    <w:rsid w:val="004555E9"/>
    <w:rsid w:val="004558E7"/>
    <w:rsid w:val="00455D33"/>
    <w:rsid w:val="004561C2"/>
    <w:rsid w:val="00456EA4"/>
    <w:rsid w:val="004578FB"/>
    <w:rsid w:val="00457C0D"/>
    <w:rsid w:val="00457D96"/>
    <w:rsid w:val="00457F74"/>
    <w:rsid w:val="00460DAD"/>
    <w:rsid w:val="00461250"/>
    <w:rsid w:val="004617B8"/>
    <w:rsid w:val="0046228D"/>
    <w:rsid w:val="00462CE6"/>
    <w:rsid w:val="00462E4B"/>
    <w:rsid w:val="00462EE3"/>
    <w:rsid w:val="00462F41"/>
    <w:rsid w:val="0046317F"/>
    <w:rsid w:val="00463707"/>
    <w:rsid w:val="004638F2"/>
    <w:rsid w:val="00463B50"/>
    <w:rsid w:val="00463C24"/>
    <w:rsid w:val="00464489"/>
    <w:rsid w:val="00464A14"/>
    <w:rsid w:val="00465C4D"/>
    <w:rsid w:val="004660BA"/>
    <w:rsid w:val="00466603"/>
    <w:rsid w:val="00466763"/>
    <w:rsid w:val="00466ADA"/>
    <w:rsid w:val="0046714B"/>
    <w:rsid w:val="00467BF1"/>
    <w:rsid w:val="00467DB7"/>
    <w:rsid w:val="0047004E"/>
    <w:rsid w:val="0047064C"/>
    <w:rsid w:val="00470DF0"/>
    <w:rsid w:val="00471004"/>
    <w:rsid w:val="004711BB"/>
    <w:rsid w:val="00471871"/>
    <w:rsid w:val="00471EB3"/>
    <w:rsid w:val="0047246B"/>
    <w:rsid w:val="0047252D"/>
    <w:rsid w:val="004725C5"/>
    <w:rsid w:val="0047275F"/>
    <w:rsid w:val="00472AB7"/>
    <w:rsid w:val="00473A37"/>
    <w:rsid w:val="0047465F"/>
    <w:rsid w:val="004746C5"/>
    <w:rsid w:val="00474962"/>
    <w:rsid w:val="0047590B"/>
    <w:rsid w:val="00475ADD"/>
    <w:rsid w:val="00476176"/>
    <w:rsid w:val="0047627F"/>
    <w:rsid w:val="00476412"/>
    <w:rsid w:val="004768D2"/>
    <w:rsid w:val="00476996"/>
    <w:rsid w:val="00476B40"/>
    <w:rsid w:val="00476B9E"/>
    <w:rsid w:val="004779E7"/>
    <w:rsid w:val="00477E9C"/>
    <w:rsid w:val="0048011B"/>
    <w:rsid w:val="00480C07"/>
    <w:rsid w:val="0048112C"/>
    <w:rsid w:val="00483386"/>
    <w:rsid w:val="00483D73"/>
    <w:rsid w:val="00483E55"/>
    <w:rsid w:val="00484164"/>
    <w:rsid w:val="004845F7"/>
    <w:rsid w:val="0048489A"/>
    <w:rsid w:val="004848DA"/>
    <w:rsid w:val="00484D8C"/>
    <w:rsid w:val="00485188"/>
    <w:rsid w:val="00485B7F"/>
    <w:rsid w:val="00485C52"/>
    <w:rsid w:val="00486198"/>
    <w:rsid w:val="004862B0"/>
    <w:rsid w:val="00487637"/>
    <w:rsid w:val="004877A2"/>
    <w:rsid w:val="00487A62"/>
    <w:rsid w:val="00487D64"/>
    <w:rsid w:val="00487ECF"/>
    <w:rsid w:val="00490F1C"/>
    <w:rsid w:val="00491E8E"/>
    <w:rsid w:val="00491F78"/>
    <w:rsid w:val="0049202C"/>
    <w:rsid w:val="00492227"/>
    <w:rsid w:val="0049226C"/>
    <w:rsid w:val="00492580"/>
    <w:rsid w:val="004931FF"/>
    <w:rsid w:val="0049328C"/>
    <w:rsid w:val="00493652"/>
    <w:rsid w:val="004936AF"/>
    <w:rsid w:val="004938E7"/>
    <w:rsid w:val="00493A51"/>
    <w:rsid w:val="00494B99"/>
    <w:rsid w:val="00494FC0"/>
    <w:rsid w:val="0049544C"/>
    <w:rsid w:val="00495C16"/>
    <w:rsid w:val="004965F8"/>
    <w:rsid w:val="00496DFF"/>
    <w:rsid w:val="004970B8"/>
    <w:rsid w:val="0049732B"/>
    <w:rsid w:val="004976AA"/>
    <w:rsid w:val="004977F2"/>
    <w:rsid w:val="00497AAB"/>
    <w:rsid w:val="00497F38"/>
    <w:rsid w:val="004A0197"/>
    <w:rsid w:val="004A0361"/>
    <w:rsid w:val="004A0A23"/>
    <w:rsid w:val="004A0FDC"/>
    <w:rsid w:val="004A140D"/>
    <w:rsid w:val="004A1AD7"/>
    <w:rsid w:val="004A22AD"/>
    <w:rsid w:val="004A23B8"/>
    <w:rsid w:val="004A25AB"/>
    <w:rsid w:val="004A25C4"/>
    <w:rsid w:val="004A2BDA"/>
    <w:rsid w:val="004A3588"/>
    <w:rsid w:val="004A4285"/>
    <w:rsid w:val="004A56C0"/>
    <w:rsid w:val="004A5A4A"/>
    <w:rsid w:val="004A5EA2"/>
    <w:rsid w:val="004A68C1"/>
    <w:rsid w:val="004A7D48"/>
    <w:rsid w:val="004A7F6A"/>
    <w:rsid w:val="004B0888"/>
    <w:rsid w:val="004B0B72"/>
    <w:rsid w:val="004B0C03"/>
    <w:rsid w:val="004B0E66"/>
    <w:rsid w:val="004B0FCE"/>
    <w:rsid w:val="004B11B4"/>
    <w:rsid w:val="004B2A8A"/>
    <w:rsid w:val="004B2DAA"/>
    <w:rsid w:val="004B348E"/>
    <w:rsid w:val="004B49D9"/>
    <w:rsid w:val="004B5170"/>
    <w:rsid w:val="004B52A1"/>
    <w:rsid w:val="004B5323"/>
    <w:rsid w:val="004B5373"/>
    <w:rsid w:val="004B538D"/>
    <w:rsid w:val="004B65B9"/>
    <w:rsid w:val="004B6A36"/>
    <w:rsid w:val="004B6E0A"/>
    <w:rsid w:val="004B6EB6"/>
    <w:rsid w:val="004B6ED4"/>
    <w:rsid w:val="004C08CF"/>
    <w:rsid w:val="004C099D"/>
    <w:rsid w:val="004C0BAB"/>
    <w:rsid w:val="004C0FAE"/>
    <w:rsid w:val="004C1BFE"/>
    <w:rsid w:val="004C1C89"/>
    <w:rsid w:val="004C258B"/>
    <w:rsid w:val="004C34D2"/>
    <w:rsid w:val="004C3A69"/>
    <w:rsid w:val="004C3E78"/>
    <w:rsid w:val="004C4031"/>
    <w:rsid w:val="004C41BB"/>
    <w:rsid w:val="004C4363"/>
    <w:rsid w:val="004C43A6"/>
    <w:rsid w:val="004C448D"/>
    <w:rsid w:val="004C461B"/>
    <w:rsid w:val="004C4988"/>
    <w:rsid w:val="004C49FE"/>
    <w:rsid w:val="004C4AD2"/>
    <w:rsid w:val="004C521A"/>
    <w:rsid w:val="004C52E7"/>
    <w:rsid w:val="004C5C1A"/>
    <w:rsid w:val="004C5D94"/>
    <w:rsid w:val="004C68D7"/>
    <w:rsid w:val="004C6907"/>
    <w:rsid w:val="004C7440"/>
    <w:rsid w:val="004C7A23"/>
    <w:rsid w:val="004D05A5"/>
    <w:rsid w:val="004D073A"/>
    <w:rsid w:val="004D0864"/>
    <w:rsid w:val="004D12E5"/>
    <w:rsid w:val="004D1368"/>
    <w:rsid w:val="004D226C"/>
    <w:rsid w:val="004D23A7"/>
    <w:rsid w:val="004D2482"/>
    <w:rsid w:val="004D276B"/>
    <w:rsid w:val="004D27E0"/>
    <w:rsid w:val="004D2946"/>
    <w:rsid w:val="004D2F4B"/>
    <w:rsid w:val="004D369A"/>
    <w:rsid w:val="004D389C"/>
    <w:rsid w:val="004D537C"/>
    <w:rsid w:val="004D5518"/>
    <w:rsid w:val="004D5AE0"/>
    <w:rsid w:val="004D6CD6"/>
    <w:rsid w:val="004D79CF"/>
    <w:rsid w:val="004D7DA3"/>
    <w:rsid w:val="004E0078"/>
    <w:rsid w:val="004E01D5"/>
    <w:rsid w:val="004E01FF"/>
    <w:rsid w:val="004E056E"/>
    <w:rsid w:val="004E05FD"/>
    <w:rsid w:val="004E11C3"/>
    <w:rsid w:val="004E133F"/>
    <w:rsid w:val="004E15E8"/>
    <w:rsid w:val="004E1DAF"/>
    <w:rsid w:val="004E1FAA"/>
    <w:rsid w:val="004E28AD"/>
    <w:rsid w:val="004E2D83"/>
    <w:rsid w:val="004E2DEE"/>
    <w:rsid w:val="004E32F2"/>
    <w:rsid w:val="004E334B"/>
    <w:rsid w:val="004E37CC"/>
    <w:rsid w:val="004E39AC"/>
    <w:rsid w:val="004E3BAB"/>
    <w:rsid w:val="004E3E0C"/>
    <w:rsid w:val="004E3F35"/>
    <w:rsid w:val="004E4B48"/>
    <w:rsid w:val="004E58F1"/>
    <w:rsid w:val="004E5A2B"/>
    <w:rsid w:val="004E6254"/>
    <w:rsid w:val="004E65FE"/>
    <w:rsid w:val="004E68FE"/>
    <w:rsid w:val="004E6B74"/>
    <w:rsid w:val="004E73EB"/>
    <w:rsid w:val="004F094F"/>
    <w:rsid w:val="004F0E07"/>
    <w:rsid w:val="004F0E57"/>
    <w:rsid w:val="004F0F25"/>
    <w:rsid w:val="004F20D5"/>
    <w:rsid w:val="004F2843"/>
    <w:rsid w:val="004F2EA3"/>
    <w:rsid w:val="004F300B"/>
    <w:rsid w:val="004F3296"/>
    <w:rsid w:val="004F33F9"/>
    <w:rsid w:val="004F38A7"/>
    <w:rsid w:val="004F3BDF"/>
    <w:rsid w:val="004F404B"/>
    <w:rsid w:val="004F40E8"/>
    <w:rsid w:val="004F4A91"/>
    <w:rsid w:val="004F50D8"/>
    <w:rsid w:val="004F5382"/>
    <w:rsid w:val="004F5413"/>
    <w:rsid w:val="004F54C4"/>
    <w:rsid w:val="004F5579"/>
    <w:rsid w:val="004F59E2"/>
    <w:rsid w:val="004F5C63"/>
    <w:rsid w:val="004F6009"/>
    <w:rsid w:val="004F68B1"/>
    <w:rsid w:val="004F6F21"/>
    <w:rsid w:val="004F7E02"/>
    <w:rsid w:val="00501326"/>
    <w:rsid w:val="00501683"/>
    <w:rsid w:val="005019D9"/>
    <w:rsid w:val="00501AAF"/>
    <w:rsid w:val="00501B29"/>
    <w:rsid w:val="00501E10"/>
    <w:rsid w:val="00501E6B"/>
    <w:rsid w:val="0050202B"/>
    <w:rsid w:val="00502FB9"/>
    <w:rsid w:val="005033C7"/>
    <w:rsid w:val="005046A4"/>
    <w:rsid w:val="00504764"/>
    <w:rsid w:val="0050509A"/>
    <w:rsid w:val="005060E4"/>
    <w:rsid w:val="0050681F"/>
    <w:rsid w:val="00506BDC"/>
    <w:rsid w:val="00506C42"/>
    <w:rsid w:val="00506D32"/>
    <w:rsid w:val="00507231"/>
    <w:rsid w:val="0050734D"/>
    <w:rsid w:val="00510186"/>
    <w:rsid w:val="0051035B"/>
    <w:rsid w:val="0051086E"/>
    <w:rsid w:val="005116DA"/>
    <w:rsid w:val="005116EA"/>
    <w:rsid w:val="00511813"/>
    <w:rsid w:val="005119EC"/>
    <w:rsid w:val="00511E43"/>
    <w:rsid w:val="00511F76"/>
    <w:rsid w:val="0051264E"/>
    <w:rsid w:val="00512C76"/>
    <w:rsid w:val="00512C9F"/>
    <w:rsid w:val="005144FC"/>
    <w:rsid w:val="00514719"/>
    <w:rsid w:val="005157D8"/>
    <w:rsid w:val="00515B6E"/>
    <w:rsid w:val="00515B79"/>
    <w:rsid w:val="005160EB"/>
    <w:rsid w:val="00516A4B"/>
    <w:rsid w:val="00516BA0"/>
    <w:rsid w:val="00516F6C"/>
    <w:rsid w:val="00517A8A"/>
    <w:rsid w:val="00517C3B"/>
    <w:rsid w:val="00517C60"/>
    <w:rsid w:val="0052010D"/>
    <w:rsid w:val="00520168"/>
    <w:rsid w:val="00520748"/>
    <w:rsid w:val="00520B25"/>
    <w:rsid w:val="00520C0D"/>
    <w:rsid w:val="00521559"/>
    <w:rsid w:val="005219AA"/>
    <w:rsid w:val="005221AC"/>
    <w:rsid w:val="00522597"/>
    <w:rsid w:val="00522A2A"/>
    <w:rsid w:val="00522E6F"/>
    <w:rsid w:val="005230FB"/>
    <w:rsid w:val="005233FB"/>
    <w:rsid w:val="00523576"/>
    <w:rsid w:val="005238B3"/>
    <w:rsid w:val="00523953"/>
    <w:rsid w:val="00523BBF"/>
    <w:rsid w:val="00523E17"/>
    <w:rsid w:val="00524547"/>
    <w:rsid w:val="00524D96"/>
    <w:rsid w:val="00525778"/>
    <w:rsid w:val="00526D13"/>
    <w:rsid w:val="0052722B"/>
    <w:rsid w:val="005273BA"/>
    <w:rsid w:val="005275A4"/>
    <w:rsid w:val="00527671"/>
    <w:rsid w:val="00527A00"/>
    <w:rsid w:val="00527AB8"/>
    <w:rsid w:val="005301D0"/>
    <w:rsid w:val="00530690"/>
    <w:rsid w:val="00530972"/>
    <w:rsid w:val="00530B50"/>
    <w:rsid w:val="00530E26"/>
    <w:rsid w:val="00531082"/>
    <w:rsid w:val="0053131A"/>
    <w:rsid w:val="00531A8B"/>
    <w:rsid w:val="00531D21"/>
    <w:rsid w:val="00532304"/>
    <w:rsid w:val="0053273B"/>
    <w:rsid w:val="0053279A"/>
    <w:rsid w:val="00532DD9"/>
    <w:rsid w:val="00533996"/>
    <w:rsid w:val="005342C2"/>
    <w:rsid w:val="0053571F"/>
    <w:rsid w:val="005358CB"/>
    <w:rsid w:val="00536017"/>
    <w:rsid w:val="00536304"/>
    <w:rsid w:val="00536344"/>
    <w:rsid w:val="0053654A"/>
    <w:rsid w:val="0053676F"/>
    <w:rsid w:val="00537049"/>
    <w:rsid w:val="005374C8"/>
    <w:rsid w:val="00537E34"/>
    <w:rsid w:val="00540451"/>
    <w:rsid w:val="005404EC"/>
    <w:rsid w:val="00540D96"/>
    <w:rsid w:val="00541111"/>
    <w:rsid w:val="005412F2"/>
    <w:rsid w:val="0054147C"/>
    <w:rsid w:val="00541518"/>
    <w:rsid w:val="00542092"/>
    <w:rsid w:val="00542442"/>
    <w:rsid w:val="00543721"/>
    <w:rsid w:val="00543F00"/>
    <w:rsid w:val="005442EB"/>
    <w:rsid w:val="005444CF"/>
    <w:rsid w:val="005448C3"/>
    <w:rsid w:val="00544A00"/>
    <w:rsid w:val="00544B94"/>
    <w:rsid w:val="00544C3F"/>
    <w:rsid w:val="00544FB5"/>
    <w:rsid w:val="005454D9"/>
    <w:rsid w:val="00545A04"/>
    <w:rsid w:val="00545AED"/>
    <w:rsid w:val="00545BC0"/>
    <w:rsid w:val="0054687B"/>
    <w:rsid w:val="00546B35"/>
    <w:rsid w:val="00546BC5"/>
    <w:rsid w:val="00547D13"/>
    <w:rsid w:val="00547D1D"/>
    <w:rsid w:val="00550269"/>
    <w:rsid w:val="005504F0"/>
    <w:rsid w:val="00550874"/>
    <w:rsid w:val="005517A9"/>
    <w:rsid w:val="00551FB1"/>
    <w:rsid w:val="00552C28"/>
    <w:rsid w:val="00552FB0"/>
    <w:rsid w:val="00553280"/>
    <w:rsid w:val="005535F8"/>
    <w:rsid w:val="00553665"/>
    <w:rsid w:val="00553B47"/>
    <w:rsid w:val="00553C39"/>
    <w:rsid w:val="00555397"/>
    <w:rsid w:val="00556264"/>
    <w:rsid w:val="00556F25"/>
    <w:rsid w:val="00557642"/>
    <w:rsid w:val="005579E9"/>
    <w:rsid w:val="0056073A"/>
    <w:rsid w:val="00560B0E"/>
    <w:rsid w:val="00560FE0"/>
    <w:rsid w:val="0056127B"/>
    <w:rsid w:val="0056198F"/>
    <w:rsid w:val="005620B2"/>
    <w:rsid w:val="00562C26"/>
    <w:rsid w:val="0056359D"/>
    <w:rsid w:val="00563E6D"/>
    <w:rsid w:val="0056446A"/>
    <w:rsid w:val="00564584"/>
    <w:rsid w:val="0056616B"/>
    <w:rsid w:val="00566CF7"/>
    <w:rsid w:val="00567160"/>
    <w:rsid w:val="00567208"/>
    <w:rsid w:val="005678D5"/>
    <w:rsid w:val="00567F4E"/>
    <w:rsid w:val="00570209"/>
    <w:rsid w:val="005702E5"/>
    <w:rsid w:val="0057233D"/>
    <w:rsid w:val="005723BF"/>
    <w:rsid w:val="0057244D"/>
    <w:rsid w:val="00572A0F"/>
    <w:rsid w:val="00572C8C"/>
    <w:rsid w:val="005734F5"/>
    <w:rsid w:val="00573E5C"/>
    <w:rsid w:val="00573E61"/>
    <w:rsid w:val="00574079"/>
    <w:rsid w:val="005745B3"/>
    <w:rsid w:val="005747E7"/>
    <w:rsid w:val="00574E92"/>
    <w:rsid w:val="00575153"/>
    <w:rsid w:val="005751D2"/>
    <w:rsid w:val="0057570B"/>
    <w:rsid w:val="00575866"/>
    <w:rsid w:val="00576917"/>
    <w:rsid w:val="00576972"/>
    <w:rsid w:val="0057736E"/>
    <w:rsid w:val="00577489"/>
    <w:rsid w:val="00577BED"/>
    <w:rsid w:val="00577FF4"/>
    <w:rsid w:val="00580111"/>
    <w:rsid w:val="0058092F"/>
    <w:rsid w:val="00580C39"/>
    <w:rsid w:val="00580C9F"/>
    <w:rsid w:val="00580DA3"/>
    <w:rsid w:val="00580F1C"/>
    <w:rsid w:val="005813AD"/>
    <w:rsid w:val="005815B6"/>
    <w:rsid w:val="00581797"/>
    <w:rsid w:val="00581E0A"/>
    <w:rsid w:val="005827BE"/>
    <w:rsid w:val="00582C8A"/>
    <w:rsid w:val="00583802"/>
    <w:rsid w:val="00584455"/>
    <w:rsid w:val="00584A06"/>
    <w:rsid w:val="00584DD9"/>
    <w:rsid w:val="00585046"/>
    <w:rsid w:val="00585582"/>
    <w:rsid w:val="00586389"/>
    <w:rsid w:val="005867F2"/>
    <w:rsid w:val="0058691F"/>
    <w:rsid w:val="005869D0"/>
    <w:rsid w:val="00586A8F"/>
    <w:rsid w:val="0058727B"/>
    <w:rsid w:val="005876D9"/>
    <w:rsid w:val="005877F8"/>
    <w:rsid w:val="00587905"/>
    <w:rsid w:val="00587A41"/>
    <w:rsid w:val="00587FA7"/>
    <w:rsid w:val="00590527"/>
    <w:rsid w:val="00590E29"/>
    <w:rsid w:val="00590FE7"/>
    <w:rsid w:val="005914E2"/>
    <w:rsid w:val="00591628"/>
    <w:rsid w:val="00591B9B"/>
    <w:rsid w:val="0059277E"/>
    <w:rsid w:val="00592C33"/>
    <w:rsid w:val="00592E28"/>
    <w:rsid w:val="005934F8"/>
    <w:rsid w:val="00594543"/>
    <w:rsid w:val="00594ABE"/>
    <w:rsid w:val="0059542F"/>
    <w:rsid w:val="0059582F"/>
    <w:rsid w:val="0059590A"/>
    <w:rsid w:val="00595BB8"/>
    <w:rsid w:val="00596512"/>
    <w:rsid w:val="00596585"/>
    <w:rsid w:val="00596804"/>
    <w:rsid w:val="00596883"/>
    <w:rsid w:val="00596EF5"/>
    <w:rsid w:val="00597073"/>
    <w:rsid w:val="005970DC"/>
    <w:rsid w:val="005974D9"/>
    <w:rsid w:val="005974FB"/>
    <w:rsid w:val="00597527"/>
    <w:rsid w:val="00597AA2"/>
    <w:rsid w:val="00597B0A"/>
    <w:rsid w:val="00597D32"/>
    <w:rsid w:val="005A0621"/>
    <w:rsid w:val="005A0976"/>
    <w:rsid w:val="005A0D61"/>
    <w:rsid w:val="005A0E7D"/>
    <w:rsid w:val="005A124F"/>
    <w:rsid w:val="005A1B7B"/>
    <w:rsid w:val="005A1C67"/>
    <w:rsid w:val="005A1DD4"/>
    <w:rsid w:val="005A1E69"/>
    <w:rsid w:val="005A21D5"/>
    <w:rsid w:val="005A2273"/>
    <w:rsid w:val="005A3005"/>
    <w:rsid w:val="005A343D"/>
    <w:rsid w:val="005A45BB"/>
    <w:rsid w:val="005A466F"/>
    <w:rsid w:val="005A46C7"/>
    <w:rsid w:val="005A4804"/>
    <w:rsid w:val="005A4A31"/>
    <w:rsid w:val="005A4B90"/>
    <w:rsid w:val="005A5010"/>
    <w:rsid w:val="005A5722"/>
    <w:rsid w:val="005A578C"/>
    <w:rsid w:val="005A5AED"/>
    <w:rsid w:val="005A5E9A"/>
    <w:rsid w:val="005A624C"/>
    <w:rsid w:val="005A62AC"/>
    <w:rsid w:val="005A6568"/>
    <w:rsid w:val="005A6C5A"/>
    <w:rsid w:val="005A6CB8"/>
    <w:rsid w:val="005A7084"/>
    <w:rsid w:val="005A7480"/>
    <w:rsid w:val="005A74A2"/>
    <w:rsid w:val="005A7DDD"/>
    <w:rsid w:val="005A7DEE"/>
    <w:rsid w:val="005B04E4"/>
    <w:rsid w:val="005B05BE"/>
    <w:rsid w:val="005B0ADD"/>
    <w:rsid w:val="005B1714"/>
    <w:rsid w:val="005B194E"/>
    <w:rsid w:val="005B2520"/>
    <w:rsid w:val="005B296F"/>
    <w:rsid w:val="005B2BCB"/>
    <w:rsid w:val="005B2C39"/>
    <w:rsid w:val="005B2CE7"/>
    <w:rsid w:val="005B30D9"/>
    <w:rsid w:val="005B386D"/>
    <w:rsid w:val="005B405E"/>
    <w:rsid w:val="005B41CE"/>
    <w:rsid w:val="005B4A1B"/>
    <w:rsid w:val="005B4A6B"/>
    <w:rsid w:val="005B50BD"/>
    <w:rsid w:val="005B51E3"/>
    <w:rsid w:val="005B57CE"/>
    <w:rsid w:val="005B646A"/>
    <w:rsid w:val="005B75AD"/>
    <w:rsid w:val="005B7D1B"/>
    <w:rsid w:val="005C0526"/>
    <w:rsid w:val="005C095C"/>
    <w:rsid w:val="005C0AA6"/>
    <w:rsid w:val="005C0C74"/>
    <w:rsid w:val="005C111F"/>
    <w:rsid w:val="005C2122"/>
    <w:rsid w:val="005C2560"/>
    <w:rsid w:val="005C2894"/>
    <w:rsid w:val="005C291A"/>
    <w:rsid w:val="005C2F4C"/>
    <w:rsid w:val="005C32E4"/>
    <w:rsid w:val="005C38E0"/>
    <w:rsid w:val="005C391B"/>
    <w:rsid w:val="005C4CCF"/>
    <w:rsid w:val="005C4D7A"/>
    <w:rsid w:val="005C4F06"/>
    <w:rsid w:val="005C5328"/>
    <w:rsid w:val="005C56E6"/>
    <w:rsid w:val="005C584F"/>
    <w:rsid w:val="005C5F2B"/>
    <w:rsid w:val="005C6202"/>
    <w:rsid w:val="005C6DA5"/>
    <w:rsid w:val="005C6F41"/>
    <w:rsid w:val="005C71BA"/>
    <w:rsid w:val="005C74A0"/>
    <w:rsid w:val="005C777C"/>
    <w:rsid w:val="005D0234"/>
    <w:rsid w:val="005D070C"/>
    <w:rsid w:val="005D13BA"/>
    <w:rsid w:val="005D1DFD"/>
    <w:rsid w:val="005D1EB2"/>
    <w:rsid w:val="005D209C"/>
    <w:rsid w:val="005D2405"/>
    <w:rsid w:val="005D27ED"/>
    <w:rsid w:val="005D2B43"/>
    <w:rsid w:val="005D343C"/>
    <w:rsid w:val="005D3671"/>
    <w:rsid w:val="005D4322"/>
    <w:rsid w:val="005D435B"/>
    <w:rsid w:val="005D489B"/>
    <w:rsid w:val="005D4A4F"/>
    <w:rsid w:val="005D501B"/>
    <w:rsid w:val="005D61F1"/>
    <w:rsid w:val="005D645B"/>
    <w:rsid w:val="005D64EE"/>
    <w:rsid w:val="005D6849"/>
    <w:rsid w:val="005D68AC"/>
    <w:rsid w:val="005D6A31"/>
    <w:rsid w:val="005D7A80"/>
    <w:rsid w:val="005D7F4C"/>
    <w:rsid w:val="005E00C7"/>
    <w:rsid w:val="005E1041"/>
    <w:rsid w:val="005E1777"/>
    <w:rsid w:val="005E19DC"/>
    <w:rsid w:val="005E1CE9"/>
    <w:rsid w:val="005E1D3D"/>
    <w:rsid w:val="005E2211"/>
    <w:rsid w:val="005E3210"/>
    <w:rsid w:val="005E3369"/>
    <w:rsid w:val="005E3617"/>
    <w:rsid w:val="005E3B59"/>
    <w:rsid w:val="005E3BF5"/>
    <w:rsid w:val="005E3D32"/>
    <w:rsid w:val="005E407D"/>
    <w:rsid w:val="005E43D7"/>
    <w:rsid w:val="005E458A"/>
    <w:rsid w:val="005E4AE7"/>
    <w:rsid w:val="005E4E90"/>
    <w:rsid w:val="005E5111"/>
    <w:rsid w:val="005E5977"/>
    <w:rsid w:val="005E5E14"/>
    <w:rsid w:val="005E5F08"/>
    <w:rsid w:val="005E6335"/>
    <w:rsid w:val="005E66E5"/>
    <w:rsid w:val="005E6938"/>
    <w:rsid w:val="005E6E7D"/>
    <w:rsid w:val="005F02A5"/>
    <w:rsid w:val="005F05F2"/>
    <w:rsid w:val="005F1362"/>
    <w:rsid w:val="005F143D"/>
    <w:rsid w:val="005F164C"/>
    <w:rsid w:val="005F1691"/>
    <w:rsid w:val="005F22A0"/>
    <w:rsid w:val="005F2F32"/>
    <w:rsid w:val="005F2FE9"/>
    <w:rsid w:val="005F3354"/>
    <w:rsid w:val="005F3796"/>
    <w:rsid w:val="005F43B4"/>
    <w:rsid w:val="005F4C58"/>
    <w:rsid w:val="005F5A25"/>
    <w:rsid w:val="005F63B4"/>
    <w:rsid w:val="005F6AEA"/>
    <w:rsid w:val="005F725C"/>
    <w:rsid w:val="005F737B"/>
    <w:rsid w:val="005F77E9"/>
    <w:rsid w:val="005F7FD4"/>
    <w:rsid w:val="006004B5"/>
    <w:rsid w:val="0060084D"/>
    <w:rsid w:val="006011FE"/>
    <w:rsid w:val="00601B2A"/>
    <w:rsid w:val="00601FE7"/>
    <w:rsid w:val="00601FF3"/>
    <w:rsid w:val="0060223A"/>
    <w:rsid w:val="006025B4"/>
    <w:rsid w:val="00602917"/>
    <w:rsid w:val="00602D19"/>
    <w:rsid w:val="00602FFD"/>
    <w:rsid w:val="00603A5E"/>
    <w:rsid w:val="00604220"/>
    <w:rsid w:val="00604845"/>
    <w:rsid w:val="00604A55"/>
    <w:rsid w:val="00605AD9"/>
    <w:rsid w:val="00605B31"/>
    <w:rsid w:val="00606460"/>
    <w:rsid w:val="00606C8F"/>
    <w:rsid w:val="00607623"/>
    <w:rsid w:val="0060794E"/>
    <w:rsid w:val="00607F41"/>
    <w:rsid w:val="0061049B"/>
    <w:rsid w:val="00610602"/>
    <w:rsid w:val="00610CF3"/>
    <w:rsid w:val="0061119A"/>
    <w:rsid w:val="00611539"/>
    <w:rsid w:val="00611A03"/>
    <w:rsid w:val="00612624"/>
    <w:rsid w:val="006127E0"/>
    <w:rsid w:val="00612977"/>
    <w:rsid w:val="00612B5E"/>
    <w:rsid w:val="00612CC2"/>
    <w:rsid w:val="0061303E"/>
    <w:rsid w:val="00613396"/>
    <w:rsid w:val="00613517"/>
    <w:rsid w:val="00613625"/>
    <w:rsid w:val="006137FC"/>
    <w:rsid w:val="00613CE5"/>
    <w:rsid w:val="00614DAC"/>
    <w:rsid w:val="0061524B"/>
    <w:rsid w:val="0061589A"/>
    <w:rsid w:val="00615B20"/>
    <w:rsid w:val="00615D2B"/>
    <w:rsid w:val="0061610D"/>
    <w:rsid w:val="0061628D"/>
    <w:rsid w:val="00616683"/>
    <w:rsid w:val="006166A5"/>
    <w:rsid w:val="00616791"/>
    <w:rsid w:val="00616A50"/>
    <w:rsid w:val="00616D6E"/>
    <w:rsid w:val="00616E05"/>
    <w:rsid w:val="0061774C"/>
    <w:rsid w:val="006177FA"/>
    <w:rsid w:val="0062078D"/>
    <w:rsid w:val="00620B19"/>
    <w:rsid w:val="00621453"/>
    <w:rsid w:val="00621967"/>
    <w:rsid w:val="00621A84"/>
    <w:rsid w:val="006224D2"/>
    <w:rsid w:val="0062275C"/>
    <w:rsid w:val="00622E2F"/>
    <w:rsid w:val="00623177"/>
    <w:rsid w:val="00623AF3"/>
    <w:rsid w:val="006248DC"/>
    <w:rsid w:val="00624B04"/>
    <w:rsid w:val="006253C8"/>
    <w:rsid w:val="00625688"/>
    <w:rsid w:val="006258CD"/>
    <w:rsid w:val="00625DE9"/>
    <w:rsid w:val="00625E80"/>
    <w:rsid w:val="00625EE4"/>
    <w:rsid w:val="006261DC"/>
    <w:rsid w:val="006264D3"/>
    <w:rsid w:val="00627053"/>
    <w:rsid w:val="00627259"/>
    <w:rsid w:val="0062733D"/>
    <w:rsid w:val="006274F2"/>
    <w:rsid w:val="006276EA"/>
    <w:rsid w:val="00627B4B"/>
    <w:rsid w:val="00627B77"/>
    <w:rsid w:val="0063085C"/>
    <w:rsid w:val="0063164E"/>
    <w:rsid w:val="00631822"/>
    <w:rsid w:val="00632426"/>
    <w:rsid w:val="00632775"/>
    <w:rsid w:val="00633309"/>
    <w:rsid w:val="006333C6"/>
    <w:rsid w:val="00633484"/>
    <w:rsid w:val="0063355B"/>
    <w:rsid w:val="006339BE"/>
    <w:rsid w:val="00633A56"/>
    <w:rsid w:val="0063421A"/>
    <w:rsid w:val="006343C3"/>
    <w:rsid w:val="006343D4"/>
    <w:rsid w:val="00634A3C"/>
    <w:rsid w:val="00634EE1"/>
    <w:rsid w:val="0063542B"/>
    <w:rsid w:val="0063597A"/>
    <w:rsid w:val="006359AC"/>
    <w:rsid w:val="00636324"/>
    <w:rsid w:val="00636C47"/>
    <w:rsid w:val="0063703A"/>
    <w:rsid w:val="00637426"/>
    <w:rsid w:val="006374E3"/>
    <w:rsid w:val="00637995"/>
    <w:rsid w:val="00640880"/>
    <w:rsid w:val="00640B47"/>
    <w:rsid w:val="00640B5F"/>
    <w:rsid w:val="00641262"/>
    <w:rsid w:val="006412DC"/>
    <w:rsid w:val="0064140F"/>
    <w:rsid w:val="00641776"/>
    <w:rsid w:val="00641B36"/>
    <w:rsid w:val="00641C4B"/>
    <w:rsid w:val="0064217C"/>
    <w:rsid w:val="00642231"/>
    <w:rsid w:val="0064244C"/>
    <w:rsid w:val="0064392A"/>
    <w:rsid w:val="0064397F"/>
    <w:rsid w:val="006439E8"/>
    <w:rsid w:val="00643A5D"/>
    <w:rsid w:val="00643C23"/>
    <w:rsid w:val="00643DEA"/>
    <w:rsid w:val="00644B02"/>
    <w:rsid w:val="006467D1"/>
    <w:rsid w:val="0064700D"/>
    <w:rsid w:val="0064746A"/>
    <w:rsid w:val="00647A8B"/>
    <w:rsid w:val="00647C52"/>
    <w:rsid w:val="006503B1"/>
    <w:rsid w:val="00650A88"/>
    <w:rsid w:val="00650DCB"/>
    <w:rsid w:val="00651508"/>
    <w:rsid w:val="00651614"/>
    <w:rsid w:val="0065277E"/>
    <w:rsid w:val="00652799"/>
    <w:rsid w:val="0065360D"/>
    <w:rsid w:val="00653F83"/>
    <w:rsid w:val="00654CDD"/>
    <w:rsid w:val="00654FBC"/>
    <w:rsid w:val="0065511D"/>
    <w:rsid w:val="006555D2"/>
    <w:rsid w:val="00655BFF"/>
    <w:rsid w:val="00656140"/>
    <w:rsid w:val="00656941"/>
    <w:rsid w:val="00656F08"/>
    <w:rsid w:val="00660848"/>
    <w:rsid w:val="006609F2"/>
    <w:rsid w:val="00660DC1"/>
    <w:rsid w:val="0066146D"/>
    <w:rsid w:val="0066278A"/>
    <w:rsid w:val="00663838"/>
    <w:rsid w:val="00664353"/>
    <w:rsid w:val="006648A1"/>
    <w:rsid w:val="00664D06"/>
    <w:rsid w:val="00664ECB"/>
    <w:rsid w:val="006659F3"/>
    <w:rsid w:val="006661C5"/>
    <w:rsid w:val="00666602"/>
    <w:rsid w:val="00666933"/>
    <w:rsid w:val="00666ECB"/>
    <w:rsid w:val="0066723E"/>
    <w:rsid w:val="006672CE"/>
    <w:rsid w:val="00667680"/>
    <w:rsid w:val="00667984"/>
    <w:rsid w:val="00670101"/>
    <w:rsid w:val="006707F1"/>
    <w:rsid w:val="006710A2"/>
    <w:rsid w:val="006717C5"/>
    <w:rsid w:val="00672234"/>
    <w:rsid w:val="006723FF"/>
    <w:rsid w:val="00672689"/>
    <w:rsid w:val="006727E4"/>
    <w:rsid w:val="00672877"/>
    <w:rsid w:val="0067292C"/>
    <w:rsid w:val="006738F9"/>
    <w:rsid w:val="00673D59"/>
    <w:rsid w:val="00673DE1"/>
    <w:rsid w:val="00674594"/>
    <w:rsid w:val="006759D5"/>
    <w:rsid w:val="00675C29"/>
    <w:rsid w:val="00675E69"/>
    <w:rsid w:val="00676940"/>
    <w:rsid w:val="00676F4D"/>
    <w:rsid w:val="00677D37"/>
    <w:rsid w:val="00677EEB"/>
    <w:rsid w:val="00677F2B"/>
    <w:rsid w:val="0068014D"/>
    <w:rsid w:val="0068044F"/>
    <w:rsid w:val="0068059A"/>
    <w:rsid w:val="0068123B"/>
    <w:rsid w:val="00681B15"/>
    <w:rsid w:val="00681CFE"/>
    <w:rsid w:val="00682B0E"/>
    <w:rsid w:val="00682EB6"/>
    <w:rsid w:val="00683226"/>
    <w:rsid w:val="006834D5"/>
    <w:rsid w:val="00683721"/>
    <w:rsid w:val="00683863"/>
    <w:rsid w:val="00683D04"/>
    <w:rsid w:val="0068405E"/>
    <w:rsid w:val="00684796"/>
    <w:rsid w:val="006847B5"/>
    <w:rsid w:val="006847FC"/>
    <w:rsid w:val="00684E40"/>
    <w:rsid w:val="00685DE7"/>
    <w:rsid w:val="00685E33"/>
    <w:rsid w:val="0068607F"/>
    <w:rsid w:val="006863BB"/>
    <w:rsid w:val="0068645A"/>
    <w:rsid w:val="006875BB"/>
    <w:rsid w:val="0068782E"/>
    <w:rsid w:val="00687C7D"/>
    <w:rsid w:val="00690212"/>
    <w:rsid w:val="0069024A"/>
    <w:rsid w:val="006902C3"/>
    <w:rsid w:val="00690D6B"/>
    <w:rsid w:val="00690DFB"/>
    <w:rsid w:val="00691B89"/>
    <w:rsid w:val="0069238F"/>
    <w:rsid w:val="00693156"/>
    <w:rsid w:val="00693623"/>
    <w:rsid w:val="006936BE"/>
    <w:rsid w:val="006936DC"/>
    <w:rsid w:val="00693827"/>
    <w:rsid w:val="00693B3A"/>
    <w:rsid w:val="0069413E"/>
    <w:rsid w:val="00694772"/>
    <w:rsid w:val="00694C47"/>
    <w:rsid w:val="00694D46"/>
    <w:rsid w:val="00695201"/>
    <w:rsid w:val="006952C9"/>
    <w:rsid w:val="006952D7"/>
    <w:rsid w:val="006953B0"/>
    <w:rsid w:val="00695714"/>
    <w:rsid w:val="0069627C"/>
    <w:rsid w:val="00696B52"/>
    <w:rsid w:val="00697786"/>
    <w:rsid w:val="006A0A34"/>
    <w:rsid w:val="006A0CAE"/>
    <w:rsid w:val="006A0D1B"/>
    <w:rsid w:val="006A162E"/>
    <w:rsid w:val="006A18C5"/>
    <w:rsid w:val="006A1EA1"/>
    <w:rsid w:val="006A1F78"/>
    <w:rsid w:val="006A24E0"/>
    <w:rsid w:val="006A29E7"/>
    <w:rsid w:val="006A2F0A"/>
    <w:rsid w:val="006A39A2"/>
    <w:rsid w:val="006A3AF9"/>
    <w:rsid w:val="006A3B44"/>
    <w:rsid w:val="006A3B63"/>
    <w:rsid w:val="006A3DFB"/>
    <w:rsid w:val="006A44F2"/>
    <w:rsid w:val="006A4C85"/>
    <w:rsid w:val="006A4E0A"/>
    <w:rsid w:val="006A66EA"/>
    <w:rsid w:val="006A6A28"/>
    <w:rsid w:val="006A6F67"/>
    <w:rsid w:val="006A7513"/>
    <w:rsid w:val="006A7846"/>
    <w:rsid w:val="006A7852"/>
    <w:rsid w:val="006B0086"/>
    <w:rsid w:val="006B03B6"/>
    <w:rsid w:val="006B0569"/>
    <w:rsid w:val="006B08E3"/>
    <w:rsid w:val="006B0BCA"/>
    <w:rsid w:val="006B1107"/>
    <w:rsid w:val="006B1163"/>
    <w:rsid w:val="006B12A8"/>
    <w:rsid w:val="006B1D8E"/>
    <w:rsid w:val="006B1F11"/>
    <w:rsid w:val="006B2079"/>
    <w:rsid w:val="006B2B27"/>
    <w:rsid w:val="006B31A5"/>
    <w:rsid w:val="006B3370"/>
    <w:rsid w:val="006B37AC"/>
    <w:rsid w:val="006B3F60"/>
    <w:rsid w:val="006B4131"/>
    <w:rsid w:val="006B544B"/>
    <w:rsid w:val="006B581A"/>
    <w:rsid w:val="006B5962"/>
    <w:rsid w:val="006B5BD9"/>
    <w:rsid w:val="006B5FDE"/>
    <w:rsid w:val="006B64F0"/>
    <w:rsid w:val="006B66A2"/>
    <w:rsid w:val="006B6878"/>
    <w:rsid w:val="006B6BA7"/>
    <w:rsid w:val="006C07C8"/>
    <w:rsid w:val="006C2323"/>
    <w:rsid w:val="006C23B1"/>
    <w:rsid w:val="006C2CC8"/>
    <w:rsid w:val="006C2F07"/>
    <w:rsid w:val="006C3422"/>
    <w:rsid w:val="006C3B74"/>
    <w:rsid w:val="006C3BFD"/>
    <w:rsid w:val="006C3D9A"/>
    <w:rsid w:val="006C3DB3"/>
    <w:rsid w:val="006C4A54"/>
    <w:rsid w:val="006C4BE7"/>
    <w:rsid w:val="006C4F99"/>
    <w:rsid w:val="006C5F06"/>
    <w:rsid w:val="006C61BF"/>
    <w:rsid w:val="006C6C75"/>
    <w:rsid w:val="006C77EE"/>
    <w:rsid w:val="006C7A1D"/>
    <w:rsid w:val="006C7BB8"/>
    <w:rsid w:val="006C7F95"/>
    <w:rsid w:val="006D0192"/>
    <w:rsid w:val="006D032C"/>
    <w:rsid w:val="006D0F39"/>
    <w:rsid w:val="006D118C"/>
    <w:rsid w:val="006D12D4"/>
    <w:rsid w:val="006D1639"/>
    <w:rsid w:val="006D1B37"/>
    <w:rsid w:val="006D1E05"/>
    <w:rsid w:val="006D1F01"/>
    <w:rsid w:val="006D21A3"/>
    <w:rsid w:val="006D22E7"/>
    <w:rsid w:val="006D25BA"/>
    <w:rsid w:val="006D2FB1"/>
    <w:rsid w:val="006D3400"/>
    <w:rsid w:val="006D3609"/>
    <w:rsid w:val="006D3C3C"/>
    <w:rsid w:val="006D453D"/>
    <w:rsid w:val="006D4978"/>
    <w:rsid w:val="006D4D0F"/>
    <w:rsid w:val="006D4D50"/>
    <w:rsid w:val="006D4F67"/>
    <w:rsid w:val="006D51D5"/>
    <w:rsid w:val="006D521E"/>
    <w:rsid w:val="006D537C"/>
    <w:rsid w:val="006D6B6A"/>
    <w:rsid w:val="006D6F00"/>
    <w:rsid w:val="006E0242"/>
    <w:rsid w:val="006E15B3"/>
    <w:rsid w:val="006E15EE"/>
    <w:rsid w:val="006E2B52"/>
    <w:rsid w:val="006E3081"/>
    <w:rsid w:val="006E309F"/>
    <w:rsid w:val="006E3306"/>
    <w:rsid w:val="006E3FC1"/>
    <w:rsid w:val="006E4156"/>
    <w:rsid w:val="006E41BF"/>
    <w:rsid w:val="006E4625"/>
    <w:rsid w:val="006E474A"/>
    <w:rsid w:val="006E4D74"/>
    <w:rsid w:val="006E60A1"/>
    <w:rsid w:val="006E635E"/>
    <w:rsid w:val="006E64C3"/>
    <w:rsid w:val="006E6C80"/>
    <w:rsid w:val="006E70AD"/>
    <w:rsid w:val="006E74BE"/>
    <w:rsid w:val="006F017B"/>
    <w:rsid w:val="006F0190"/>
    <w:rsid w:val="006F01D1"/>
    <w:rsid w:val="006F0EA3"/>
    <w:rsid w:val="006F1644"/>
    <w:rsid w:val="006F21A8"/>
    <w:rsid w:val="006F2389"/>
    <w:rsid w:val="006F2504"/>
    <w:rsid w:val="006F2D0F"/>
    <w:rsid w:val="006F3588"/>
    <w:rsid w:val="006F359D"/>
    <w:rsid w:val="006F371D"/>
    <w:rsid w:val="006F3F7E"/>
    <w:rsid w:val="006F407C"/>
    <w:rsid w:val="006F44BC"/>
    <w:rsid w:val="006F4636"/>
    <w:rsid w:val="006F4970"/>
    <w:rsid w:val="006F49BB"/>
    <w:rsid w:val="006F4CA4"/>
    <w:rsid w:val="006F4E8D"/>
    <w:rsid w:val="006F52BC"/>
    <w:rsid w:val="006F5D4F"/>
    <w:rsid w:val="006F5E53"/>
    <w:rsid w:val="006F69C3"/>
    <w:rsid w:val="006F6FA8"/>
    <w:rsid w:val="006F71BD"/>
    <w:rsid w:val="006F74BE"/>
    <w:rsid w:val="006F77AA"/>
    <w:rsid w:val="006F77B9"/>
    <w:rsid w:val="00700A19"/>
    <w:rsid w:val="00700C82"/>
    <w:rsid w:val="00700FBD"/>
    <w:rsid w:val="00701192"/>
    <w:rsid w:val="007011FD"/>
    <w:rsid w:val="00701216"/>
    <w:rsid w:val="007015EA"/>
    <w:rsid w:val="007018E2"/>
    <w:rsid w:val="00701D96"/>
    <w:rsid w:val="00701FA5"/>
    <w:rsid w:val="007020D7"/>
    <w:rsid w:val="0070288D"/>
    <w:rsid w:val="00702EEA"/>
    <w:rsid w:val="00703028"/>
    <w:rsid w:val="00703221"/>
    <w:rsid w:val="0070335D"/>
    <w:rsid w:val="00703973"/>
    <w:rsid w:val="00703D7C"/>
    <w:rsid w:val="00703D9B"/>
    <w:rsid w:val="00703E23"/>
    <w:rsid w:val="00704ECE"/>
    <w:rsid w:val="00705194"/>
    <w:rsid w:val="00705A60"/>
    <w:rsid w:val="00705E2A"/>
    <w:rsid w:val="00706840"/>
    <w:rsid w:val="00706BA3"/>
    <w:rsid w:val="00706C90"/>
    <w:rsid w:val="00706EE2"/>
    <w:rsid w:val="00706FAE"/>
    <w:rsid w:val="00707115"/>
    <w:rsid w:val="00707317"/>
    <w:rsid w:val="00707369"/>
    <w:rsid w:val="00707813"/>
    <w:rsid w:val="00707CAE"/>
    <w:rsid w:val="00710372"/>
    <w:rsid w:val="00710769"/>
    <w:rsid w:val="0071085E"/>
    <w:rsid w:val="007113F1"/>
    <w:rsid w:val="00711D0A"/>
    <w:rsid w:val="007127D1"/>
    <w:rsid w:val="007129BF"/>
    <w:rsid w:val="00712AF4"/>
    <w:rsid w:val="00712C8F"/>
    <w:rsid w:val="0071305A"/>
    <w:rsid w:val="00713147"/>
    <w:rsid w:val="0071367A"/>
    <w:rsid w:val="007140E3"/>
    <w:rsid w:val="00715630"/>
    <w:rsid w:val="00716A3C"/>
    <w:rsid w:val="00717049"/>
    <w:rsid w:val="00720A17"/>
    <w:rsid w:val="00720B92"/>
    <w:rsid w:val="00720F05"/>
    <w:rsid w:val="00721185"/>
    <w:rsid w:val="00721623"/>
    <w:rsid w:val="00721A8B"/>
    <w:rsid w:val="00721AB9"/>
    <w:rsid w:val="00721CA7"/>
    <w:rsid w:val="00721F8F"/>
    <w:rsid w:val="007221BD"/>
    <w:rsid w:val="0072336A"/>
    <w:rsid w:val="00723633"/>
    <w:rsid w:val="00723FEC"/>
    <w:rsid w:val="0072428C"/>
    <w:rsid w:val="007243CA"/>
    <w:rsid w:val="00724576"/>
    <w:rsid w:val="00724648"/>
    <w:rsid w:val="007257CD"/>
    <w:rsid w:val="00725D8D"/>
    <w:rsid w:val="007268E1"/>
    <w:rsid w:val="007269DC"/>
    <w:rsid w:val="00726ACA"/>
    <w:rsid w:val="00727592"/>
    <w:rsid w:val="00727857"/>
    <w:rsid w:val="00727BFC"/>
    <w:rsid w:val="00727C96"/>
    <w:rsid w:val="00730B41"/>
    <w:rsid w:val="00730EB6"/>
    <w:rsid w:val="007319D5"/>
    <w:rsid w:val="00731A78"/>
    <w:rsid w:val="00731E9C"/>
    <w:rsid w:val="00733036"/>
    <w:rsid w:val="0073337E"/>
    <w:rsid w:val="00733475"/>
    <w:rsid w:val="00733758"/>
    <w:rsid w:val="0073376C"/>
    <w:rsid w:val="00734CDC"/>
    <w:rsid w:val="007351EF"/>
    <w:rsid w:val="007351F6"/>
    <w:rsid w:val="00735A4C"/>
    <w:rsid w:val="00736D27"/>
    <w:rsid w:val="00737744"/>
    <w:rsid w:val="00737CA7"/>
    <w:rsid w:val="00737F6C"/>
    <w:rsid w:val="0074035C"/>
    <w:rsid w:val="00740461"/>
    <w:rsid w:val="00740E8F"/>
    <w:rsid w:val="007411B5"/>
    <w:rsid w:val="007415BD"/>
    <w:rsid w:val="00741856"/>
    <w:rsid w:val="00741E93"/>
    <w:rsid w:val="00742659"/>
    <w:rsid w:val="00743750"/>
    <w:rsid w:val="00743766"/>
    <w:rsid w:val="00743921"/>
    <w:rsid w:val="0074396D"/>
    <w:rsid w:val="00744781"/>
    <w:rsid w:val="00744809"/>
    <w:rsid w:val="00744B2B"/>
    <w:rsid w:val="00745788"/>
    <w:rsid w:val="007459D0"/>
    <w:rsid w:val="00745DDD"/>
    <w:rsid w:val="00745E6A"/>
    <w:rsid w:val="007468DB"/>
    <w:rsid w:val="00746B0B"/>
    <w:rsid w:val="007478ED"/>
    <w:rsid w:val="00747C88"/>
    <w:rsid w:val="007500DF"/>
    <w:rsid w:val="00750253"/>
    <w:rsid w:val="007502F1"/>
    <w:rsid w:val="00751F3B"/>
    <w:rsid w:val="0075221D"/>
    <w:rsid w:val="007523EF"/>
    <w:rsid w:val="00752968"/>
    <w:rsid w:val="00752AB2"/>
    <w:rsid w:val="00752E7C"/>
    <w:rsid w:val="0075311C"/>
    <w:rsid w:val="00753153"/>
    <w:rsid w:val="007531CF"/>
    <w:rsid w:val="007533DB"/>
    <w:rsid w:val="0075368C"/>
    <w:rsid w:val="00754525"/>
    <w:rsid w:val="007549B6"/>
    <w:rsid w:val="0075589D"/>
    <w:rsid w:val="007559AC"/>
    <w:rsid w:val="00755A23"/>
    <w:rsid w:val="00755E68"/>
    <w:rsid w:val="00755FEF"/>
    <w:rsid w:val="00756488"/>
    <w:rsid w:val="007564F2"/>
    <w:rsid w:val="00756749"/>
    <w:rsid w:val="00756BC7"/>
    <w:rsid w:val="007573DE"/>
    <w:rsid w:val="007574C0"/>
    <w:rsid w:val="00757D36"/>
    <w:rsid w:val="007602E4"/>
    <w:rsid w:val="00760344"/>
    <w:rsid w:val="0076043C"/>
    <w:rsid w:val="0076051F"/>
    <w:rsid w:val="00760C19"/>
    <w:rsid w:val="00761760"/>
    <w:rsid w:val="00761FDC"/>
    <w:rsid w:val="007620F5"/>
    <w:rsid w:val="00763532"/>
    <w:rsid w:val="00763A31"/>
    <w:rsid w:val="00763A45"/>
    <w:rsid w:val="00763F31"/>
    <w:rsid w:val="0076424F"/>
    <w:rsid w:val="007644D2"/>
    <w:rsid w:val="007645BF"/>
    <w:rsid w:val="00764B63"/>
    <w:rsid w:val="00764D31"/>
    <w:rsid w:val="00764E27"/>
    <w:rsid w:val="00764EFD"/>
    <w:rsid w:val="00765894"/>
    <w:rsid w:val="00765DE0"/>
    <w:rsid w:val="00766039"/>
    <w:rsid w:val="00766231"/>
    <w:rsid w:val="00766CFC"/>
    <w:rsid w:val="0076758F"/>
    <w:rsid w:val="00767DA7"/>
    <w:rsid w:val="00767DB8"/>
    <w:rsid w:val="00767F40"/>
    <w:rsid w:val="00770BCF"/>
    <w:rsid w:val="00770D75"/>
    <w:rsid w:val="00771041"/>
    <w:rsid w:val="00771099"/>
    <w:rsid w:val="007716DA"/>
    <w:rsid w:val="007721CD"/>
    <w:rsid w:val="00772349"/>
    <w:rsid w:val="007724C4"/>
    <w:rsid w:val="007726E6"/>
    <w:rsid w:val="00772BC1"/>
    <w:rsid w:val="0077337E"/>
    <w:rsid w:val="00773429"/>
    <w:rsid w:val="00773C9E"/>
    <w:rsid w:val="00773CCA"/>
    <w:rsid w:val="00774653"/>
    <w:rsid w:val="00774683"/>
    <w:rsid w:val="007751F0"/>
    <w:rsid w:val="007754A6"/>
    <w:rsid w:val="00775904"/>
    <w:rsid w:val="00775F49"/>
    <w:rsid w:val="0077622F"/>
    <w:rsid w:val="00776621"/>
    <w:rsid w:val="007766E2"/>
    <w:rsid w:val="00776710"/>
    <w:rsid w:val="00776CB8"/>
    <w:rsid w:val="00776E86"/>
    <w:rsid w:val="00777A88"/>
    <w:rsid w:val="00780039"/>
    <w:rsid w:val="0078055C"/>
    <w:rsid w:val="0078071B"/>
    <w:rsid w:val="007814CB"/>
    <w:rsid w:val="007816F6"/>
    <w:rsid w:val="00781997"/>
    <w:rsid w:val="0078218A"/>
    <w:rsid w:val="0078287E"/>
    <w:rsid w:val="00782DCD"/>
    <w:rsid w:val="007834EB"/>
    <w:rsid w:val="0078394F"/>
    <w:rsid w:val="007847AB"/>
    <w:rsid w:val="00784C42"/>
    <w:rsid w:val="00785608"/>
    <w:rsid w:val="0078632F"/>
    <w:rsid w:val="00786414"/>
    <w:rsid w:val="00786895"/>
    <w:rsid w:val="00787295"/>
    <w:rsid w:val="00787F7C"/>
    <w:rsid w:val="007901A9"/>
    <w:rsid w:val="00790A86"/>
    <w:rsid w:val="007910DF"/>
    <w:rsid w:val="0079115C"/>
    <w:rsid w:val="007911A6"/>
    <w:rsid w:val="007914A0"/>
    <w:rsid w:val="00791546"/>
    <w:rsid w:val="00791A54"/>
    <w:rsid w:val="007923C3"/>
    <w:rsid w:val="007927F7"/>
    <w:rsid w:val="00792B6D"/>
    <w:rsid w:val="00793253"/>
    <w:rsid w:val="00793471"/>
    <w:rsid w:val="00793948"/>
    <w:rsid w:val="00793BF2"/>
    <w:rsid w:val="007941EC"/>
    <w:rsid w:val="00794737"/>
    <w:rsid w:val="0079550E"/>
    <w:rsid w:val="007955EB"/>
    <w:rsid w:val="007963FB"/>
    <w:rsid w:val="00797359"/>
    <w:rsid w:val="007975FD"/>
    <w:rsid w:val="00797A9D"/>
    <w:rsid w:val="00797AEE"/>
    <w:rsid w:val="00797FD3"/>
    <w:rsid w:val="007A004D"/>
    <w:rsid w:val="007A0654"/>
    <w:rsid w:val="007A0B71"/>
    <w:rsid w:val="007A0FAA"/>
    <w:rsid w:val="007A102A"/>
    <w:rsid w:val="007A16B4"/>
    <w:rsid w:val="007A181A"/>
    <w:rsid w:val="007A18BB"/>
    <w:rsid w:val="007A277B"/>
    <w:rsid w:val="007A2940"/>
    <w:rsid w:val="007A2C99"/>
    <w:rsid w:val="007A2E89"/>
    <w:rsid w:val="007A2F57"/>
    <w:rsid w:val="007A31C9"/>
    <w:rsid w:val="007A33DF"/>
    <w:rsid w:val="007A3B28"/>
    <w:rsid w:val="007A415B"/>
    <w:rsid w:val="007A4272"/>
    <w:rsid w:val="007A4BAF"/>
    <w:rsid w:val="007A5034"/>
    <w:rsid w:val="007A56C9"/>
    <w:rsid w:val="007A570C"/>
    <w:rsid w:val="007A608F"/>
    <w:rsid w:val="007A6EE8"/>
    <w:rsid w:val="007A73CA"/>
    <w:rsid w:val="007B011B"/>
    <w:rsid w:val="007B0467"/>
    <w:rsid w:val="007B0CEE"/>
    <w:rsid w:val="007B0DCA"/>
    <w:rsid w:val="007B0EAD"/>
    <w:rsid w:val="007B14E6"/>
    <w:rsid w:val="007B1B1F"/>
    <w:rsid w:val="007B1D1E"/>
    <w:rsid w:val="007B1DCA"/>
    <w:rsid w:val="007B2F43"/>
    <w:rsid w:val="007B328E"/>
    <w:rsid w:val="007B3487"/>
    <w:rsid w:val="007B382A"/>
    <w:rsid w:val="007B390F"/>
    <w:rsid w:val="007B3B65"/>
    <w:rsid w:val="007B3E54"/>
    <w:rsid w:val="007B3EED"/>
    <w:rsid w:val="007B3FC9"/>
    <w:rsid w:val="007B4CDD"/>
    <w:rsid w:val="007B52E5"/>
    <w:rsid w:val="007B5E2E"/>
    <w:rsid w:val="007B5F07"/>
    <w:rsid w:val="007B6256"/>
    <w:rsid w:val="007B6284"/>
    <w:rsid w:val="007B63BF"/>
    <w:rsid w:val="007B6A95"/>
    <w:rsid w:val="007C0448"/>
    <w:rsid w:val="007C04D0"/>
    <w:rsid w:val="007C0FA2"/>
    <w:rsid w:val="007C1090"/>
    <w:rsid w:val="007C1180"/>
    <w:rsid w:val="007C1689"/>
    <w:rsid w:val="007C232C"/>
    <w:rsid w:val="007C2B77"/>
    <w:rsid w:val="007C2C32"/>
    <w:rsid w:val="007C2E54"/>
    <w:rsid w:val="007C3850"/>
    <w:rsid w:val="007C44A1"/>
    <w:rsid w:val="007C4C4B"/>
    <w:rsid w:val="007C4D86"/>
    <w:rsid w:val="007C5831"/>
    <w:rsid w:val="007C58DE"/>
    <w:rsid w:val="007C6103"/>
    <w:rsid w:val="007C68B5"/>
    <w:rsid w:val="007C70B1"/>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36C"/>
    <w:rsid w:val="007D28BA"/>
    <w:rsid w:val="007D2AB2"/>
    <w:rsid w:val="007D2D9A"/>
    <w:rsid w:val="007D359B"/>
    <w:rsid w:val="007D4236"/>
    <w:rsid w:val="007D4273"/>
    <w:rsid w:val="007D5103"/>
    <w:rsid w:val="007D60B3"/>
    <w:rsid w:val="007D6DBA"/>
    <w:rsid w:val="007D7021"/>
    <w:rsid w:val="007D7124"/>
    <w:rsid w:val="007D729C"/>
    <w:rsid w:val="007D741D"/>
    <w:rsid w:val="007D7917"/>
    <w:rsid w:val="007D7FFE"/>
    <w:rsid w:val="007E0467"/>
    <w:rsid w:val="007E04ED"/>
    <w:rsid w:val="007E0C52"/>
    <w:rsid w:val="007E0D0D"/>
    <w:rsid w:val="007E10AB"/>
    <w:rsid w:val="007E1261"/>
    <w:rsid w:val="007E1374"/>
    <w:rsid w:val="007E1925"/>
    <w:rsid w:val="007E1989"/>
    <w:rsid w:val="007E19C5"/>
    <w:rsid w:val="007E1DAC"/>
    <w:rsid w:val="007E266A"/>
    <w:rsid w:val="007E38D5"/>
    <w:rsid w:val="007E3ADE"/>
    <w:rsid w:val="007E3B13"/>
    <w:rsid w:val="007E3CDA"/>
    <w:rsid w:val="007E3F0E"/>
    <w:rsid w:val="007E4123"/>
    <w:rsid w:val="007E450E"/>
    <w:rsid w:val="007E452D"/>
    <w:rsid w:val="007E4540"/>
    <w:rsid w:val="007E4A08"/>
    <w:rsid w:val="007E4F3A"/>
    <w:rsid w:val="007E4F43"/>
    <w:rsid w:val="007E505F"/>
    <w:rsid w:val="007E5855"/>
    <w:rsid w:val="007E5AEA"/>
    <w:rsid w:val="007E6ED9"/>
    <w:rsid w:val="007E6F14"/>
    <w:rsid w:val="007E7D8D"/>
    <w:rsid w:val="007E7FCD"/>
    <w:rsid w:val="007F004E"/>
    <w:rsid w:val="007F0253"/>
    <w:rsid w:val="007F04BA"/>
    <w:rsid w:val="007F077D"/>
    <w:rsid w:val="007F08EA"/>
    <w:rsid w:val="007F0E85"/>
    <w:rsid w:val="007F10B6"/>
    <w:rsid w:val="007F11D5"/>
    <w:rsid w:val="007F1406"/>
    <w:rsid w:val="007F14B6"/>
    <w:rsid w:val="007F1AED"/>
    <w:rsid w:val="007F1D2B"/>
    <w:rsid w:val="007F3412"/>
    <w:rsid w:val="007F3AC5"/>
    <w:rsid w:val="007F4A76"/>
    <w:rsid w:val="007F4D0C"/>
    <w:rsid w:val="007F4E2C"/>
    <w:rsid w:val="007F510E"/>
    <w:rsid w:val="007F55DD"/>
    <w:rsid w:val="007F5872"/>
    <w:rsid w:val="007F5CDC"/>
    <w:rsid w:val="007F6004"/>
    <w:rsid w:val="007F608C"/>
    <w:rsid w:val="007F61B5"/>
    <w:rsid w:val="007F660C"/>
    <w:rsid w:val="007F7661"/>
    <w:rsid w:val="007F7C14"/>
    <w:rsid w:val="007F7C89"/>
    <w:rsid w:val="007F7E0F"/>
    <w:rsid w:val="007F7EF1"/>
    <w:rsid w:val="0080033D"/>
    <w:rsid w:val="00800C32"/>
    <w:rsid w:val="00802386"/>
    <w:rsid w:val="00802582"/>
    <w:rsid w:val="0080258D"/>
    <w:rsid w:val="008029A4"/>
    <w:rsid w:val="00802D3B"/>
    <w:rsid w:val="00802EB4"/>
    <w:rsid w:val="00802F6B"/>
    <w:rsid w:val="00803677"/>
    <w:rsid w:val="008037B3"/>
    <w:rsid w:val="00803A58"/>
    <w:rsid w:val="00803C24"/>
    <w:rsid w:val="00803E51"/>
    <w:rsid w:val="008040C1"/>
    <w:rsid w:val="00804CFE"/>
    <w:rsid w:val="00805046"/>
    <w:rsid w:val="008055B3"/>
    <w:rsid w:val="0080599D"/>
    <w:rsid w:val="00806598"/>
    <w:rsid w:val="008065CD"/>
    <w:rsid w:val="00806602"/>
    <w:rsid w:val="008069F1"/>
    <w:rsid w:val="00806CC3"/>
    <w:rsid w:val="00806FF0"/>
    <w:rsid w:val="00810605"/>
    <w:rsid w:val="00810BE5"/>
    <w:rsid w:val="00811B99"/>
    <w:rsid w:val="00811F5F"/>
    <w:rsid w:val="008127BA"/>
    <w:rsid w:val="00812B98"/>
    <w:rsid w:val="008131A7"/>
    <w:rsid w:val="008134D5"/>
    <w:rsid w:val="00813644"/>
    <w:rsid w:val="00813756"/>
    <w:rsid w:val="0081391D"/>
    <w:rsid w:val="00813D8E"/>
    <w:rsid w:val="0081431F"/>
    <w:rsid w:val="008145FD"/>
    <w:rsid w:val="00814867"/>
    <w:rsid w:val="00814C78"/>
    <w:rsid w:val="008154A0"/>
    <w:rsid w:val="008156F8"/>
    <w:rsid w:val="008163BF"/>
    <w:rsid w:val="008167F0"/>
    <w:rsid w:val="00816D1A"/>
    <w:rsid w:val="00817111"/>
    <w:rsid w:val="00817443"/>
    <w:rsid w:val="008176AC"/>
    <w:rsid w:val="00820531"/>
    <w:rsid w:val="00820EE7"/>
    <w:rsid w:val="008210FB"/>
    <w:rsid w:val="008220AB"/>
    <w:rsid w:val="008220E8"/>
    <w:rsid w:val="008221CC"/>
    <w:rsid w:val="00822901"/>
    <w:rsid w:val="00822910"/>
    <w:rsid w:val="00822CA7"/>
    <w:rsid w:val="0082312F"/>
    <w:rsid w:val="008238D2"/>
    <w:rsid w:val="00823A8A"/>
    <w:rsid w:val="00823C60"/>
    <w:rsid w:val="00823D76"/>
    <w:rsid w:val="008246F0"/>
    <w:rsid w:val="00824E10"/>
    <w:rsid w:val="0082530E"/>
    <w:rsid w:val="0082656A"/>
    <w:rsid w:val="0082677D"/>
    <w:rsid w:val="00826DA3"/>
    <w:rsid w:val="00826E73"/>
    <w:rsid w:val="008270D9"/>
    <w:rsid w:val="0082761E"/>
    <w:rsid w:val="00827D22"/>
    <w:rsid w:val="00827F0B"/>
    <w:rsid w:val="00827FD6"/>
    <w:rsid w:val="00830BD8"/>
    <w:rsid w:val="00830EA8"/>
    <w:rsid w:val="00830F1A"/>
    <w:rsid w:val="008311C9"/>
    <w:rsid w:val="0083130D"/>
    <w:rsid w:val="008323DC"/>
    <w:rsid w:val="00832639"/>
    <w:rsid w:val="00832B71"/>
    <w:rsid w:val="008331E3"/>
    <w:rsid w:val="008335D9"/>
    <w:rsid w:val="008338A4"/>
    <w:rsid w:val="008339E5"/>
    <w:rsid w:val="00833AB1"/>
    <w:rsid w:val="00834056"/>
    <w:rsid w:val="00834875"/>
    <w:rsid w:val="008348FE"/>
    <w:rsid w:val="00834C7F"/>
    <w:rsid w:val="00834F86"/>
    <w:rsid w:val="0083568E"/>
    <w:rsid w:val="0083592C"/>
    <w:rsid w:val="00835A75"/>
    <w:rsid w:val="00835B4A"/>
    <w:rsid w:val="00836018"/>
    <w:rsid w:val="008368C3"/>
    <w:rsid w:val="0083709D"/>
    <w:rsid w:val="0084026E"/>
    <w:rsid w:val="0084049A"/>
    <w:rsid w:val="00840CB2"/>
    <w:rsid w:val="0084157E"/>
    <w:rsid w:val="0084168F"/>
    <w:rsid w:val="00842666"/>
    <w:rsid w:val="00842E85"/>
    <w:rsid w:val="008433EE"/>
    <w:rsid w:val="008434E1"/>
    <w:rsid w:val="008435D5"/>
    <w:rsid w:val="00843C9A"/>
    <w:rsid w:val="00843DB9"/>
    <w:rsid w:val="00843E9C"/>
    <w:rsid w:val="00844378"/>
    <w:rsid w:val="00845312"/>
    <w:rsid w:val="00845363"/>
    <w:rsid w:val="008453AD"/>
    <w:rsid w:val="008455B9"/>
    <w:rsid w:val="008455E2"/>
    <w:rsid w:val="00845F4D"/>
    <w:rsid w:val="00846525"/>
    <w:rsid w:val="00846688"/>
    <w:rsid w:val="008471B2"/>
    <w:rsid w:val="008478F8"/>
    <w:rsid w:val="00847A0C"/>
    <w:rsid w:val="008501B7"/>
    <w:rsid w:val="00850A3D"/>
    <w:rsid w:val="00850E2B"/>
    <w:rsid w:val="00851144"/>
    <w:rsid w:val="00851607"/>
    <w:rsid w:val="00851830"/>
    <w:rsid w:val="00851A93"/>
    <w:rsid w:val="00851ACE"/>
    <w:rsid w:val="00851F83"/>
    <w:rsid w:val="00851FFA"/>
    <w:rsid w:val="00852473"/>
    <w:rsid w:val="00853A33"/>
    <w:rsid w:val="00853C28"/>
    <w:rsid w:val="008541DF"/>
    <w:rsid w:val="008549E1"/>
    <w:rsid w:val="00854BDA"/>
    <w:rsid w:val="008555C9"/>
    <w:rsid w:val="008557CF"/>
    <w:rsid w:val="00855A0E"/>
    <w:rsid w:val="008560AB"/>
    <w:rsid w:val="008565C8"/>
    <w:rsid w:val="00856DC7"/>
    <w:rsid w:val="00857191"/>
    <w:rsid w:val="00857646"/>
    <w:rsid w:val="00857854"/>
    <w:rsid w:val="00857A56"/>
    <w:rsid w:val="0086034F"/>
    <w:rsid w:val="00860426"/>
    <w:rsid w:val="00860991"/>
    <w:rsid w:val="00860ECE"/>
    <w:rsid w:val="00861291"/>
    <w:rsid w:val="0086196F"/>
    <w:rsid w:val="00861FD7"/>
    <w:rsid w:val="008624EA"/>
    <w:rsid w:val="008625DD"/>
    <w:rsid w:val="00862901"/>
    <w:rsid w:val="00862999"/>
    <w:rsid w:val="00863386"/>
    <w:rsid w:val="008635C5"/>
    <w:rsid w:val="00863875"/>
    <w:rsid w:val="00863DAE"/>
    <w:rsid w:val="008640D9"/>
    <w:rsid w:val="0086462A"/>
    <w:rsid w:val="008647BD"/>
    <w:rsid w:val="00864CD3"/>
    <w:rsid w:val="0086639D"/>
    <w:rsid w:val="00866629"/>
    <w:rsid w:val="00866D56"/>
    <w:rsid w:val="00867702"/>
    <w:rsid w:val="00867902"/>
    <w:rsid w:val="00870049"/>
    <w:rsid w:val="00870231"/>
    <w:rsid w:val="00870A19"/>
    <w:rsid w:val="00870A34"/>
    <w:rsid w:val="00870AC7"/>
    <w:rsid w:val="00870F78"/>
    <w:rsid w:val="0087116C"/>
    <w:rsid w:val="008714C2"/>
    <w:rsid w:val="00871FE1"/>
    <w:rsid w:val="00872B26"/>
    <w:rsid w:val="00873BA1"/>
    <w:rsid w:val="00873DA0"/>
    <w:rsid w:val="008742D6"/>
    <w:rsid w:val="008756E0"/>
    <w:rsid w:val="00875C40"/>
    <w:rsid w:val="00875F47"/>
    <w:rsid w:val="0087621B"/>
    <w:rsid w:val="0087684E"/>
    <w:rsid w:val="008768AD"/>
    <w:rsid w:val="00876AAB"/>
    <w:rsid w:val="00876BF9"/>
    <w:rsid w:val="00876C3B"/>
    <w:rsid w:val="0087765D"/>
    <w:rsid w:val="00877BAA"/>
    <w:rsid w:val="00880E34"/>
    <w:rsid w:val="00880F7C"/>
    <w:rsid w:val="00881122"/>
    <w:rsid w:val="008819EF"/>
    <w:rsid w:val="00881B17"/>
    <w:rsid w:val="00881CF6"/>
    <w:rsid w:val="00881DAB"/>
    <w:rsid w:val="00882BC7"/>
    <w:rsid w:val="00882C02"/>
    <w:rsid w:val="00884049"/>
    <w:rsid w:val="0088425C"/>
    <w:rsid w:val="008848A7"/>
    <w:rsid w:val="00884A80"/>
    <w:rsid w:val="00885145"/>
    <w:rsid w:val="00885200"/>
    <w:rsid w:val="008854A0"/>
    <w:rsid w:val="00885C96"/>
    <w:rsid w:val="008864AF"/>
    <w:rsid w:val="00886B92"/>
    <w:rsid w:val="00886EBD"/>
    <w:rsid w:val="0088772E"/>
    <w:rsid w:val="00887AD5"/>
    <w:rsid w:val="00890435"/>
    <w:rsid w:val="008906F4"/>
    <w:rsid w:val="008907EB"/>
    <w:rsid w:val="008918B2"/>
    <w:rsid w:val="00892420"/>
    <w:rsid w:val="0089248F"/>
    <w:rsid w:val="008928E9"/>
    <w:rsid w:val="00892A4C"/>
    <w:rsid w:val="00892AA2"/>
    <w:rsid w:val="008933BA"/>
    <w:rsid w:val="008935FA"/>
    <w:rsid w:val="008949A0"/>
    <w:rsid w:val="008951D7"/>
    <w:rsid w:val="00895309"/>
    <w:rsid w:val="00895424"/>
    <w:rsid w:val="0089566F"/>
    <w:rsid w:val="00895BDE"/>
    <w:rsid w:val="008962C7"/>
    <w:rsid w:val="00896E82"/>
    <w:rsid w:val="008970FF"/>
    <w:rsid w:val="00897616"/>
    <w:rsid w:val="00897A98"/>
    <w:rsid w:val="008A06F5"/>
    <w:rsid w:val="008A0764"/>
    <w:rsid w:val="008A1787"/>
    <w:rsid w:val="008A1928"/>
    <w:rsid w:val="008A199C"/>
    <w:rsid w:val="008A1AF6"/>
    <w:rsid w:val="008A1B63"/>
    <w:rsid w:val="008A23FF"/>
    <w:rsid w:val="008A28A9"/>
    <w:rsid w:val="008A5185"/>
    <w:rsid w:val="008A526F"/>
    <w:rsid w:val="008A53F0"/>
    <w:rsid w:val="008A55F5"/>
    <w:rsid w:val="008A6071"/>
    <w:rsid w:val="008A6C53"/>
    <w:rsid w:val="008A7053"/>
    <w:rsid w:val="008A737B"/>
    <w:rsid w:val="008A7609"/>
    <w:rsid w:val="008A7A50"/>
    <w:rsid w:val="008B024A"/>
    <w:rsid w:val="008B110B"/>
    <w:rsid w:val="008B1351"/>
    <w:rsid w:val="008B1779"/>
    <w:rsid w:val="008B2BA8"/>
    <w:rsid w:val="008B2DBC"/>
    <w:rsid w:val="008B2ECA"/>
    <w:rsid w:val="008B3160"/>
    <w:rsid w:val="008B3EBD"/>
    <w:rsid w:val="008B3FE7"/>
    <w:rsid w:val="008B44EC"/>
    <w:rsid w:val="008B497E"/>
    <w:rsid w:val="008B52EC"/>
    <w:rsid w:val="008B5805"/>
    <w:rsid w:val="008B58E1"/>
    <w:rsid w:val="008B5916"/>
    <w:rsid w:val="008B5D25"/>
    <w:rsid w:val="008B62EE"/>
    <w:rsid w:val="008B6348"/>
    <w:rsid w:val="008B67C4"/>
    <w:rsid w:val="008B7247"/>
    <w:rsid w:val="008B744D"/>
    <w:rsid w:val="008B7AE3"/>
    <w:rsid w:val="008B7B5C"/>
    <w:rsid w:val="008B7EC7"/>
    <w:rsid w:val="008C0066"/>
    <w:rsid w:val="008C02A5"/>
    <w:rsid w:val="008C07FA"/>
    <w:rsid w:val="008C0941"/>
    <w:rsid w:val="008C0DAB"/>
    <w:rsid w:val="008C1B9E"/>
    <w:rsid w:val="008C1DFA"/>
    <w:rsid w:val="008C20CE"/>
    <w:rsid w:val="008C27B3"/>
    <w:rsid w:val="008C2E2C"/>
    <w:rsid w:val="008C2FF2"/>
    <w:rsid w:val="008C313E"/>
    <w:rsid w:val="008C3A1C"/>
    <w:rsid w:val="008C3F07"/>
    <w:rsid w:val="008C4098"/>
    <w:rsid w:val="008C47EE"/>
    <w:rsid w:val="008C4BB5"/>
    <w:rsid w:val="008C528E"/>
    <w:rsid w:val="008C53D8"/>
    <w:rsid w:val="008C5559"/>
    <w:rsid w:val="008C5C43"/>
    <w:rsid w:val="008C5EC4"/>
    <w:rsid w:val="008C5F08"/>
    <w:rsid w:val="008C6151"/>
    <w:rsid w:val="008C669E"/>
    <w:rsid w:val="008C682C"/>
    <w:rsid w:val="008C6906"/>
    <w:rsid w:val="008C7448"/>
    <w:rsid w:val="008C7678"/>
    <w:rsid w:val="008C77FB"/>
    <w:rsid w:val="008C78F5"/>
    <w:rsid w:val="008C7E1C"/>
    <w:rsid w:val="008D0117"/>
    <w:rsid w:val="008D037E"/>
    <w:rsid w:val="008D080E"/>
    <w:rsid w:val="008D0970"/>
    <w:rsid w:val="008D0A9C"/>
    <w:rsid w:val="008D1569"/>
    <w:rsid w:val="008D220A"/>
    <w:rsid w:val="008D24D7"/>
    <w:rsid w:val="008D26FE"/>
    <w:rsid w:val="008D2BE1"/>
    <w:rsid w:val="008D3087"/>
    <w:rsid w:val="008D396F"/>
    <w:rsid w:val="008D3D01"/>
    <w:rsid w:val="008D3DC1"/>
    <w:rsid w:val="008D4591"/>
    <w:rsid w:val="008D4FF2"/>
    <w:rsid w:val="008D529F"/>
    <w:rsid w:val="008D605D"/>
    <w:rsid w:val="008D6105"/>
    <w:rsid w:val="008D616B"/>
    <w:rsid w:val="008D6302"/>
    <w:rsid w:val="008D66F7"/>
    <w:rsid w:val="008D6A9D"/>
    <w:rsid w:val="008D6BE8"/>
    <w:rsid w:val="008D6BF5"/>
    <w:rsid w:val="008D70C3"/>
    <w:rsid w:val="008D74B1"/>
    <w:rsid w:val="008D79A4"/>
    <w:rsid w:val="008E03D9"/>
    <w:rsid w:val="008E0402"/>
    <w:rsid w:val="008E05E5"/>
    <w:rsid w:val="008E06EE"/>
    <w:rsid w:val="008E08DB"/>
    <w:rsid w:val="008E113E"/>
    <w:rsid w:val="008E16CB"/>
    <w:rsid w:val="008E1BAF"/>
    <w:rsid w:val="008E2488"/>
    <w:rsid w:val="008E2F87"/>
    <w:rsid w:val="008E4639"/>
    <w:rsid w:val="008E501E"/>
    <w:rsid w:val="008E50E4"/>
    <w:rsid w:val="008E524B"/>
    <w:rsid w:val="008E6056"/>
    <w:rsid w:val="008E6167"/>
    <w:rsid w:val="008E68E1"/>
    <w:rsid w:val="008E6C87"/>
    <w:rsid w:val="008E722E"/>
    <w:rsid w:val="008E778D"/>
    <w:rsid w:val="008F048E"/>
    <w:rsid w:val="008F1939"/>
    <w:rsid w:val="008F1AE6"/>
    <w:rsid w:val="008F1E45"/>
    <w:rsid w:val="008F2156"/>
    <w:rsid w:val="008F2D20"/>
    <w:rsid w:val="008F2F6E"/>
    <w:rsid w:val="008F300D"/>
    <w:rsid w:val="008F34CF"/>
    <w:rsid w:val="008F3505"/>
    <w:rsid w:val="008F3A0F"/>
    <w:rsid w:val="008F3F29"/>
    <w:rsid w:val="008F4183"/>
    <w:rsid w:val="008F4717"/>
    <w:rsid w:val="008F4E1B"/>
    <w:rsid w:val="008F4EF5"/>
    <w:rsid w:val="008F536E"/>
    <w:rsid w:val="008F54F8"/>
    <w:rsid w:val="008F5832"/>
    <w:rsid w:val="008F624D"/>
    <w:rsid w:val="008F658A"/>
    <w:rsid w:val="008F6972"/>
    <w:rsid w:val="008F6B77"/>
    <w:rsid w:val="008F6C4D"/>
    <w:rsid w:val="008F7BCF"/>
    <w:rsid w:val="00900796"/>
    <w:rsid w:val="00900B39"/>
    <w:rsid w:val="00900EE5"/>
    <w:rsid w:val="009013B3"/>
    <w:rsid w:val="00901606"/>
    <w:rsid w:val="009016C3"/>
    <w:rsid w:val="009023E8"/>
    <w:rsid w:val="00902FA0"/>
    <w:rsid w:val="00903472"/>
    <w:rsid w:val="0090394F"/>
    <w:rsid w:val="00903CEA"/>
    <w:rsid w:val="00903F39"/>
    <w:rsid w:val="009046C5"/>
    <w:rsid w:val="0090479E"/>
    <w:rsid w:val="00904956"/>
    <w:rsid w:val="0090514A"/>
    <w:rsid w:val="009055F4"/>
    <w:rsid w:val="00905613"/>
    <w:rsid w:val="00907003"/>
    <w:rsid w:val="00907662"/>
    <w:rsid w:val="0090792F"/>
    <w:rsid w:val="00907C96"/>
    <w:rsid w:val="00910572"/>
    <w:rsid w:val="009106D8"/>
    <w:rsid w:val="00910A03"/>
    <w:rsid w:val="00910F89"/>
    <w:rsid w:val="00911716"/>
    <w:rsid w:val="00911738"/>
    <w:rsid w:val="00911979"/>
    <w:rsid w:val="00911AA0"/>
    <w:rsid w:val="00911B86"/>
    <w:rsid w:val="00912023"/>
    <w:rsid w:val="00912364"/>
    <w:rsid w:val="00912939"/>
    <w:rsid w:val="00912C83"/>
    <w:rsid w:val="00912CD5"/>
    <w:rsid w:val="00913367"/>
    <w:rsid w:val="0091336F"/>
    <w:rsid w:val="00913943"/>
    <w:rsid w:val="00913ADC"/>
    <w:rsid w:val="00913C11"/>
    <w:rsid w:val="00913D9A"/>
    <w:rsid w:val="0091406F"/>
    <w:rsid w:val="0091437F"/>
    <w:rsid w:val="00914A7F"/>
    <w:rsid w:val="00914E5F"/>
    <w:rsid w:val="00914FA8"/>
    <w:rsid w:val="00915192"/>
    <w:rsid w:val="00915E23"/>
    <w:rsid w:val="00915F9D"/>
    <w:rsid w:val="0091617B"/>
    <w:rsid w:val="00916B64"/>
    <w:rsid w:val="00917840"/>
    <w:rsid w:val="0091798C"/>
    <w:rsid w:val="00917E6C"/>
    <w:rsid w:val="00920132"/>
    <w:rsid w:val="009202D9"/>
    <w:rsid w:val="00920746"/>
    <w:rsid w:val="00920BFE"/>
    <w:rsid w:val="0092109A"/>
    <w:rsid w:val="0092128D"/>
    <w:rsid w:val="009216B8"/>
    <w:rsid w:val="009229C4"/>
    <w:rsid w:val="00922BC7"/>
    <w:rsid w:val="00923070"/>
    <w:rsid w:val="0092403C"/>
    <w:rsid w:val="00924204"/>
    <w:rsid w:val="00924249"/>
    <w:rsid w:val="0092443E"/>
    <w:rsid w:val="00924552"/>
    <w:rsid w:val="00924EE9"/>
    <w:rsid w:val="009256E0"/>
    <w:rsid w:val="00926574"/>
    <w:rsid w:val="00927352"/>
    <w:rsid w:val="009303DA"/>
    <w:rsid w:val="0093062B"/>
    <w:rsid w:val="00931036"/>
    <w:rsid w:val="009310D3"/>
    <w:rsid w:val="0093188E"/>
    <w:rsid w:val="0093203F"/>
    <w:rsid w:val="00932163"/>
    <w:rsid w:val="00932186"/>
    <w:rsid w:val="0093225A"/>
    <w:rsid w:val="0093240D"/>
    <w:rsid w:val="009326A3"/>
    <w:rsid w:val="009327D5"/>
    <w:rsid w:val="009330DA"/>
    <w:rsid w:val="00933376"/>
    <w:rsid w:val="00933752"/>
    <w:rsid w:val="00933F90"/>
    <w:rsid w:val="0093445E"/>
    <w:rsid w:val="009346A6"/>
    <w:rsid w:val="0093481B"/>
    <w:rsid w:val="00934E5F"/>
    <w:rsid w:val="009354C2"/>
    <w:rsid w:val="0093599A"/>
    <w:rsid w:val="00935E41"/>
    <w:rsid w:val="00936501"/>
    <w:rsid w:val="0093651D"/>
    <w:rsid w:val="009366EF"/>
    <w:rsid w:val="009367CD"/>
    <w:rsid w:val="00936B81"/>
    <w:rsid w:val="00936D0F"/>
    <w:rsid w:val="00937169"/>
    <w:rsid w:val="00937203"/>
    <w:rsid w:val="00940121"/>
    <w:rsid w:val="009403B0"/>
    <w:rsid w:val="009404A5"/>
    <w:rsid w:val="00940BCA"/>
    <w:rsid w:val="00940C40"/>
    <w:rsid w:val="009416D1"/>
    <w:rsid w:val="00942214"/>
    <w:rsid w:val="00942981"/>
    <w:rsid w:val="00942A5E"/>
    <w:rsid w:val="00942C4C"/>
    <w:rsid w:val="00942EB4"/>
    <w:rsid w:val="00943415"/>
    <w:rsid w:val="009438FD"/>
    <w:rsid w:val="00943B58"/>
    <w:rsid w:val="00943BA0"/>
    <w:rsid w:val="0094448B"/>
    <w:rsid w:val="00944667"/>
    <w:rsid w:val="00944777"/>
    <w:rsid w:val="00944F9F"/>
    <w:rsid w:val="00944FDB"/>
    <w:rsid w:val="0094553D"/>
    <w:rsid w:val="0094584C"/>
    <w:rsid w:val="00945CE9"/>
    <w:rsid w:val="00945D86"/>
    <w:rsid w:val="00945FDD"/>
    <w:rsid w:val="00946466"/>
    <w:rsid w:val="00946581"/>
    <w:rsid w:val="009467C7"/>
    <w:rsid w:val="00946B11"/>
    <w:rsid w:val="0094707C"/>
    <w:rsid w:val="00947E35"/>
    <w:rsid w:val="009500BD"/>
    <w:rsid w:val="0095075E"/>
    <w:rsid w:val="00950D8E"/>
    <w:rsid w:val="00950F5D"/>
    <w:rsid w:val="009518A7"/>
    <w:rsid w:val="00952269"/>
    <w:rsid w:val="0095299C"/>
    <w:rsid w:val="00952BEC"/>
    <w:rsid w:val="00953918"/>
    <w:rsid w:val="00955DF5"/>
    <w:rsid w:val="00955EE2"/>
    <w:rsid w:val="00955F7D"/>
    <w:rsid w:val="0095663D"/>
    <w:rsid w:val="00956694"/>
    <w:rsid w:val="00956C97"/>
    <w:rsid w:val="00957A2A"/>
    <w:rsid w:val="00957AB8"/>
    <w:rsid w:val="00960002"/>
    <w:rsid w:val="0096016E"/>
    <w:rsid w:val="0096039A"/>
    <w:rsid w:val="00960527"/>
    <w:rsid w:val="00960A79"/>
    <w:rsid w:val="009611B9"/>
    <w:rsid w:val="00961A92"/>
    <w:rsid w:val="00961F8A"/>
    <w:rsid w:val="0096254D"/>
    <w:rsid w:val="009626F0"/>
    <w:rsid w:val="00962A48"/>
    <w:rsid w:val="00962C2F"/>
    <w:rsid w:val="00962FFA"/>
    <w:rsid w:val="0096353F"/>
    <w:rsid w:val="00963842"/>
    <w:rsid w:val="00964176"/>
    <w:rsid w:val="00966AC6"/>
    <w:rsid w:val="00966AF6"/>
    <w:rsid w:val="00966B08"/>
    <w:rsid w:val="00966C8D"/>
    <w:rsid w:val="0096743B"/>
    <w:rsid w:val="00967BB0"/>
    <w:rsid w:val="00967F09"/>
    <w:rsid w:val="009703A4"/>
    <w:rsid w:val="00970968"/>
    <w:rsid w:val="009709C0"/>
    <w:rsid w:val="00970E86"/>
    <w:rsid w:val="0097254A"/>
    <w:rsid w:val="00972DE1"/>
    <w:rsid w:val="00972E9A"/>
    <w:rsid w:val="00972F39"/>
    <w:rsid w:val="0097312A"/>
    <w:rsid w:val="00973E81"/>
    <w:rsid w:val="00974977"/>
    <w:rsid w:val="00974FA2"/>
    <w:rsid w:val="00975A16"/>
    <w:rsid w:val="00975D96"/>
    <w:rsid w:val="0097600D"/>
    <w:rsid w:val="0097606B"/>
    <w:rsid w:val="009764A1"/>
    <w:rsid w:val="00976CDF"/>
    <w:rsid w:val="009772B5"/>
    <w:rsid w:val="00977830"/>
    <w:rsid w:val="009779A6"/>
    <w:rsid w:val="00980ED0"/>
    <w:rsid w:val="00980FCC"/>
    <w:rsid w:val="009812EE"/>
    <w:rsid w:val="009813AA"/>
    <w:rsid w:val="00981675"/>
    <w:rsid w:val="009818A7"/>
    <w:rsid w:val="009829D9"/>
    <w:rsid w:val="00982E4E"/>
    <w:rsid w:val="00982EDF"/>
    <w:rsid w:val="00982F4B"/>
    <w:rsid w:val="0098306A"/>
    <w:rsid w:val="00983587"/>
    <w:rsid w:val="009837B4"/>
    <w:rsid w:val="00983D4F"/>
    <w:rsid w:val="00984966"/>
    <w:rsid w:val="00984D58"/>
    <w:rsid w:val="00985B05"/>
    <w:rsid w:val="00985CAC"/>
    <w:rsid w:val="00985E3E"/>
    <w:rsid w:val="0098614F"/>
    <w:rsid w:val="009862CC"/>
    <w:rsid w:val="009866D3"/>
    <w:rsid w:val="00986CB8"/>
    <w:rsid w:val="00987B1F"/>
    <w:rsid w:val="0099022F"/>
    <w:rsid w:val="00990539"/>
    <w:rsid w:val="009909D8"/>
    <w:rsid w:val="00993420"/>
    <w:rsid w:val="00993A6B"/>
    <w:rsid w:val="009943F9"/>
    <w:rsid w:val="00994442"/>
    <w:rsid w:val="00994924"/>
    <w:rsid w:val="00996BE1"/>
    <w:rsid w:val="00997BFC"/>
    <w:rsid w:val="009A0017"/>
    <w:rsid w:val="009A05A6"/>
    <w:rsid w:val="009A24FE"/>
    <w:rsid w:val="009A2A4E"/>
    <w:rsid w:val="009A2E8B"/>
    <w:rsid w:val="009A303C"/>
    <w:rsid w:val="009A351E"/>
    <w:rsid w:val="009A3D3D"/>
    <w:rsid w:val="009A3EB3"/>
    <w:rsid w:val="009A47F3"/>
    <w:rsid w:val="009A517A"/>
    <w:rsid w:val="009A5388"/>
    <w:rsid w:val="009A57C9"/>
    <w:rsid w:val="009A5883"/>
    <w:rsid w:val="009A5A91"/>
    <w:rsid w:val="009A5E07"/>
    <w:rsid w:val="009A5FF5"/>
    <w:rsid w:val="009A62C7"/>
    <w:rsid w:val="009A6734"/>
    <w:rsid w:val="009A67A2"/>
    <w:rsid w:val="009B00B5"/>
    <w:rsid w:val="009B0567"/>
    <w:rsid w:val="009B1BEB"/>
    <w:rsid w:val="009B1C8C"/>
    <w:rsid w:val="009B1F11"/>
    <w:rsid w:val="009B28A1"/>
    <w:rsid w:val="009B2E1C"/>
    <w:rsid w:val="009B2EE4"/>
    <w:rsid w:val="009B3313"/>
    <w:rsid w:val="009B3649"/>
    <w:rsid w:val="009B39A2"/>
    <w:rsid w:val="009B3B50"/>
    <w:rsid w:val="009B3BF4"/>
    <w:rsid w:val="009B40B2"/>
    <w:rsid w:val="009B50D4"/>
    <w:rsid w:val="009B52C2"/>
    <w:rsid w:val="009B5336"/>
    <w:rsid w:val="009B5669"/>
    <w:rsid w:val="009B59F9"/>
    <w:rsid w:val="009B5A55"/>
    <w:rsid w:val="009B5F6C"/>
    <w:rsid w:val="009B67FA"/>
    <w:rsid w:val="009B6A27"/>
    <w:rsid w:val="009B6B1A"/>
    <w:rsid w:val="009B6B65"/>
    <w:rsid w:val="009B6FBE"/>
    <w:rsid w:val="009B77AF"/>
    <w:rsid w:val="009B7BE3"/>
    <w:rsid w:val="009C0330"/>
    <w:rsid w:val="009C0EB7"/>
    <w:rsid w:val="009C179C"/>
    <w:rsid w:val="009C1BE2"/>
    <w:rsid w:val="009C1CD9"/>
    <w:rsid w:val="009C2597"/>
    <w:rsid w:val="009C25DF"/>
    <w:rsid w:val="009C27CB"/>
    <w:rsid w:val="009C2982"/>
    <w:rsid w:val="009C2DE7"/>
    <w:rsid w:val="009C3130"/>
    <w:rsid w:val="009C33BA"/>
    <w:rsid w:val="009C35B4"/>
    <w:rsid w:val="009C38A9"/>
    <w:rsid w:val="009C3A19"/>
    <w:rsid w:val="009C4158"/>
    <w:rsid w:val="009C4299"/>
    <w:rsid w:val="009C44D5"/>
    <w:rsid w:val="009C4737"/>
    <w:rsid w:val="009C4AD6"/>
    <w:rsid w:val="009C4BCA"/>
    <w:rsid w:val="009C4C06"/>
    <w:rsid w:val="009C4C85"/>
    <w:rsid w:val="009C4EE2"/>
    <w:rsid w:val="009C5890"/>
    <w:rsid w:val="009C5921"/>
    <w:rsid w:val="009C6067"/>
    <w:rsid w:val="009C6489"/>
    <w:rsid w:val="009C6B56"/>
    <w:rsid w:val="009C77E7"/>
    <w:rsid w:val="009C7CEB"/>
    <w:rsid w:val="009D01FA"/>
    <w:rsid w:val="009D0E24"/>
    <w:rsid w:val="009D0E8E"/>
    <w:rsid w:val="009D0EB7"/>
    <w:rsid w:val="009D1A84"/>
    <w:rsid w:val="009D1AF0"/>
    <w:rsid w:val="009D1D0E"/>
    <w:rsid w:val="009D2B08"/>
    <w:rsid w:val="009D2C41"/>
    <w:rsid w:val="009D2E03"/>
    <w:rsid w:val="009D3539"/>
    <w:rsid w:val="009D3943"/>
    <w:rsid w:val="009D3B2A"/>
    <w:rsid w:val="009D482D"/>
    <w:rsid w:val="009D4855"/>
    <w:rsid w:val="009D4AC5"/>
    <w:rsid w:val="009D4BEA"/>
    <w:rsid w:val="009D4CAA"/>
    <w:rsid w:val="009D5133"/>
    <w:rsid w:val="009D588E"/>
    <w:rsid w:val="009D5937"/>
    <w:rsid w:val="009D5ABA"/>
    <w:rsid w:val="009D5DCF"/>
    <w:rsid w:val="009D6497"/>
    <w:rsid w:val="009D6812"/>
    <w:rsid w:val="009D6B1A"/>
    <w:rsid w:val="009D6CF3"/>
    <w:rsid w:val="009D7363"/>
    <w:rsid w:val="009D73E1"/>
    <w:rsid w:val="009D75B7"/>
    <w:rsid w:val="009D7E69"/>
    <w:rsid w:val="009E044D"/>
    <w:rsid w:val="009E0642"/>
    <w:rsid w:val="009E096D"/>
    <w:rsid w:val="009E1161"/>
    <w:rsid w:val="009E11D7"/>
    <w:rsid w:val="009E122E"/>
    <w:rsid w:val="009E1511"/>
    <w:rsid w:val="009E1A09"/>
    <w:rsid w:val="009E1ECC"/>
    <w:rsid w:val="009E2AF1"/>
    <w:rsid w:val="009E2BA1"/>
    <w:rsid w:val="009E2D8E"/>
    <w:rsid w:val="009E4D0B"/>
    <w:rsid w:val="009E54B4"/>
    <w:rsid w:val="009E563C"/>
    <w:rsid w:val="009E6FE3"/>
    <w:rsid w:val="009E7992"/>
    <w:rsid w:val="009F04E8"/>
    <w:rsid w:val="009F074C"/>
    <w:rsid w:val="009F0855"/>
    <w:rsid w:val="009F0ED1"/>
    <w:rsid w:val="009F1A1E"/>
    <w:rsid w:val="009F1E2E"/>
    <w:rsid w:val="009F27D1"/>
    <w:rsid w:val="009F280F"/>
    <w:rsid w:val="009F2B11"/>
    <w:rsid w:val="009F2B3F"/>
    <w:rsid w:val="009F2BB4"/>
    <w:rsid w:val="009F376D"/>
    <w:rsid w:val="009F45BF"/>
    <w:rsid w:val="009F47E2"/>
    <w:rsid w:val="009F4C24"/>
    <w:rsid w:val="009F4C77"/>
    <w:rsid w:val="009F53B1"/>
    <w:rsid w:val="009F550E"/>
    <w:rsid w:val="009F5E22"/>
    <w:rsid w:val="009F5F8F"/>
    <w:rsid w:val="009F6139"/>
    <w:rsid w:val="009F6285"/>
    <w:rsid w:val="009F65B7"/>
    <w:rsid w:val="009F6BFE"/>
    <w:rsid w:val="009F6C29"/>
    <w:rsid w:val="009F6CA0"/>
    <w:rsid w:val="009F79A0"/>
    <w:rsid w:val="00A003A9"/>
    <w:rsid w:val="00A00B63"/>
    <w:rsid w:val="00A00EEF"/>
    <w:rsid w:val="00A01CFD"/>
    <w:rsid w:val="00A02652"/>
    <w:rsid w:val="00A0275C"/>
    <w:rsid w:val="00A0357D"/>
    <w:rsid w:val="00A0371E"/>
    <w:rsid w:val="00A03AE6"/>
    <w:rsid w:val="00A03D66"/>
    <w:rsid w:val="00A0412D"/>
    <w:rsid w:val="00A04583"/>
    <w:rsid w:val="00A046D6"/>
    <w:rsid w:val="00A05483"/>
    <w:rsid w:val="00A05538"/>
    <w:rsid w:val="00A0554A"/>
    <w:rsid w:val="00A055B0"/>
    <w:rsid w:val="00A05904"/>
    <w:rsid w:val="00A05FAF"/>
    <w:rsid w:val="00A066AE"/>
    <w:rsid w:val="00A069D4"/>
    <w:rsid w:val="00A070D8"/>
    <w:rsid w:val="00A072C6"/>
    <w:rsid w:val="00A079C5"/>
    <w:rsid w:val="00A07C18"/>
    <w:rsid w:val="00A10DAB"/>
    <w:rsid w:val="00A10ECF"/>
    <w:rsid w:val="00A117C7"/>
    <w:rsid w:val="00A117DC"/>
    <w:rsid w:val="00A11D79"/>
    <w:rsid w:val="00A11D80"/>
    <w:rsid w:val="00A12055"/>
    <w:rsid w:val="00A122C6"/>
    <w:rsid w:val="00A1290E"/>
    <w:rsid w:val="00A14050"/>
    <w:rsid w:val="00A148C3"/>
    <w:rsid w:val="00A14BF7"/>
    <w:rsid w:val="00A14CB1"/>
    <w:rsid w:val="00A15A53"/>
    <w:rsid w:val="00A15AFB"/>
    <w:rsid w:val="00A15DB7"/>
    <w:rsid w:val="00A16997"/>
    <w:rsid w:val="00A16A7A"/>
    <w:rsid w:val="00A16C7E"/>
    <w:rsid w:val="00A17013"/>
    <w:rsid w:val="00A17740"/>
    <w:rsid w:val="00A17A20"/>
    <w:rsid w:val="00A203AB"/>
    <w:rsid w:val="00A210D4"/>
    <w:rsid w:val="00A21718"/>
    <w:rsid w:val="00A21E26"/>
    <w:rsid w:val="00A221EB"/>
    <w:rsid w:val="00A226EC"/>
    <w:rsid w:val="00A22865"/>
    <w:rsid w:val="00A228AF"/>
    <w:rsid w:val="00A22B51"/>
    <w:rsid w:val="00A22CD2"/>
    <w:rsid w:val="00A2326E"/>
    <w:rsid w:val="00A237FA"/>
    <w:rsid w:val="00A23FA9"/>
    <w:rsid w:val="00A242B3"/>
    <w:rsid w:val="00A2440D"/>
    <w:rsid w:val="00A24688"/>
    <w:rsid w:val="00A248B4"/>
    <w:rsid w:val="00A24A6F"/>
    <w:rsid w:val="00A259C4"/>
    <w:rsid w:val="00A267E7"/>
    <w:rsid w:val="00A2684C"/>
    <w:rsid w:val="00A26C8E"/>
    <w:rsid w:val="00A27548"/>
    <w:rsid w:val="00A27749"/>
    <w:rsid w:val="00A27B65"/>
    <w:rsid w:val="00A27FD3"/>
    <w:rsid w:val="00A30289"/>
    <w:rsid w:val="00A303C4"/>
    <w:rsid w:val="00A305E6"/>
    <w:rsid w:val="00A30765"/>
    <w:rsid w:val="00A30AB0"/>
    <w:rsid w:val="00A31186"/>
    <w:rsid w:val="00A3183B"/>
    <w:rsid w:val="00A318E9"/>
    <w:rsid w:val="00A31A9C"/>
    <w:rsid w:val="00A32092"/>
    <w:rsid w:val="00A32506"/>
    <w:rsid w:val="00A32731"/>
    <w:rsid w:val="00A32ADD"/>
    <w:rsid w:val="00A33186"/>
    <w:rsid w:val="00A3356D"/>
    <w:rsid w:val="00A3368F"/>
    <w:rsid w:val="00A33734"/>
    <w:rsid w:val="00A34448"/>
    <w:rsid w:val="00A35C6F"/>
    <w:rsid w:val="00A35D15"/>
    <w:rsid w:val="00A35FFC"/>
    <w:rsid w:val="00A36017"/>
    <w:rsid w:val="00A36A22"/>
    <w:rsid w:val="00A36FDE"/>
    <w:rsid w:val="00A37CE4"/>
    <w:rsid w:val="00A40146"/>
    <w:rsid w:val="00A405B0"/>
    <w:rsid w:val="00A40C74"/>
    <w:rsid w:val="00A4136E"/>
    <w:rsid w:val="00A430E2"/>
    <w:rsid w:val="00A44262"/>
    <w:rsid w:val="00A447BA"/>
    <w:rsid w:val="00A44B40"/>
    <w:rsid w:val="00A44D6C"/>
    <w:rsid w:val="00A44D96"/>
    <w:rsid w:val="00A45BB6"/>
    <w:rsid w:val="00A45BE7"/>
    <w:rsid w:val="00A45F0B"/>
    <w:rsid w:val="00A47EE5"/>
    <w:rsid w:val="00A50058"/>
    <w:rsid w:val="00A50F02"/>
    <w:rsid w:val="00A5106C"/>
    <w:rsid w:val="00A5129F"/>
    <w:rsid w:val="00A51BC3"/>
    <w:rsid w:val="00A52476"/>
    <w:rsid w:val="00A52724"/>
    <w:rsid w:val="00A5494D"/>
    <w:rsid w:val="00A54FC2"/>
    <w:rsid w:val="00A55FF6"/>
    <w:rsid w:val="00A56235"/>
    <w:rsid w:val="00A562FF"/>
    <w:rsid w:val="00A56834"/>
    <w:rsid w:val="00A5692D"/>
    <w:rsid w:val="00A57297"/>
    <w:rsid w:val="00A573F5"/>
    <w:rsid w:val="00A574F6"/>
    <w:rsid w:val="00A60BCF"/>
    <w:rsid w:val="00A61C0D"/>
    <w:rsid w:val="00A61EAE"/>
    <w:rsid w:val="00A61F92"/>
    <w:rsid w:val="00A61FAC"/>
    <w:rsid w:val="00A623BF"/>
    <w:rsid w:val="00A627E2"/>
    <w:rsid w:val="00A62A4B"/>
    <w:rsid w:val="00A62FA7"/>
    <w:rsid w:val="00A63259"/>
    <w:rsid w:val="00A64662"/>
    <w:rsid w:val="00A65232"/>
    <w:rsid w:val="00A6558E"/>
    <w:rsid w:val="00A65601"/>
    <w:rsid w:val="00A6584D"/>
    <w:rsid w:val="00A659DE"/>
    <w:rsid w:val="00A65ADC"/>
    <w:rsid w:val="00A65AE3"/>
    <w:rsid w:val="00A65BD1"/>
    <w:rsid w:val="00A6643D"/>
    <w:rsid w:val="00A66F4D"/>
    <w:rsid w:val="00A66F65"/>
    <w:rsid w:val="00A66F71"/>
    <w:rsid w:val="00A6711A"/>
    <w:rsid w:val="00A67738"/>
    <w:rsid w:val="00A679E8"/>
    <w:rsid w:val="00A701AA"/>
    <w:rsid w:val="00A70285"/>
    <w:rsid w:val="00A70662"/>
    <w:rsid w:val="00A7077F"/>
    <w:rsid w:val="00A707ED"/>
    <w:rsid w:val="00A70A1F"/>
    <w:rsid w:val="00A70A96"/>
    <w:rsid w:val="00A70D2B"/>
    <w:rsid w:val="00A70D66"/>
    <w:rsid w:val="00A70E77"/>
    <w:rsid w:val="00A7131C"/>
    <w:rsid w:val="00A71486"/>
    <w:rsid w:val="00A714F4"/>
    <w:rsid w:val="00A716AE"/>
    <w:rsid w:val="00A71990"/>
    <w:rsid w:val="00A722DB"/>
    <w:rsid w:val="00A7262A"/>
    <w:rsid w:val="00A72754"/>
    <w:rsid w:val="00A72973"/>
    <w:rsid w:val="00A72CCD"/>
    <w:rsid w:val="00A72F62"/>
    <w:rsid w:val="00A733FF"/>
    <w:rsid w:val="00A73AC1"/>
    <w:rsid w:val="00A74413"/>
    <w:rsid w:val="00A748C9"/>
    <w:rsid w:val="00A74A48"/>
    <w:rsid w:val="00A7508F"/>
    <w:rsid w:val="00A75119"/>
    <w:rsid w:val="00A75426"/>
    <w:rsid w:val="00A757A8"/>
    <w:rsid w:val="00A75ABD"/>
    <w:rsid w:val="00A75C45"/>
    <w:rsid w:val="00A75C8D"/>
    <w:rsid w:val="00A75FDF"/>
    <w:rsid w:val="00A76035"/>
    <w:rsid w:val="00A7664F"/>
    <w:rsid w:val="00A76871"/>
    <w:rsid w:val="00A77D15"/>
    <w:rsid w:val="00A801FD"/>
    <w:rsid w:val="00A80CA3"/>
    <w:rsid w:val="00A80D6B"/>
    <w:rsid w:val="00A80EEB"/>
    <w:rsid w:val="00A812F4"/>
    <w:rsid w:val="00A81C41"/>
    <w:rsid w:val="00A81D52"/>
    <w:rsid w:val="00A82232"/>
    <w:rsid w:val="00A837E9"/>
    <w:rsid w:val="00A83930"/>
    <w:rsid w:val="00A83BF9"/>
    <w:rsid w:val="00A84E99"/>
    <w:rsid w:val="00A85370"/>
    <w:rsid w:val="00A856AA"/>
    <w:rsid w:val="00A85B91"/>
    <w:rsid w:val="00A85E9A"/>
    <w:rsid w:val="00A862CC"/>
    <w:rsid w:val="00A86375"/>
    <w:rsid w:val="00A86852"/>
    <w:rsid w:val="00A86907"/>
    <w:rsid w:val="00A86AD7"/>
    <w:rsid w:val="00A86B3C"/>
    <w:rsid w:val="00A87380"/>
    <w:rsid w:val="00A875B4"/>
    <w:rsid w:val="00A875E9"/>
    <w:rsid w:val="00A875F6"/>
    <w:rsid w:val="00A877EE"/>
    <w:rsid w:val="00A8789E"/>
    <w:rsid w:val="00A9020E"/>
    <w:rsid w:val="00A9063A"/>
    <w:rsid w:val="00A90AA8"/>
    <w:rsid w:val="00A90B59"/>
    <w:rsid w:val="00A90CDF"/>
    <w:rsid w:val="00A90DE1"/>
    <w:rsid w:val="00A90EEC"/>
    <w:rsid w:val="00A90F71"/>
    <w:rsid w:val="00A911AB"/>
    <w:rsid w:val="00A91484"/>
    <w:rsid w:val="00A91563"/>
    <w:rsid w:val="00A92314"/>
    <w:rsid w:val="00A9258A"/>
    <w:rsid w:val="00A928DD"/>
    <w:rsid w:val="00A92A44"/>
    <w:rsid w:val="00A92BB9"/>
    <w:rsid w:val="00A931CB"/>
    <w:rsid w:val="00A932C4"/>
    <w:rsid w:val="00A93692"/>
    <w:rsid w:val="00A93784"/>
    <w:rsid w:val="00A93913"/>
    <w:rsid w:val="00A93A29"/>
    <w:rsid w:val="00A94483"/>
    <w:rsid w:val="00A94D73"/>
    <w:rsid w:val="00A95A62"/>
    <w:rsid w:val="00A9663F"/>
    <w:rsid w:val="00A96944"/>
    <w:rsid w:val="00A96E8E"/>
    <w:rsid w:val="00A975C9"/>
    <w:rsid w:val="00A9799D"/>
    <w:rsid w:val="00A979DF"/>
    <w:rsid w:val="00A97AD3"/>
    <w:rsid w:val="00AA0341"/>
    <w:rsid w:val="00AA1164"/>
    <w:rsid w:val="00AA15CC"/>
    <w:rsid w:val="00AA16BE"/>
    <w:rsid w:val="00AA19A4"/>
    <w:rsid w:val="00AA1A00"/>
    <w:rsid w:val="00AA1B07"/>
    <w:rsid w:val="00AA1EFB"/>
    <w:rsid w:val="00AA22EE"/>
    <w:rsid w:val="00AA26B7"/>
    <w:rsid w:val="00AA2C55"/>
    <w:rsid w:val="00AA310F"/>
    <w:rsid w:val="00AA355E"/>
    <w:rsid w:val="00AA3C62"/>
    <w:rsid w:val="00AA4034"/>
    <w:rsid w:val="00AA415D"/>
    <w:rsid w:val="00AA4AA7"/>
    <w:rsid w:val="00AA55B8"/>
    <w:rsid w:val="00AA5AC6"/>
    <w:rsid w:val="00AA65A2"/>
    <w:rsid w:val="00AA6EF7"/>
    <w:rsid w:val="00AA70DA"/>
    <w:rsid w:val="00AA7489"/>
    <w:rsid w:val="00AA7F21"/>
    <w:rsid w:val="00AB0E92"/>
    <w:rsid w:val="00AB0F08"/>
    <w:rsid w:val="00AB108C"/>
    <w:rsid w:val="00AB1092"/>
    <w:rsid w:val="00AB18F5"/>
    <w:rsid w:val="00AB1C08"/>
    <w:rsid w:val="00AB1EDF"/>
    <w:rsid w:val="00AB2BA2"/>
    <w:rsid w:val="00AB3DEE"/>
    <w:rsid w:val="00AB4107"/>
    <w:rsid w:val="00AB4EBC"/>
    <w:rsid w:val="00AB58DF"/>
    <w:rsid w:val="00AB5DA9"/>
    <w:rsid w:val="00AB5F81"/>
    <w:rsid w:val="00AB619B"/>
    <w:rsid w:val="00AB6443"/>
    <w:rsid w:val="00AB6ED2"/>
    <w:rsid w:val="00AB7AD0"/>
    <w:rsid w:val="00AB7F78"/>
    <w:rsid w:val="00AC00E6"/>
    <w:rsid w:val="00AC0DEB"/>
    <w:rsid w:val="00AC18C6"/>
    <w:rsid w:val="00AC20A3"/>
    <w:rsid w:val="00AC2209"/>
    <w:rsid w:val="00AC2E17"/>
    <w:rsid w:val="00AC311B"/>
    <w:rsid w:val="00AC47BE"/>
    <w:rsid w:val="00AC490C"/>
    <w:rsid w:val="00AC4CEB"/>
    <w:rsid w:val="00AC5118"/>
    <w:rsid w:val="00AC550A"/>
    <w:rsid w:val="00AC5794"/>
    <w:rsid w:val="00AC6006"/>
    <w:rsid w:val="00AC7453"/>
    <w:rsid w:val="00AD034C"/>
    <w:rsid w:val="00AD0391"/>
    <w:rsid w:val="00AD05BD"/>
    <w:rsid w:val="00AD084C"/>
    <w:rsid w:val="00AD0F3B"/>
    <w:rsid w:val="00AD10E8"/>
    <w:rsid w:val="00AD122F"/>
    <w:rsid w:val="00AD15E4"/>
    <w:rsid w:val="00AD16F3"/>
    <w:rsid w:val="00AD2007"/>
    <w:rsid w:val="00AD282F"/>
    <w:rsid w:val="00AD28C9"/>
    <w:rsid w:val="00AD2CF9"/>
    <w:rsid w:val="00AD3064"/>
    <w:rsid w:val="00AD309F"/>
    <w:rsid w:val="00AD38FB"/>
    <w:rsid w:val="00AD3E7E"/>
    <w:rsid w:val="00AD481A"/>
    <w:rsid w:val="00AD4912"/>
    <w:rsid w:val="00AD5A21"/>
    <w:rsid w:val="00AD5A33"/>
    <w:rsid w:val="00AD5CF5"/>
    <w:rsid w:val="00AD6147"/>
    <w:rsid w:val="00AD67E0"/>
    <w:rsid w:val="00AD6C66"/>
    <w:rsid w:val="00AD708F"/>
    <w:rsid w:val="00AD72BB"/>
    <w:rsid w:val="00AD795A"/>
    <w:rsid w:val="00AD7B28"/>
    <w:rsid w:val="00AE0066"/>
    <w:rsid w:val="00AE00AC"/>
    <w:rsid w:val="00AE0144"/>
    <w:rsid w:val="00AE0770"/>
    <w:rsid w:val="00AE0A6D"/>
    <w:rsid w:val="00AE0AA3"/>
    <w:rsid w:val="00AE0E26"/>
    <w:rsid w:val="00AE1B6A"/>
    <w:rsid w:val="00AE1BB4"/>
    <w:rsid w:val="00AE1DBE"/>
    <w:rsid w:val="00AE1E07"/>
    <w:rsid w:val="00AE1ECA"/>
    <w:rsid w:val="00AE21A6"/>
    <w:rsid w:val="00AE25F3"/>
    <w:rsid w:val="00AE26C0"/>
    <w:rsid w:val="00AE2C76"/>
    <w:rsid w:val="00AE2EA0"/>
    <w:rsid w:val="00AE31FD"/>
    <w:rsid w:val="00AE34C3"/>
    <w:rsid w:val="00AE3678"/>
    <w:rsid w:val="00AE36F2"/>
    <w:rsid w:val="00AE3708"/>
    <w:rsid w:val="00AE3B42"/>
    <w:rsid w:val="00AE3C7F"/>
    <w:rsid w:val="00AE4853"/>
    <w:rsid w:val="00AE4BCC"/>
    <w:rsid w:val="00AE4CAD"/>
    <w:rsid w:val="00AE4F0B"/>
    <w:rsid w:val="00AE5849"/>
    <w:rsid w:val="00AE58A7"/>
    <w:rsid w:val="00AE5F50"/>
    <w:rsid w:val="00AE606C"/>
    <w:rsid w:val="00AE6422"/>
    <w:rsid w:val="00AE64EE"/>
    <w:rsid w:val="00AE6E4C"/>
    <w:rsid w:val="00AE6FB8"/>
    <w:rsid w:val="00AE6FDB"/>
    <w:rsid w:val="00AE75FE"/>
    <w:rsid w:val="00AF0256"/>
    <w:rsid w:val="00AF0DDF"/>
    <w:rsid w:val="00AF1986"/>
    <w:rsid w:val="00AF2364"/>
    <w:rsid w:val="00AF25D8"/>
    <w:rsid w:val="00AF2B1D"/>
    <w:rsid w:val="00AF33CB"/>
    <w:rsid w:val="00AF3502"/>
    <w:rsid w:val="00AF39EB"/>
    <w:rsid w:val="00AF3D03"/>
    <w:rsid w:val="00AF4243"/>
    <w:rsid w:val="00AF42E7"/>
    <w:rsid w:val="00AF4620"/>
    <w:rsid w:val="00AF4922"/>
    <w:rsid w:val="00AF4EF3"/>
    <w:rsid w:val="00AF50A7"/>
    <w:rsid w:val="00AF516B"/>
    <w:rsid w:val="00AF575B"/>
    <w:rsid w:val="00AF66FA"/>
    <w:rsid w:val="00AF6AF7"/>
    <w:rsid w:val="00AF78FF"/>
    <w:rsid w:val="00AF7ACF"/>
    <w:rsid w:val="00AF7FE3"/>
    <w:rsid w:val="00B0005F"/>
    <w:rsid w:val="00B0069F"/>
    <w:rsid w:val="00B0072F"/>
    <w:rsid w:val="00B00EF6"/>
    <w:rsid w:val="00B01331"/>
    <w:rsid w:val="00B0157F"/>
    <w:rsid w:val="00B01630"/>
    <w:rsid w:val="00B01CB8"/>
    <w:rsid w:val="00B01CD0"/>
    <w:rsid w:val="00B01CD5"/>
    <w:rsid w:val="00B01F3A"/>
    <w:rsid w:val="00B020A3"/>
    <w:rsid w:val="00B02230"/>
    <w:rsid w:val="00B02483"/>
    <w:rsid w:val="00B02A19"/>
    <w:rsid w:val="00B02F34"/>
    <w:rsid w:val="00B031C6"/>
    <w:rsid w:val="00B0385F"/>
    <w:rsid w:val="00B03F17"/>
    <w:rsid w:val="00B04697"/>
    <w:rsid w:val="00B048B3"/>
    <w:rsid w:val="00B0490E"/>
    <w:rsid w:val="00B0497B"/>
    <w:rsid w:val="00B04C23"/>
    <w:rsid w:val="00B05154"/>
    <w:rsid w:val="00B05ED8"/>
    <w:rsid w:val="00B0647C"/>
    <w:rsid w:val="00B06537"/>
    <w:rsid w:val="00B0679F"/>
    <w:rsid w:val="00B06907"/>
    <w:rsid w:val="00B06F7D"/>
    <w:rsid w:val="00B0705F"/>
    <w:rsid w:val="00B07483"/>
    <w:rsid w:val="00B079A6"/>
    <w:rsid w:val="00B1013D"/>
    <w:rsid w:val="00B10178"/>
    <w:rsid w:val="00B103C9"/>
    <w:rsid w:val="00B1049B"/>
    <w:rsid w:val="00B1077A"/>
    <w:rsid w:val="00B10D45"/>
    <w:rsid w:val="00B10FC5"/>
    <w:rsid w:val="00B11208"/>
    <w:rsid w:val="00B119BE"/>
    <w:rsid w:val="00B11C99"/>
    <w:rsid w:val="00B11F81"/>
    <w:rsid w:val="00B12119"/>
    <w:rsid w:val="00B129E4"/>
    <w:rsid w:val="00B12D34"/>
    <w:rsid w:val="00B12DD3"/>
    <w:rsid w:val="00B13A09"/>
    <w:rsid w:val="00B13FBA"/>
    <w:rsid w:val="00B14115"/>
    <w:rsid w:val="00B14558"/>
    <w:rsid w:val="00B1460B"/>
    <w:rsid w:val="00B14679"/>
    <w:rsid w:val="00B14BDD"/>
    <w:rsid w:val="00B14EF1"/>
    <w:rsid w:val="00B153D2"/>
    <w:rsid w:val="00B154F6"/>
    <w:rsid w:val="00B15B48"/>
    <w:rsid w:val="00B1604A"/>
    <w:rsid w:val="00B1612B"/>
    <w:rsid w:val="00B1763E"/>
    <w:rsid w:val="00B177CE"/>
    <w:rsid w:val="00B20667"/>
    <w:rsid w:val="00B20BD1"/>
    <w:rsid w:val="00B213BD"/>
    <w:rsid w:val="00B21D2D"/>
    <w:rsid w:val="00B22B88"/>
    <w:rsid w:val="00B22DFC"/>
    <w:rsid w:val="00B2344D"/>
    <w:rsid w:val="00B23E1E"/>
    <w:rsid w:val="00B23FF6"/>
    <w:rsid w:val="00B249D1"/>
    <w:rsid w:val="00B24A0B"/>
    <w:rsid w:val="00B24B35"/>
    <w:rsid w:val="00B2549F"/>
    <w:rsid w:val="00B25C81"/>
    <w:rsid w:val="00B25E20"/>
    <w:rsid w:val="00B25E52"/>
    <w:rsid w:val="00B25E53"/>
    <w:rsid w:val="00B2618A"/>
    <w:rsid w:val="00B26228"/>
    <w:rsid w:val="00B26239"/>
    <w:rsid w:val="00B26343"/>
    <w:rsid w:val="00B26687"/>
    <w:rsid w:val="00B268C2"/>
    <w:rsid w:val="00B26971"/>
    <w:rsid w:val="00B272C7"/>
    <w:rsid w:val="00B273CD"/>
    <w:rsid w:val="00B27933"/>
    <w:rsid w:val="00B27941"/>
    <w:rsid w:val="00B27BD0"/>
    <w:rsid w:val="00B3076E"/>
    <w:rsid w:val="00B30BE3"/>
    <w:rsid w:val="00B31330"/>
    <w:rsid w:val="00B316C3"/>
    <w:rsid w:val="00B31E4D"/>
    <w:rsid w:val="00B320B2"/>
    <w:rsid w:val="00B3282D"/>
    <w:rsid w:val="00B33720"/>
    <w:rsid w:val="00B33727"/>
    <w:rsid w:val="00B33752"/>
    <w:rsid w:val="00B33BE6"/>
    <w:rsid w:val="00B3438E"/>
    <w:rsid w:val="00B352AE"/>
    <w:rsid w:val="00B35543"/>
    <w:rsid w:val="00B355F4"/>
    <w:rsid w:val="00B356F8"/>
    <w:rsid w:val="00B35AD6"/>
    <w:rsid w:val="00B371DD"/>
    <w:rsid w:val="00B3756F"/>
    <w:rsid w:val="00B37774"/>
    <w:rsid w:val="00B400D0"/>
    <w:rsid w:val="00B401A9"/>
    <w:rsid w:val="00B40783"/>
    <w:rsid w:val="00B40865"/>
    <w:rsid w:val="00B40965"/>
    <w:rsid w:val="00B41276"/>
    <w:rsid w:val="00B413E1"/>
    <w:rsid w:val="00B41FF9"/>
    <w:rsid w:val="00B43095"/>
    <w:rsid w:val="00B435EF"/>
    <w:rsid w:val="00B437CE"/>
    <w:rsid w:val="00B43A7D"/>
    <w:rsid w:val="00B43D9A"/>
    <w:rsid w:val="00B43EE4"/>
    <w:rsid w:val="00B4418A"/>
    <w:rsid w:val="00B442D7"/>
    <w:rsid w:val="00B4449B"/>
    <w:rsid w:val="00B44AF3"/>
    <w:rsid w:val="00B45388"/>
    <w:rsid w:val="00B4545B"/>
    <w:rsid w:val="00B455B4"/>
    <w:rsid w:val="00B45BF8"/>
    <w:rsid w:val="00B45C63"/>
    <w:rsid w:val="00B45FE2"/>
    <w:rsid w:val="00B46811"/>
    <w:rsid w:val="00B47075"/>
    <w:rsid w:val="00B4716C"/>
    <w:rsid w:val="00B47809"/>
    <w:rsid w:val="00B47A35"/>
    <w:rsid w:val="00B503A6"/>
    <w:rsid w:val="00B50436"/>
    <w:rsid w:val="00B50A30"/>
    <w:rsid w:val="00B50FF6"/>
    <w:rsid w:val="00B510F0"/>
    <w:rsid w:val="00B513C4"/>
    <w:rsid w:val="00B516D5"/>
    <w:rsid w:val="00B51911"/>
    <w:rsid w:val="00B51B61"/>
    <w:rsid w:val="00B51E25"/>
    <w:rsid w:val="00B520A3"/>
    <w:rsid w:val="00B52105"/>
    <w:rsid w:val="00B522CB"/>
    <w:rsid w:val="00B5367D"/>
    <w:rsid w:val="00B53ECA"/>
    <w:rsid w:val="00B548B7"/>
    <w:rsid w:val="00B54D79"/>
    <w:rsid w:val="00B55844"/>
    <w:rsid w:val="00B55AE2"/>
    <w:rsid w:val="00B55B8D"/>
    <w:rsid w:val="00B56B65"/>
    <w:rsid w:val="00B5763C"/>
    <w:rsid w:val="00B577F1"/>
    <w:rsid w:val="00B606F8"/>
    <w:rsid w:val="00B61DA0"/>
    <w:rsid w:val="00B62AAB"/>
    <w:rsid w:val="00B63411"/>
    <w:rsid w:val="00B637CF"/>
    <w:rsid w:val="00B63AC2"/>
    <w:rsid w:val="00B63E2A"/>
    <w:rsid w:val="00B640FE"/>
    <w:rsid w:val="00B643A2"/>
    <w:rsid w:val="00B6495B"/>
    <w:rsid w:val="00B6514A"/>
    <w:rsid w:val="00B6584F"/>
    <w:rsid w:val="00B65974"/>
    <w:rsid w:val="00B659F9"/>
    <w:rsid w:val="00B65A16"/>
    <w:rsid w:val="00B65F20"/>
    <w:rsid w:val="00B660F9"/>
    <w:rsid w:val="00B66319"/>
    <w:rsid w:val="00B66561"/>
    <w:rsid w:val="00B679A3"/>
    <w:rsid w:val="00B67A50"/>
    <w:rsid w:val="00B67DF1"/>
    <w:rsid w:val="00B702DA"/>
    <w:rsid w:val="00B705B5"/>
    <w:rsid w:val="00B70E5D"/>
    <w:rsid w:val="00B71569"/>
    <w:rsid w:val="00B718AD"/>
    <w:rsid w:val="00B72228"/>
    <w:rsid w:val="00B723DF"/>
    <w:rsid w:val="00B72BD4"/>
    <w:rsid w:val="00B7348A"/>
    <w:rsid w:val="00B73857"/>
    <w:rsid w:val="00B73F64"/>
    <w:rsid w:val="00B74178"/>
    <w:rsid w:val="00B74660"/>
    <w:rsid w:val="00B74D39"/>
    <w:rsid w:val="00B74EBE"/>
    <w:rsid w:val="00B754EB"/>
    <w:rsid w:val="00B75B4F"/>
    <w:rsid w:val="00B75DDA"/>
    <w:rsid w:val="00B766ED"/>
    <w:rsid w:val="00B7677A"/>
    <w:rsid w:val="00B76804"/>
    <w:rsid w:val="00B76983"/>
    <w:rsid w:val="00B7750C"/>
    <w:rsid w:val="00B7764E"/>
    <w:rsid w:val="00B77E18"/>
    <w:rsid w:val="00B801D2"/>
    <w:rsid w:val="00B803AB"/>
    <w:rsid w:val="00B808A1"/>
    <w:rsid w:val="00B80CE8"/>
    <w:rsid w:val="00B80F97"/>
    <w:rsid w:val="00B817AC"/>
    <w:rsid w:val="00B81934"/>
    <w:rsid w:val="00B81FAA"/>
    <w:rsid w:val="00B82662"/>
    <w:rsid w:val="00B82CEA"/>
    <w:rsid w:val="00B83076"/>
    <w:rsid w:val="00B831D1"/>
    <w:rsid w:val="00B83F91"/>
    <w:rsid w:val="00B840BA"/>
    <w:rsid w:val="00B84380"/>
    <w:rsid w:val="00B849AC"/>
    <w:rsid w:val="00B852F0"/>
    <w:rsid w:val="00B85422"/>
    <w:rsid w:val="00B85643"/>
    <w:rsid w:val="00B85779"/>
    <w:rsid w:val="00B85AC1"/>
    <w:rsid w:val="00B85F3A"/>
    <w:rsid w:val="00B86399"/>
    <w:rsid w:val="00B86883"/>
    <w:rsid w:val="00B870CA"/>
    <w:rsid w:val="00B877B0"/>
    <w:rsid w:val="00B878E9"/>
    <w:rsid w:val="00B90318"/>
    <w:rsid w:val="00B90488"/>
    <w:rsid w:val="00B90F73"/>
    <w:rsid w:val="00B912FF"/>
    <w:rsid w:val="00B913F6"/>
    <w:rsid w:val="00B91979"/>
    <w:rsid w:val="00B91FC0"/>
    <w:rsid w:val="00B9257B"/>
    <w:rsid w:val="00B93AB6"/>
    <w:rsid w:val="00B93C08"/>
    <w:rsid w:val="00B93E77"/>
    <w:rsid w:val="00B93E83"/>
    <w:rsid w:val="00B93EE6"/>
    <w:rsid w:val="00B94336"/>
    <w:rsid w:val="00B94E25"/>
    <w:rsid w:val="00B960DA"/>
    <w:rsid w:val="00B9625F"/>
    <w:rsid w:val="00B963AD"/>
    <w:rsid w:val="00B96499"/>
    <w:rsid w:val="00B96952"/>
    <w:rsid w:val="00B973F5"/>
    <w:rsid w:val="00B97779"/>
    <w:rsid w:val="00BA00EC"/>
    <w:rsid w:val="00BA0305"/>
    <w:rsid w:val="00BA06C6"/>
    <w:rsid w:val="00BA142D"/>
    <w:rsid w:val="00BA16AC"/>
    <w:rsid w:val="00BA23D7"/>
    <w:rsid w:val="00BA24FD"/>
    <w:rsid w:val="00BA252C"/>
    <w:rsid w:val="00BA2DC5"/>
    <w:rsid w:val="00BA3685"/>
    <w:rsid w:val="00BA49E7"/>
    <w:rsid w:val="00BA4B35"/>
    <w:rsid w:val="00BA4C2B"/>
    <w:rsid w:val="00BA4C9D"/>
    <w:rsid w:val="00BA566F"/>
    <w:rsid w:val="00BA5C48"/>
    <w:rsid w:val="00BA5F6A"/>
    <w:rsid w:val="00BA6BD3"/>
    <w:rsid w:val="00BA7A84"/>
    <w:rsid w:val="00BA7D10"/>
    <w:rsid w:val="00BB0033"/>
    <w:rsid w:val="00BB02E4"/>
    <w:rsid w:val="00BB1161"/>
    <w:rsid w:val="00BB119E"/>
    <w:rsid w:val="00BB1952"/>
    <w:rsid w:val="00BB1B5A"/>
    <w:rsid w:val="00BB1E19"/>
    <w:rsid w:val="00BB222A"/>
    <w:rsid w:val="00BB26E3"/>
    <w:rsid w:val="00BB27CC"/>
    <w:rsid w:val="00BB2821"/>
    <w:rsid w:val="00BB3572"/>
    <w:rsid w:val="00BB389A"/>
    <w:rsid w:val="00BB397C"/>
    <w:rsid w:val="00BB3C5B"/>
    <w:rsid w:val="00BB409F"/>
    <w:rsid w:val="00BB4DB2"/>
    <w:rsid w:val="00BB5513"/>
    <w:rsid w:val="00BB611A"/>
    <w:rsid w:val="00BB64B7"/>
    <w:rsid w:val="00BB64B9"/>
    <w:rsid w:val="00BB6A44"/>
    <w:rsid w:val="00BB76A2"/>
    <w:rsid w:val="00BB78C8"/>
    <w:rsid w:val="00BB7ABD"/>
    <w:rsid w:val="00BC0164"/>
    <w:rsid w:val="00BC09B4"/>
    <w:rsid w:val="00BC1A7E"/>
    <w:rsid w:val="00BC1B1E"/>
    <w:rsid w:val="00BC1CA6"/>
    <w:rsid w:val="00BC1DA6"/>
    <w:rsid w:val="00BC1EE1"/>
    <w:rsid w:val="00BC2755"/>
    <w:rsid w:val="00BC30E8"/>
    <w:rsid w:val="00BC31B8"/>
    <w:rsid w:val="00BC31E6"/>
    <w:rsid w:val="00BC324C"/>
    <w:rsid w:val="00BC387C"/>
    <w:rsid w:val="00BC3E08"/>
    <w:rsid w:val="00BC3F3E"/>
    <w:rsid w:val="00BC442F"/>
    <w:rsid w:val="00BC5A8B"/>
    <w:rsid w:val="00BC61F1"/>
    <w:rsid w:val="00BC63E3"/>
    <w:rsid w:val="00BC6971"/>
    <w:rsid w:val="00BC7864"/>
    <w:rsid w:val="00BC7B9F"/>
    <w:rsid w:val="00BD00E3"/>
    <w:rsid w:val="00BD0171"/>
    <w:rsid w:val="00BD018E"/>
    <w:rsid w:val="00BD02EC"/>
    <w:rsid w:val="00BD0654"/>
    <w:rsid w:val="00BD06BD"/>
    <w:rsid w:val="00BD09FA"/>
    <w:rsid w:val="00BD0F0A"/>
    <w:rsid w:val="00BD1937"/>
    <w:rsid w:val="00BD1F51"/>
    <w:rsid w:val="00BD246B"/>
    <w:rsid w:val="00BD33FE"/>
    <w:rsid w:val="00BD3A57"/>
    <w:rsid w:val="00BD3B1E"/>
    <w:rsid w:val="00BD45D3"/>
    <w:rsid w:val="00BD4C10"/>
    <w:rsid w:val="00BD4D2D"/>
    <w:rsid w:val="00BD4FDF"/>
    <w:rsid w:val="00BD5047"/>
    <w:rsid w:val="00BD5A04"/>
    <w:rsid w:val="00BD5DB1"/>
    <w:rsid w:val="00BD61F4"/>
    <w:rsid w:val="00BD6608"/>
    <w:rsid w:val="00BE032E"/>
    <w:rsid w:val="00BE0D68"/>
    <w:rsid w:val="00BE12D9"/>
    <w:rsid w:val="00BE29F5"/>
    <w:rsid w:val="00BE2F87"/>
    <w:rsid w:val="00BE3C54"/>
    <w:rsid w:val="00BE3E3D"/>
    <w:rsid w:val="00BE4575"/>
    <w:rsid w:val="00BE477E"/>
    <w:rsid w:val="00BE48FD"/>
    <w:rsid w:val="00BE4F23"/>
    <w:rsid w:val="00BE536E"/>
    <w:rsid w:val="00BE5893"/>
    <w:rsid w:val="00BE5A66"/>
    <w:rsid w:val="00BE5F9B"/>
    <w:rsid w:val="00BE601E"/>
    <w:rsid w:val="00BE7E60"/>
    <w:rsid w:val="00BF07A2"/>
    <w:rsid w:val="00BF0B10"/>
    <w:rsid w:val="00BF0E73"/>
    <w:rsid w:val="00BF0FC2"/>
    <w:rsid w:val="00BF1177"/>
    <w:rsid w:val="00BF1DE6"/>
    <w:rsid w:val="00BF1E4A"/>
    <w:rsid w:val="00BF2433"/>
    <w:rsid w:val="00BF28F0"/>
    <w:rsid w:val="00BF3481"/>
    <w:rsid w:val="00BF34D5"/>
    <w:rsid w:val="00BF353E"/>
    <w:rsid w:val="00BF3695"/>
    <w:rsid w:val="00BF3DB9"/>
    <w:rsid w:val="00BF4139"/>
    <w:rsid w:val="00BF42D8"/>
    <w:rsid w:val="00BF4482"/>
    <w:rsid w:val="00BF4963"/>
    <w:rsid w:val="00BF4FB6"/>
    <w:rsid w:val="00BF522B"/>
    <w:rsid w:val="00BF539C"/>
    <w:rsid w:val="00BF5408"/>
    <w:rsid w:val="00BF540F"/>
    <w:rsid w:val="00BF5BFA"/>
    <w:rsid w:val="00BF631A"/>
    <w:rsid w:val="00BF65E7"/>
    <w:rsid w:val="00BF6BDE"/>
    <w:rsid w:val="00BF6C7A"/>
    <w:rsid w:val="00BF750C"/>
    <w:rsid w:val="00BF78B1"/>
    <w:rsid w:val="00BF7CF2"/>
    <w:rsid w:val="00BF7FAE"/>
    <w:rsid w:val="00C01949"/>
    <w:rsid w:val="00C01998"/>
    <w:rsid w:val="00C01BB7"/>
    <w:rsid w:val="00C0266E"/>
    <w:rsid w:val="00C02912"/>
    <w:rsid w:val="00C02B58"/>
    <w:rsid w:val="00C02D3E"/>
    <w:rsid w:val="00C03404"/>
    <w:rsid w:val="00C03541"/>
    <w:rsid w:val="00C035CC"/>
    <w:rsid w:val="00C03DC2"/>
    <w:rsid w:val="00C0418D"/>
    <w:rsid w:val="00C042F6"/>
    <w:rsid w:val="00C043D6"/>
    <w:rsid w:val="00C046F9"/>
    <w:rsid w:val="00C04F28"/>
    <w:rsid w:val="00C05692"/>
    <w:rsid w:val="00C05C99"/>
    <w:rsid w:val="00C06137"/>
    <w:rsid w:val="00C061B3"/>
    <w:rsid w:val="00C06333"/>
    <w:rsid w:val="00C0633D"/>
    <w:rsid w:val="00C06B3B"/>
    <w:rsid w:val="00C06D02"/>
    <w:rsid w:val="00C06EED"/>
    <w:rsid w:val="00C070E0"/>
    <w:rsid w:val="00C0727C"/>
    <w:rsid w:val="00C07492"/>
    <w:rsid w:val="00C07532"/>
    <w:rsid w:val="00C075B3"/>
    <w:rsid w:val="00C07971"/>
    <w:rsid w:val="00C10894"/>
    <w:rsid w:val="00C10963"/>
    <w:rsid w:val="00C109B9"/>
    <w:rsid w:val="00C119A9"/>
    <w:rsid w:val="00C1263C"/>
    <w:rsid w:val="00C12AC7"/>
    <w:rsid w:val="00C13282"/>
    <w:rsid w:val="00C132CA"/>
    <w:rsid w:val="00C13304"/>
    <w:rsid w:val="00C13516"/>
    <w:rsid w:val="00C136D0"/>
    <w:rsid w:val="00C13C52"/>
    <w:rsid w:val="00C14172"/>
    <w:rsid w:val="00C14283"/>
    <w:rsid w:val="00C1461D"/>
    <w:rsid w:val="00C14C00"/>
    <w:rsid w:val="00C14DB4"/>
    <w:rsid w:val="00C14EEF"/>
    <w:rsid w:val="00C1534C"/>
    <w:rsid w:val="00C15381"/>
    <w:rsid w:val="00C153AD"/>
    <w:rsid w:val="00C153E4"/>
    <w:rsid w:val="00C1542C"/>
    <w:rsid w:val="00C15533"/>
    <w:rsid w:val="00C15C0C"/>
    <w:rsid w:val="00C15C5E"/>
    <w:rsid w:val="00C15C77"/>
    <w:rsid w:val="00C15FF8"/>
    <w:rsid w:val="00C165CB"/>
    <w:rsid w:val="00C16784"/>
    <w:rsid w:val="00C16C71"/>
    <w:rsid w:val="00C171AB"/>
    <w:rsid w:val="00C17686"/>
    <w:rsid w:val="00C17964"/>
    <w:rsid w:val="00C17B73"/>
    <w:rsid w:val="00C17E8A"/>
    <w:rsid w:val="00C2022D"/>
    <w:rsid w:val="00C20873"/>
    <w:rsid w:val="00C20881"/>
    <w:rsid w:val="00C208A3"/>
    <w:rsid w:val="00C20D7F"/>
    <w:rsid w:val="00C210F5"/>
    <w:rsid w:val="00C21584"/>
    <w:rsid w:val="00C21EA7"/>
    <w:rsid w:val="00C232DF"/>
    <w:rsid w:val="00C2347A"/>
    <w:rsid w:val="00C23CD7"/>
    <w:rsid w:val="00C23E52"/>
    <w:rsid w:val="00C241B1"/>
    <w:rsid w:val="00C248E7"/>
    <w:rsid w:val="00C24FB1"/>
    <w:rsid w:val="00C252C0"/>
    <w:rsid w:val="00C25E11"/>
    <w:rsid w:val="00C2617F"/>
    <w:rsid w:val="00C26648"/>
    <w:rsid w:val="00C27228"/>
    <w:rsid w:val="00C27CEB"/>
    <w:rsid w:val="00C3012F"/>
    <w:rsid w:val="00C301D7"/>
    <w:rsid w:val="00C30855"/>
    <w:rsid w:val="00C31291"/>
    <w:rsid w:val="00C31598"/>
    <w:rsid w:val="00C319C7"/>
    <w:rsid w:val="00C31AE7"/>
    <w:rsid w:val="00C31E97"/>
    <w:rsid w:val="00C32C41"/>
    <w:rsid w:val="00C32C65"/>
    <w:rsid w:val="00C33199"/>
    <w:rsid w:val="00C33400"/>
    <w:rsid w:val="00C334A6"/>
    <w:rsid w:val="00C336E8"/>
    <w:rsid w:val="00C33867"/>
    <w:rsid w:val="00C345F4"/>
    <w:rsid w:val="00C34E45"/>
    <w:rsid w:val="00C35875"/>
    <w:rsid w:val="00C35C65"/>
    <w:rsid w:val="00C35ECA"/>
    <w:rsid w:val="00C36620"/>
    <w:rsid w:val="00C369EC"/>
    <w:rsid w:val="00C36B0C"/>
    <w:rsid w:val="00C36E24"/>
    <w:rsid w:val="00C4021B"/>
    <w:rsid w:val="00C41023"/>
    <w:rsid w:val="00C41213"/>
    <w:rsid w:val="00C416C0"/>
    <w:rsid w:val="00C41DBB"/>
    <w:rsid w:val="00C425CC"/>
    <w:rsid w:val="00C42940"/>
    <w:rsid w:val="00C4294B"/>
    <w:rsid w:val="00C42A7F"/>
    <w:rsid w:val="00C434D1"/>
    <w:rsid w:val="00C43B13"/>
    <w:rsid w:val="00C43BBD"/>
    <w:rsid w:val="00C459CF"/>
    <w:rsid w:val="00C45E46"/>
    <w:rsid w:val="00C4643F"/>
    <w:rsid w:val="00C4669F"/>
    <w:rsid w:val="00C46AF2"/>
    <w:rsid w:val="00C47100"/>
    <w:rsid w:val="00C4771A"/>
    <w:rsid w:val="00C47EA7"/>
    <w:rsid w:val="00C47ECF"/>
    <w:rsid w:val="00C5014C"/>
    <w:rsid w:val="00C50516"/>
    <w:rsid w:val="00C50889"/>
    <w:rsid w:val="00C50914"/>
    <w:rsid w:val="00C515A4"/>
    <w:rsid w:val="00C51640"/>
    <w:rsid w:val="00C51FFD"/>
    <w:rsid w:val="00C52C2D"/>
    <w:rsid w:val="00C52EE7"/>
    <w:rsid w:val="00C539BE"/>
    <w:rsid w:val="00C53B97"/>
    <w:rsid w:val="00C5459B"/>
    <w:rsid w:val="00C546C3"/>
    <w:rsid w:val="00C5496D"/>
    <w:rsid w:val="00C54DA2"/>
    <w:rsid w:val="00C5515B"/>
    <w:rsid w:val="00C55376"/>
    <w:rsid w:val="00C553D4"/>
    <w:rsid w:val="00C556D3"/>
    <w:rsid w:val="00C5584C"/>
    <w:rsid w:val="00C5585B"/>
    <w:rsid w:val="00C55BA9"/>
    <w:rsid w:val="00C55EA1"/>
    <w:rsid w:val="00C55FF2"/>
    <w:rsid w:val="00C56271"/>
    <w:rsid w:val="00C56A8F"/>
    <w:rsid w:val="00C5743D"/>
    <w:rsid w:val="00C576EE"/>
    <w:rsid w:val="00C57C77"/>
    <w:rsid w:val="00C57F04"/>
    <w:rsid w:val="00C604C3"/>
    <w:rsid w:val="00C6068D"/>
    <w:rsid w:val="00C606A1"/>
    <w:rsid w:val="00C61602"/>
    <w:rsid w:val="00C62801"/>
    <w:rsid w:val="00C631A9"/>
    <w:rsid w:val="00C6342B"/>
    <w:rsid w:val="00C63C45"/>
    <w:rsid w:val="00C64659"/>
    <w:rsid w:val="00C6471B"/>
    <w:rsid w:val="00C647A1"/>
    <w:rsid w:val="00C649FD"/>
    <w:rsid w:val="00C65352"/>
    <w:rsid w:val="00C657AE"/>
    <w:rsid w:val="00C65A78"/>
    <w:rsid w:val="00C65BC9"/>
    <w:rsid w:val="00C65EE3"/>
    <w:rsid w:val="00C66A4A"/>
    <w:rsid w:val="00C66C7C"/>
    <w:rsid w:val="00C67333"/>
    <w:rsid w:val="00C67867"/>
    <w:rsid w:val="00C679FB"/>
    <w:rsid w:val="00C67BB1"/>
    <w:rsid w:val="00C67FF1"/>
    <w:rsid w:val="00C70104"/>
    <w:rsid w:val="00C70243"/>
    <w:rsid w:val="00C70764"/>
    <w:rsid w:val="00C711AD"/>
    <w:rsid w:val="00C716AA"/>
    <w:rsid w:val="00C71A89"/>
    <w:rsid w:val="00C71C0C"/>
    <w:rsid w:val="00C72364"/>
    <w:rsid w:val="00C73034"/>
    <w:rsid w:val="00C730A5"/>
    <w:rsid w:val="00C73269"/>
    <w:rsid w:val="00C7346D"/>
    <w:rsid w:val="00C7408A"/>
    <w:rsid w:val="00C74554"/>
    <w:rsid w:val="00C74A54"/>
    <w:rsid w:val="00C74A94"/>
    <w:rsid w:val="00C74DBE"/>
    <w:rsid w:val="00C74F03"/>
    <w:rsid w:val="00C755FC"/>
    <w:rsid w:val="00C7568F"/>
    <w:rsid w:val="00C75722"/>
    <w:rsid w:val="00C759BE"/>
    <w:rsid w:val="00C75C6C"/>
    <w:rsid w:val="00C75E2B"/>
    <w:rsid w:val="00C761F8"/>
    <w:rsid w:val="00C76205"/>
    <w:rsid w:val="00C76253"/>
    <w:rsid w:val="00C766E6"/>
    <w:rsid w:val="00C76704"/>
    <w:rsid w:val="00C7675F"/>
    <w:rsid w:val="00C77787"/>
    <w:rsid w:val="00C77BA4"/>
    <w:rsid w:val="00C77C54"/>
    <w:rsid w:val="00C77DE8"/>
    <w:rsid w:val="00C80186"/>
    <w:rsid w:val="00C80732"/>
    <w:rsid w:val="00C80791"/>
    <w:rsid w:val="00C80792"/>
    <w:rsid w:val="00C8194E"/>
    <w:rsid w:val="00C81BC7"/>
    <w:rsid w:val="00C8263B"/>
    <w:rsid w:val="00C827EE"/>
    <w:rsid w:val="00C82F20"/>
    <w:rsid w:val="00C83905"/>
    <w:rsid w:val="00C83962"/>
    <w:rsid w:val="00C83C03"/>
    <w:rsid w:val="00C841F5"/>
    <w:rsid w:val="00C86A4D"/>
    <w:rsid w:val="00C86E17"/>
    <w:rsid w:val="00C8712D"/>
    <w:rsid w:val="00C9002D"/>
    <w:rsid w:val="00C9088B"/>
    <w:rsid w:val="00C90908"/>
    <w:rsid w:val="00C911BB"/>
    <w:rsid w:val="00C9162A"/>
    <w:rsid w:val="00C916DF"/>
    <w:rsid w:val="00C91F88"/>
    <w:rsid w:val="00C926B0"/>
    <w:rsid w:val="00C9285B"/>
    <w:rsid w:val="00C92A97"/>
    <w:rsid w:val="00C92B6B"/>
    <w:rsid w:val="00C92C8F"/>
    <w:rsid w:val="00C92CA5"/>
    <w:rsid w:val="00C932E3"/>
    <w:rsid w:val="00C93BB4"/>
    <w:rsid w:val="00C95341"/>
    <w:rsid w:val="00C95394"/>
    <w:rsid w:val="00C954A5"/>
    <w:rsid w:val="00C9703A"/>
    <w:rsid w:val="00C973F6"/>
    <w:rsid w:val="00C9764C"/>
    <w:rsid w:val="00C979D1"/>
    <w:rsid w:val="00C97C3F"/>
    <w:rsid w:val="00C97E4C"/>
    <w:rsid w:val="00CA00A4"/>
    <w:rsid w:val="00CA0521"/>
    <w:rsid w:val="00CA1227"/>
    <w:rsid w:val="00CA16BE"/>
    <w:rsid w:val="00CA1AB1"/>
    <w:rsid w:val="00CA22EA"/>
    <w:rsid w:val="00CA2799"/>
    <w:rsid w:val="00CA2825"/>
    <w:rsid w:val="00CA29F1"/>
    <w:rsid w:val="00CA2A51"/>
    <w:rsid w:val="00CA2BDC"/>
    <w:rsid w:val="00CA31D6"/>
    <w:rsid w:val="00CA35BB"/>
    <w:rsid w:val="00CA3B55"/>
    <w:rsid w:val="00CA3CB1"/>
    <w:rsid w:val="00CA4368"/>
    <w:rsid w:val="00CA44BC"/>
    <w:rsid w:val="00CA4B86"/>
    <w:rsid w:val="00CA4FEF"/>
    <w:rsid w:val="00CA52F7"/>
    <w:rsid w:val="00CA5332"/>
    <w:rsid w:val="00CA5355"/>
    <w:rsid w:val="00CA5591"/>
    <w:rsid w:val="00CA620B"/>
    <w:rsid w:val="00CA6329"/>
    <w:rsid w:val="00CA642E"/>
    <w:rsid w:val="00CA6529"/>
    <w:rsid w:val="00CA6F81"/>
    <w:rsid w:val="00CA7E4E"/>
    <w:rsid w:val="00CB0106"/>
    <w:rsid w:val="00CB0478"/>
    <w:rsid w:val="00CB051D"/>
    <w:rsid w:val="00CB08B2"/>
    <w:rsid w:val="00CB11F7"/>
    <w:rsid w:val="00CB12C4"/>
    <w:rsid w:val="00CB19DB"/>
    <w:rsid w:val="00CB23D6"/>
    <w:rsid w:val="00CB2712"/>
    <w:rsid w:val="00CB3332"/>
    <w:rsid w:val="00CB394D"/>
    <w:rsid w:val="00CB401F"/>
    <w:rsid w:val="00CB4619"/>
    <w:rsid w:val="00CB4863"/>
    <w:rsid w:val="00CB4E43"/>
    <w:rsid w:val="00CB54DA"/>
    <w:rsid w:val="00CB6373"/>
    <w:rsid w:val="00CB6719"/>
    <w:rsid w:val="00CB69E2"/>
    <w:rsid w:val="00CB6C47"/>
    <w:rsid w:val="00CB6D5F"/>
    <w:rsid w:val="00CB71B4"/>
    <w:rsid w:val="00CB7250"/>
    <w:rsid w:val="00CB74D7"/>
    <w:rsid w:val="00CB7A72"/>
    <w:rsid w:val="00CB7F2F"/>
    <w:rsid w:val="00CC0072"/>
    <w:rsid w:val="00CC0289"/>
    <w:rsid w:val="00CC035F"/>
    <w:rsid w:val="00CC03D6"/>
    <w:rsid w:val="00CC0437"/>
    <w:rsid w:val="00CC0C0F"/>
    <w:rsid w:val="00CC1361"/>
    <w:rsid w:val="00CC1459"/>
    <w:rsid w:val="00CC17DA"/>
    <w:rsid w:val="00CC1D80"/>
    <w:rsid w:val="00CC1E40"/>
    <w:rsid w:val="00CC249A"/>
    <w:rsid w:val="00CC265E"/>
    <w:rsid w:val="00CC339F"/>
    <w:rsid w:val="00CC3E20"/>
    <w:rsid w:val="00CC4617"/>
    <w:rsid w:val="00CC59BB"/>
    <w:rsid w:val="00CC6B5C"/>
    <w:rsid w:val="00CC6D36"/>
    <w:rsid w:val="00CC6EAE"/>
    <w:rsid w:val="00CC7610"/>
    <w:rsid w:val="00CD056E"/>
    <w:rsid w:val="00CD0EF7"/>
    <w:rsid w:val="00CD3303"/>
    <w:rsid w:val="00CD3718"/>
    <w:rsid w:val="00CD3F53"/>
    <w:rsid w:val="00CD3FA7"/>
    <w:rsid w:val="00CD3FB2"/>
    <w:rsid w:val="00CD4A95"/>
    <w:rsid w:val="00CD5092"/>
    <w:rsid w:val="00CD59A8"/>
    <w:rsid w:val="00CD5F44"/>
    <w:rsid w:val="00CD615B"/>
    <w:rsid w:val="00CD69D6"/>
    <w:rsid w:val="00CD7093"/>
    <w:rsid w:val="00CD7107"/>
    <w:rsid w:val="00CD715F"/>
    <w:rsid w:val="00CD71F1"/>
    <w:rsid w:val="00CD7484"/>
    <w:rsid w:val="00CD78F3"/>
    <w:rsid w:val="00CE0088"/>
    <w:rsid w:val="00CE08AF"/>
    <w:rsid w:val="00CE0B08"/>
    <w:rsid w:val="00CE0E6C"/>
    <w:rsid w:val="00CE143B"/>
    <w:rsid w:val="00CE144C"/>
    <w:rsid w:val="00CE14D8"/>
    <w:rsid w:val="00CE15D8"/>
    <w:rsid w:val="00CE17D9"/>
    <w:rsid w:val="00CE1D8B"/>
    <w:rsid w:val="00CE2B85"/>
    <w:rsid w:val="00CE2FE9"/>
    <w:rsid w:val="00CE3062"/>
    <w:rsid w:val="00CE43F8"/>
    <w:rsid w:val="00CE4881"/>
    <w:rsid w:val="00CE5017"/>
    <w:rsid w:val="00CE520F"/>
    <w:rsid w:val="00CE59A9"/>
    <w:rsid w:val="00CE5F76"/>
    <w:rsid w:val="00CE5FCE"/>
    <w:rsid w:val="00CE69FE"/>
    <w:rsid w:val="00CE734B"/>
    <w:rsid w:val="00CE754C"/>
    <w:rsid w:val="00CE76C9"/>
    <w:rsid w:val="00CE77B7"/>
    <w:rsid w:val="00CE78DA"/>
    <w:rsid w:val="00CE7939"/>
    <w:rsid w:val="00CE7A00"/>
    <w:rsid w:val="00CE7BF4"/>
    <w:rsid w:val="00CE7DC5"/>
    <w:rsid w:val="00CE7F16"/>
    <w:rsid w:val="00CF0283"/>
    <w:rsid w:val="00CF053D"/>
    <w:rsid w:val="00CF0E19"/>
    <w:rsid w:val="00CF0F68"/>
    <w:rsid w:val="00CF1961"/>
    <w:rsid w:val="00CF1BB4"/>
    <w:rsid w:val="00CF2091"/>
    <w:rsid w:val="00CF2AB3"/>
    <w:rsid w:val="00CF3AEB"/>
    <w:rsid w:val="00CF402F"/>
    <w:rsid w:val="00CF4540"/>
    <w:rsid w:val="00CF4733"/>
    <w:rsid w:val="00CF4BE6"/>
    <w:rsid w:val="00CF514C"/>
    <w:rsid w:val="00CF5CE1"/>
    <w:rsid w:val="00CF6C25"/>
    <w:rsid w:val="00CF713F"/>
    <w:rsid w:val="00CF7331"/>
    <w:rsid w:val="00CF756F"/>
    <w:rsid w:val="00CF7599"/>
    <w:rsid w:val="00CF7789"/>
    <w:rsid w:val="00D0016E"/>
    <w:rsid w:val="00D01506"/>
    <w:rsid w:val="00D024BE"/>
    <w:rsid w:val="00D02BDF"/>
    <w:rsid w:val="00D02CFB"/>
    <w:rsid w:val="00D03069"/>
    <w:rsid w:val="00D03BC0"/>
    <w:rsid w:val="00D03F2A"/>
    <w:rsid w:val="00D03FCB"/>
    <w:rsid w:val="00D0493D"/>
    <w:rsid w:val="00D06286"/>
    <w:rsid w:val="00D063E7"/>
    <w:rsid w:val="00D06533"/>
    <w:rsid w:val="00D06550"/>
    <w:rsid w:val="00D06A94"/>
    <w:rsid w:val="00D06B0E"/>
    <w:rsid w:val="00D0727A"/>
    <w:rsid w:val="00D075BE"/>
    <w:rsid w:val="00D07786"/>
    <w:rsid w:val="00D07AD5"/>
    <w:rsid w:val="00D07BD3"/>
    <w:rsid w:val="00D07CD4"/>
    <w:rsid w:val="00D101A4"/>
    <w:rsid w:val="00D10346"/>
    <w:rsid w:val="00D1036A"/>
    <w:rsid w:val="00D109AC"/>
    <w:rsid w:val="00D109CF"/>
    <w:rsid w:val="00D10A2F"/>
    <w:rsid w:val="00D11CA6"/>
    <w:rsid w:val="00D120EB"/>
    <w:rsid w:val="00D13617"/>
    <w:rsid w:val="00D13769"/>
    <w:rsid w:val="00D13EEF"/>
    <w:rsid w:val="00D1414D"/>
    <w:rsid w:val="00D14D4A"/>
    <w:rsid w:val="00D14EA3"/>
    <w:rsid w:val="00D15C37"/>
    <w:rsid w:val="00D1621D"/>
    <w:rsid w:val="00D16572"/>
    <w:rsid w:val="00D168AD"/>
    <w:rsid w:val="00D16961"/>
    <w:rsid w:val="00D1771F"/>
    <w:rsid w:val="00D17955"/>
    <w:rsid w:val="00D22521"/>
    <w:rsid w:val="00D2345A"/>
    <w:rsid w:val="00D235AC"/>
    <w:rsid w:val="00D238F5"/>
    <w:rsid w:val="00D23939"/>
    <w:rsid w:val="00D24502"/>
    <w:rsid w:val="00D24716"/>
    <w:rsid w:val="00D252C1"/>
    <w:rsid w:val="00D26592"/>
    <w:rsid w:val="00D26D5F"/>
    <w:rsid w:val="00D26F89"/>
    <w:rsid w:val="00D271A1"/>
    <w:rsid w:val="00D272B7"/>
    <w:rsid w:val="00D27580"/>
    <w:rsid w:val="00D27A84"/>
    <w:rsid w:val="00D27F08"/>
    <w:rsid w:val="00D301DC"/>
    <w:rsid w:val="00D3069A"/>
    <w:rsid w:val="00D308C9"/>
    <w:rsid w:val="00D30EBD"/>
    <w:rsid w:val="00D31392"/>
    <w:rsid w:val="00D313DF"/>
    <w:rsid w:val="00D32AC9"/>
    <w:rsid w:val="00D33540"/>
    <w:rsid w:val="00D33E3B"/>
    <w:rsid w:val="00D33FE1"/>
    <w:rsid w:val="00D33FED"/>
    <w:rsid w:val="00D341C5"/>
    <w:rsid w:val="00D343D7"/>
    <w:rsid w:val="00D344A2"/>
    <w:rsid w:val="00D344A4"/>
    <w:rsid w:val="00D344C0"/>
    <w:rsid w:val="00D35C89"/>
    <w:rsid w:val="00D35D00"/>
    <w:rsid w:val="00D35F12"/>
    <w:rsid w:val="00D372FB"/>
    <w:rsid w:val="00D37B2C"/>
    <w:rsid w:val="00D405EA"/>
    <w:rsid w:val="00D4090F"/>
    <w:rsid w:val="00D41427"/>
    <w:rsid w:val="00D4173E"/>
    <w:rsid w:val="00D419BF"/>
    <w:rsid w:val="00D41FB1"/>
    <w:rsid w:val="00D4294C"/>
    <w:rsid w:val="00D43970"/>
    <w:rsid w:val="00D43C4B"/>
    <w:rsid w:val="00D44A02"/>
    <w:rsid w:val="00D44AC8"/>
    <w:rsid w:val="00D454B4"/>
    <w:rsid w:val="00D455BA"/>
    <w:rsid w:val="00D45754"/>
    <w:rsid w:val="00D458F8"/>
    <w:rsid w:val="00D45ECF"/>
    <w:rsid w:val="00D46067"/>
    <w:rsid w:val="00D46528"/>
    <w:rsid w:val="00D465A1"/>
    <w:rsid w:val="00D46C9B"/>
    <w:rsid w:val="00D46EB4"/>
    <w:rsid w:val="00D47876"/>
    <w:rsid w:val="00D507DD"/>
    <w:rsid w:val="00D50949"/>
    <w:rsid w:val="00D50C54"/>
    <w:rsid w:val="00D5139C"/>
    <w:rsid w:val="00D51489"/>
    <w:rsid w:val="00D5162E"/>
    <w:rsid w:val="00D51B4B"/>
    <w:rsid w:val="00D52160"/>
    <w:rsid w:val="00D52E2D"/>
    <w:rsid w:val="00D53301"/>
    <w:rsid w:val="00D53B61"/>
    <w:rsid w:val="00D53FEE"/>
    <w:rsid w:val="00D549BA"/>
    <w:rsid w:val="00D549BF"/>
    <w:rsid w:val="00D55049"/>
    <w:rsid w:val="00D55862"/>
    <w:rsid w:val="00D56361"/>
    <w:rsid w:val="00D5660F"/>
    <w:rsid w:val="00D56975"/>
    <w:rsid w:val="00D578F9"/>
    <w:rsid w:val="00D6013F"/>
    <w:rsid w:val="00D604AE"/>
    <w:rsid w:val="00D60AED"/>
    <w:rsid w:val="00D60EE3"/>
    <w:rsid w:val="00D60FF2"/>
    <w:rsid w:val="00D61864"/>
    <w:rsid w:val="00D620F6"/>
    <w:rsid w:val="00D6244E"/>
    <w:rsid w:val="00D62757"/>
    <w:rsid w:val="00D62BA4"/>
    <w:rsid w:val="00D63521"/>
    <w:rsid w:val="00D63546"/>
    <w:rsid w:val="00D63593"/>
    <w:rsid w:val="00D636EA"/>
    <w:rsid w:val="00D641B5"/>
    <w:rsid w:val="00D643EF"/>
    <w:rsid w:val="00D64465"/>
    <w:rsid w:val="00D6495D"/>
    <w:rsid w:val="00D64A40"/>
    <w:rsid w:val="00D64B7A"/>
    <w:rsid w:val="00D65B7D"/>
    <w:rsid w:val="00D65C74"/>
    <w:rsid w:val="00D65FEE"/>
    <w:rsid w:val="00D660CB"/>
    <w:rsid w:val="00D660F5"/>
    <w:rsid w:val="00D666F0"/>
    <w:rsid w:val="00D6673A"/>
    <w:rsid w:val="00D66B12"/>
    <w:rsid w:val="00D66B5B"/>
    <w:rsid w:val="00D66BF0"/>
    <w:rsid w:val="00D66F37"/>
    <w:rsid w:val="00D67439"/>
    <w:rsid w:val="00D67DAA"/>
    <w:rsid w:val="00D67E1C"/>
    <w:rsid w:val="00D705D5"/>
    <w:rsid w:val="00D709BB"/>
    <w:rsid w:val="00D70B47"/>
    <w:rsid w:val="00D70E0A"/>
    <w:rsid w:val="00D71559"/>
    <w:rsid w:val="00D71971"/>
    <w:rsid w:val="00D719F3"/>
    <w:rsid w:val="00D71EB9"/>
    <w:rsid w:val="00D7215A"/>
    <w:rsid w:val="00D72CC2"/>
    <w:rsid w:val="00D72F81"/>
    <w:rsid w:val="00D73339"/>
    <w:rsid w:val="00D741B9"/>
    <w:rsid w:val="00D745A0"/>
    <w:rsid w:val="00D75355"/>
    <w:rsid w:val="00D758DB"/>
    <w:rsid w:val="00D75CB1"/>
    <w:rsid w:val="00D75D4C"/>
    <w:rsid w:val="00D75E97"/>
    <w:rsid w:val="00D7612F"/>
    <w:rsid w:val="00D76172"/>
    <w:rsid w:val="00D76465"/>
    <w:rsid w:val="00D7652F"/>
    <w:rsid w:val="00D767D6"/>
    <w:rsid w:val="00D7687C"/>
    <w:rsid w:val="00D773A7"/>
    <w:rsid w:val="00D7757E"/>
    <w:rsid w:val="00D77BE6"/>
    <w:rsid w:val="00D80350"/>
    <w:rsid w:val="00D8066A"/>
    <w:rsid w:val="00D81369"/>
    <w:rsid w:val="00D814D8"/>
    <w:rsid w:val="00D81F0C"/>
    <w:rsid w:val="00D8239E"/>
    <w:rsid w:val="00D82D30"/>
    <w:rsid w:val="00D8360A"/>
    <w:rsid w:val="00D83980"/>
    <w:rsid w:val="00D83A09"/>
    <w:rsid w:val="00D83C85"/>
    <w:rsid w:val="00D83D65"/>
    <w:rsid w:val="00D83EB1"/>
    <w:rsid w:val="00D8418E"/>
    <w:rsid w:val="00D84C5B"/>
    <w:rsid w:val="00D84C7D"/>
    <w:rsid w:val="00D84F06"/>
    <w:rsid w:val="00D8541B"/>
    <w:rsid w:val="00D86ADB"/>
    <w:rsid w:val="00D86F36"/>
    <w:rsid w:val="00D87D93"/>
    <w:rsid w:val="00D87EF1"/>
    <w:rsid w:val="00D902DB"/>
    <w:rsid w:val="00D906A9"/>
    <w:rsid w:val="00D90DD7"/>
    <w:rsid w:val="00D90E82"/>
    <w:rsid w:val="00D9115F"/>
    <w:rsid w:val="00D915CB"/>
    <w:rsid w:val="00D91644"/>
    <w:rsid w:val="00D9177A"/>
    <w:rsid w:val="00D91C1B"/>
    <w:rsid w:val="00D92517"/>
    <w:rsid w:val="00D9284A"/>
    <w:rsid w:val="00D928AF"/>
    <w:rsid w:val="00D93117"/>
    <w:rsid w:val="00D93359"/>
    <w:rsid w:val="00D93474"/>
    <w:rsid w:val="00D93D05"/>
    <w:rsid w:val="00D94250"/>
    <w:rsid w:val="00D94727"/>
    <w:rsid w:val="00D94851"/>
    <w:rsid w:val="00D9503D"/>
    <w:rsid w:val="00D95F6F"/>
    <w:rsid w:val="00D96080"/>
    <w:rsid w:val="00D9642C"/>
    <w:rsid w:val="00D968A0"/>
    <w:rsid w:val="00D96D49"/>
    <w:rsid w:val="00D96F02"/>
    <w:rsid w:val="00D9706E"/>
    <w:rsid w:val="00D976DF"/>
    <w:rsid w:val="00D97FC6"/>
    <w:rsid w:val="00DA0459"/>
    <w:rsid w:val="00DA093F"/>
    <w:rsid w:val="00DA0F31"/>
    <w:rsid w:val="00DA13FA"/>
    <w:rsid w:val="00DA1405"/>
    <w:rsid w:val="00DA204B"/>
    <w:rsid w:val="00DA229A"/>
    <w:rsid w:val="00DA267F"/>
    <w:rsid w:val="00DA307B"/>
    <w:rsid w:val="00DA315D"/>
    <w:rsid w:val="00DA3844"/>
    <w:rsid w:val="00DA4132"/>
    <w:rsid w:val="00DA44D2"/>
    <w:rsid w:val="00DA48A8"/>
    <w:rsid w:val="00DA4C57"/>
    <w:rsid w:val="00DA4D7B"/>
    <w:rsid w:val="00DA4FD0"/>
    <w:rsid w:val="00DA517E"/>
    <w:rsid w:val="00DA599C"/>
    <w:rsid w:val="00DA5C39"/>
    <w:rsid w:val="00DA6346"/>
    <w:rsid w:val="00DA64FF"/>
    <w:rsid w:val="00DA772B"/>
    <w:rsid w:val="00DA77CF"/>
    <w:rsid w:val="00DA7A68"/>
    <w:rsid w:val="00DB05C4"/>
    <w:rsid w:val="00DB08EC"/>
    <w:rsid w:val="00DB0973"/>
    <w:rsid w:val="00DB0AAE"/>
    <w:rsid w:val="00DB0D5A"/>
    <w:rsid w:val="00DB1051"/>
    <w:rsid w:val="00DB1952"/>
    <w:rsid w:val="00DB1A17"/>
    <w:rsid w:val="00DB26F8"/>
    <w:rsid w:val="00DB273D"/>
    <w:rsid w:val="00DB2B38"/>
    <w:rsid w:val="00DB31F4"/>
    <w:rsid w:val="00DB4275"/>
    <w:rsid w:val="00DB439D"/>
    <w:rsid w:val="00DB455F"/>
    <w:rsid w:val="00DB5A0A"/>
    <w:rsid w:val="00DB6108"/>
    <w:rsid w:val="00DB6B47"/>
    <w:rsid w:val="00DB756D"/>
    <w:rsid w:val="00DB76E3"/>
    <w:rsid w:val="00DB7D2F"/>
    <w:rsid w:val="00DC071C"/>
    <w:rsid w:val="00DC0CD1"/>
    <w:rsid w:val="00DC1B4D"/>
    <w:rsid w:val="00DC2C8B"/>
    <w:rsid w:val="00DC2D30"/>
    <w:rsid w:val="00DC3485"/>
    <w:rsid w:val="00DC388B"/>
    <w:rsid w:val="00DC3D1C"/>
    <w:rsid w:val="00DC3D54"/>
    <w:rsid w:val="00DC3EC6"/>
    <w:rsid w:val="00DC428E"/>
    <w:rsid w:val="00DC4856"/>
    <w:rsid w:val="00DC4AE0"/>
    <w:rsid w:val="00DC4ECC"/>
    <w:rsid w:val="00DC5033"/>
    <w:rsid w:val="00DC55DB"/>
    <w:rsid w:val="00DC5C64"/>
    <w:rsid w:val="00DC694B"/>
    <w:rsid w:val="00DC696A"/>
    <w:rsid w:val="00DC699B"/>
    <w:rsid w:val="00DC6A3D"/>
    <w:rsid w:val="00DC6DA4"/>
    <w:rsid w:val="00DC70A9"/>
    <w:rsid w:val="00DC7567"/>
    <w:rsid w:val="00DD06C3"/>
    <w:rsid w:val="00DD06C7"/>
    <w:rsid w:val="00DD119B"/>
    <w:rsid w:val="00DD130D"/>
    <w:rsid w:val="00DD1537"/>
    <w:rsid w:val="00DD1E96"/>
    <w:rsid w:val="00DD2AE0"/>
    <w:rsid w:val="00DD2FED"/>
    <w:rsid w:val="00DD37F3"/>
    <w:rsid w:val="00DD3ADF"/>
    <w:rsid w:val="00DD3C00"/>
    <w:rsid w:val="00DD3CB6"/>
    <w:rsid w:val="00DD3FA2"/>
    <w:rsid w:val="00DD4B3E"/>
    <w:rsid w:val="00DD5931"/>
    <w:rsid w:val="00DD61C0"/>
    <w:rsid w:val="00DD67E5"/>
    <w:rsid w:val="00DD69AA"/>
    <w:rsid w:val="00DD6B35"/>
    <w:rsid w:val="00DD70A5"/>
    <w:rsid w:val="00DD7757"/>
    <w:rsid w:val="00DD777E"/>
    <w:rsid w:val="00DD7821"/>
    <w:rsid w:val="00DE0736"/>
    <w:rsid w:val="00DE084D"/>
    <w:rsid w:val="00DE0E2E"/>
    <w:rsid w:val="00DE14AD"/>
    <w:rsid w:val="00DE1908"/>
    <w:rsid w:val="00DE2015"/>
    <w:rsid w:val="00DE203D"/>
    <w:rsid w:val="00DE2EF5"/>
    <w:rsid w:val="00DE2F37"/>
    <w:rsid w:val="00DE34AE"/>
    <w:rsid w:val="00DE3605"/>
    <w:rsid w:val="00DE4AB9"/>
    <w:rsid w:val="00DE4E33"/>
    <w:rsid w:val="00DE5124"/>
    <w:rsid w:val="00DE527A"/>
    <w:rsid w:val="00DE576F"/>
    <w:rsid w:val="00DE5D26"/>
    <w:rsid w:val="00DE6104"/>
    <w:rsid w:val="00DE69D6"/>
    <w:rsid w:val="00DE6BC9"/>
    <w:rsid w:val="00DE6C05"/>
    <w:rsid w:val="00DE7CB8"/>
    <w:rsid w:val="00DF0643"/>
    <w:rsid w:val="00DF0CEF"/>
    <w:rsid w:val="00DF103F"/>
    <w:rsid w:val="00DF108A"/>
    <w:rsid w:val="00DF10CC"/>
    <w:rsid w:val="00DF1957"/>
    <w:rsid w:val="00DF1C46"/>
    <w:rsid w:val="00DF2639"/>
    <w:rsid w:val="00DF2B7D"/>
    <w:rsid w:val="00DF34C1"/>
    <w:rsid w:val="00DF367F"/>
    <w:rsid w:val="00DF383C"/>
    <w:rsid w:val="00DF3E10"/>
    <w:rsid w:val="00DF494C"/>
    <w:rsid w:val="00DF50AA"/>
    <w:rsid w:val="00DF52D5"/>
    <w:rsid w:val="00DF5B2D"/>
    <w:rsid w:val="00DF5D39"/>
    <w:rsid w:val="00DF5F52"/>
    <w:rsid w:val="00DF6B96"/>
    <w:rsid w:val="00DF6D17"/>
    <w:rsid w:val="00DF6FFF"/>
    <w:rsid w:val="00DF7284"/>
    <w:rsid w:val="00DF75DD"/>
    <w:rsid w:val="00DF76DD"/>
    <w:rsid w:val="00DF7DCB"/>
    <w:rsid w:val="00E00C0F"/>
    <w:rsid w:val="00E019FF"/>
    <w:rsid w:val="00E01BB5"/>
    <w:rsid w:val="00E023AF"/>
    <w:rsid w:val="00E023B3"/>
    <w:rsid w:val="00E02F23"/>
    <w:rsid w:val="00E0392F"/>
    <w:rsid w:val="00E03B34"/>
    <w:rsid w:val="00E041E7"/>
    <w:rsid w:val="00E042EF"/>
    <w:rsid w:val="00E0442E"/>
    <w:rsid w:val="00E049D6"/>
    <w:rsid w:val="00E04E56"/>
    <w:rsid w:val="00E05560"/>
    <w:rsid w:val="00E05F39"/>
    <w:rsid w:val="00E068D2"/>
    <w:rsid w:val="00E06AB5"/>
    <w:rsid w:val="00E071C0"/>
    <w:rsid w:val="00E071F9"/>
    <w:rsid w:val="00E07275"/>
    <w:rsid w:val="00E07421"/>
    <w:rsid w:val="00E10C6A"/>
    <w:rsid w:val="00E10E52"/>
    <w:rsid w:val="00E1107A"/>
    <w:rsid w:val="00E119AE"/>
    <w:rsid w:val="00E1228B"/>
    <w:rsid w:val="00E122D2"/>
    <w:rsid w:val="00E12455"/>
    <w:rsid w:val="00E12895"/>
    <w:rsid w:val="00E131BD"/>
    <w:rsid w:val="00E1337D"/>
    <w:rsid w:val="00E13423"/>
    <w:rsid w:val="00E13AAD"/>
    <w:rsid w:val="00E13D79"/>
    <w:rsid w:val="00E13E9F"/>
    <w:rsid w:val="00E14359"/>
    <w:rsid w:val="00E14E2D"/>
    <w:rsid w:val="00E1534E"/>
    <w:rsid w:val="00E155F8"/>
    <w:rsid w:val="00E1565E"/>
    <w:rsid w:val="00E158FE"/>
    <w:rsid w:val="00E15A4F"/>
    <w:rsid w:val="00E16182"/>
    <w:rsid w:val="00E16A1C"/>
    <w:rsid w:val="00E1732C"/>
    <w:rsid w:val="00E17B19"/>
    <w:rsid w:val="00E17B92"/>
    <w:rsid w:val="00E17BC1"/>
    <w:rsid w:val="00E17F2D"/>
    <w:rsid w:val="00E2037A"/>
    <w:rsid w:val="00E20414"/>
    <w:rsid w:val="00E20441"/>
    <w:rsid w:val="00E2070A"/>
    <w:rsid w:val="00E20808"/>
    <w:rsid w:val="00E2151A"/>
    <w:rsid w:val="00E22898"/>
    <w:rsid w:val="00E228EC"/>
    <w:rsid w:val="00E23055"/>
    <w:rsid w:val="00E23247"/>
    <w:rsid w:val="00E23384"/>
    <w:rsid w:val="00E23A2D"/>
    <w:rsid w:val="00E23A8F"/>
    <w:rsid w:val="00E23BA4"/>
    <w:rsid w:val="00E24D82"/>
    <w:rsid w:val="00E2530C"/>
    <w:rsid w:val="00E25707"/>
    <w:rsid w:val="00E258DB"/>
    <w:rsid w:val="00E25CEB"/>
    <w:rsid w:val="00E26398"/>
    <w:rsid w:val="00E26843"/>
    <w:rsid w:val="00E26AAF"/>
    <w:rsid w:val="00E2786A"/>
    <w:rsid w:val="00E301A7"/>
    <w:rsid w:val="00E30210"/>
    <w:rsid w:val="00E30650"/>
    <w:rsid w:val="00E3070D"/>
    <w:rsid w:val="00E31145"/>
    <w:rsid w:val="00E314DC"/>
    <w:rsid w:val="00E31550"/>
    <w:rsid w:val="00E3181F"/>
    <w:rsid w:val="00E31F9F"/>
    <w:rsid w:val="00E3249C"/>
    <w:rsid w:val="00E325B3"/>
    <w:rsid w:val="00E328BD"/>
    <w:rsid w:val="00E337FC"/>
    <w:rsid w:val="00E33E92"/>
    <w:rsid w:val="00E34829"/>
    <w:rsid w:val="00E34ED9"/>
    <w:rsid w:val="00E35850"/>
    <w:rsid w:val="00E35D93"/>
    <w:rsid w:val="00E366BE"/>
    <w:rsid w:val="00E36809"/>
    <w:rsid w:val="00E376DB"/>
    <w:rsid w:val="00E379C0"/>
    <w:rsid w:val="00E40176"/>
    <w:rsid w:val="00E40199"/>
    <w:rsid w:val="00E40E38"/>
    <w:rsid w:val="00E40ECE"/>
    <w:rsid w:val="00E413BB"/>
    <w:rsid w:val="00E4161E"/>
    <w:rsid w:val="00E4171D"/>
    <w:rsid w:val="00E41B0F"/>
    <w:rsid w:val="00E4210F"/>
    <w:rsid w:val="00E42287"/>
    <w:rsid w:val="00E42614"/>
    <w:rsid w:val="00E43826"/>
    <w:rsid w:val="00E439E0"/>
    <w:rsid w:val="00E44285"/>
    <w:rsid w:val="00E44506"/>
    <w:rsid w:val="00E44CC6"/>
    <w:rsid w:val="00E45162"/>
    <w:rsid w:val="00E4595B"/>
    <w:rsid w:val="00E4598D"/>
    <w:rsid w:val="00E46576"/>
    <w:rsid w:val="00E47610"/>
    <w:rsid w:val="00E47A53"/>
    <w:rsid w:val="00E5030E"/>
    <w:rsid w:val="00E50493"/>
    <w:rsid w:val="00E507EE"/>
    <w:rsid w:val="00E50C88"/>
    <w:rsid w:val="00E5198F"/>
    <w:rsid w:val="00E51F9D"/>
    <w:rsid w:val="00E520AD"/>
    <w:rsid w:val="00E531C9"/>
    <w:rsid w:val="00E53354"/>
    <w:rsid w:val="00E533C3"/>
    <w:rsid w:val="00E53731"/>
    <w:rsid w:val="00E53D05"/>
    <w:rsid w:val="00E54C21"/>
    <w:rsid w:val="00E54CEB"/>
    <w:rsid w:val="00E54F7D"/>
    <w:rsid w:val="00E5530B"/>
    <w:rsid w:val="00E55832"/>
    <w:rsid w:val="00E5599A"/>
    <w:rsid w:val="00E56A8D"/>
    <w:rsid w:val="00E573D8"/>
    <w:rsid w:val="00E57599"/>
    <w:rsid w:val="00E57EFA"/>
    <w:rsid w:val="00E602C4"/>
    <w:rsid w:val="00E605D8"/>
    <w:rsid w:val="00E60662"/>
    <w:rsid w:val="00E61CEB"/>
    <w:rsid w:val="00E61EBA"/>
    <w:rsid w:val="00E621DE"/>
    <w:rsid w:val="00E62460"/>
    <w:rsid w:val="00E62693"/>
    <w:rsid w:val="00E62AFF"/>
    <w:rsid w:val="00E63223"/>
    <w:rsid w:val="00E6327B"/>
    <w:rsid w:val="00E63EC8"/>
    <w:rsid w:val="00E64710"/>
    <w:rsid w:val="00E653E9"/>
    <w:rsid w:val="00E653EB"/>
    <w:rsid w:val="00E65605"/>
    <w:rsid w:val="00E662A9"/>
    <w:rsid w:val="00E66B21"/>
    <w:rsid w:val="00E67426"/>
    <w:rsid w:val="00E70C2F"/>
    <w:rsid w:val="00E70DF0"/>
    <w:rsid w:val="00E73B2C"/>
    <w:rsid w:val="00E73E29"/>
    <w:rsid w:val="00E74784"/>
    <w:rsid w:val="00E74930"/>
    <w:rsid w:val="00E752CB"/>
    <w:rsid w:val="00E76DD9"/>
    <w:rsid w:val="00E770FC"/>
    <w:rsid w:val="00E774B8"/>
    <w:rsid w:val="00E778E1"/>
    <w:rsid w:val="00E77ADB"/>
    <w:rsid w:val="00E77EF0"/>
    <w:rsid w:val="00E77FDD"/>
    <w:rsid w:val="00E804B4"/>
    <w:rsid w:val="00E81EFD"/>
    <w:rsid w:val="00E827B9"/>
    <w:rsid w:val="00E8281C"/>
    <w:rsid w:val="00E828AE"/>
    <w:rsid w:val="00E83AD6"/>
    <w:rsid w:val="00E83B4D"/>
    <w:rsid w:val="00E83B6A"/>
    <w:rsid w:val="00E83D01"/>
    <w:rsid w:val="00E83DD5"/>
    <w:rsid w:val="00E83E83"/>
    <w:rsid w:val="00E83F92"/>
    <w:rsid w:val="00E84914"/>
    <w:rsid w:val="00E8516B"/>
    <w:rsid w:val="00E8516C"/>
    <w:rsid w:val="00E85B89"/>
    <w:rsid w:val="00E861E5"/>
    <w:rsid w:val="00E869D4"/>
    <w:rsid w:val="00E86A9F"/>
    <w:rsid w:val="00E86B13"/>
    <w:rsid w:val="00E86DF5"/>
    <w:rsid w:val="00E870CF"/>
    <w:rsid w:val="00E87C5F"/>
    <w:rsid w:val="00E9027A"/>
    <w:rsid w:val="00E903F8"/>
    <w:rsid w:val="00E9048E"/>
    <w:rsid w:val="00E906BE"/>
    <w:rsid w:val="00E911E0"/>
    <w:rsid w:val="00E91465"/>
    <w:rsid w:val="00E92578"/>
    <w:rsid w:val="00E925B5"/>
    <w:rsid w:val="00E92E05"/>
    <w:rsid w:val="00E930CA"/>
    <w:rsid w:val="00E931DE"/>
    <w:rsid w:val="00E9320F"/>
    <w:rsid w:val="00E93DD3"/>
    <w:rsid w:val="00E93FF9"/>
    <w:rsid w:val="00E94231"/>
    <w:rsid w:val="00E94588"/>
    <w:rsid w:val="00E9467A"/>
    <w:rsid w:val="00E94C8E"/>
    <w:rsid w:val="00E94EC9"/>
    <w:rsid w:val="00E950F3"/>
    <w:rsid w:val="00E952F6"/>
    <w:rsid w:val="00E95446"/>
    <w:rsid w:val="00E95561"/>
    <w:rsid w:val="00E95871"/>
    <w:rsid w:val="00E95979"/>
    <w:rsid w:val="00E9597B"/>
    <w:rsid w:val="00E95BA2"/>
    <w:rsid w:val="00E95E2F"/>
    <w:rsid w:val="00E96587"/>
    <w:rsid w:val="00E976E7"/>
    <w:rsid w:val="00E9782A"/>
    <w:rsid w:val="00E97CA3"/>
    <w:rsid w:val="00E97FBE"/>
    <w:rsid w:val="00EA01D7"/>
    <w:rsid w:val="00EA0918"/>
    <w:rsid w:val="00EA16B5"/>
    <w:rsid w:val="00EA2036"/>
    <w:rsid w:val="00EA213D"/>
    <w:rsid w:val="00EA25B3"/>
    <w:rsid w:val="00EA2D4B"/>
    <w:rsid w:val="00EA3356"/>
    <w:rsid w:val="00EA37B3"/>
    <w:rsid w:val="00EA3F8E"/>
    <w:rsid w:val="00EA4DF7"/>
    <w:rsid w:val="00EA5D9E"/>
    <w:rsid w:val="00EA5F00"/>
    <w:rsid w:val="00EA78D7"/>
    <w:rsid w:val="00EB045F"/>
    <w:rsid w:val="00EB0ABF"/>
    <w:rsid w:val="00EB0C29"/>
    <w:rsid w:val="00EB1172"/>
    <w:rsid w:val="00EB130F"/>
    <w:rsid w:val="00EB140F"/>
    <w:rsid w:val="00EB178F"/>
    <w:rsid w:val="00EB17B7"/>
    <w:rsid w:val="00EB1959"/>
    <w:rsid w:val="00EB1E2F"/>
    <w:rsid w:val="00EB20C5"/>
    <w:rsid w:val="00EB2179"/>
    <w:rsid w:val="00EB24DF"/>
    <w:rsid w:val="00EB2C77"/>
    <w:rsid w:val="00EB329B"/>
    <w:rsid w:val="00EB3A8D"/>
    <w:rsid w:val="00EB3B1C"/>
    <w:rsid w:val="00EB3E5F"/>
    <w:rsid w:val="00EB42AA"/>
    <w:rsid w:val="00EB44F2"/>
    <w:rsid w:val="00EB47D1"/>
    <w:rsid w:val="00EB55EA"/>
    <w:rsid w:val="00EB57EE"/>
    <w:rsid w:val="00EB5C63"/>
    <w:rsid w:val="00EB5E97"/>
    <w:rsid w:val="00EB651F"/>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FBC"/>
    <w:rsid w:val="00EC4DB7"/>
    <w:rsid w:val="00EC5AAB"/>
    <w:rsid w:val="00EC5C99"/>
    <w:rsid w:val="00EC65E9"/>
    <w:rsid w:val="00EC6C11"/>
    <w:rsid w:val="00EC6E79"/>
    <w:rsid w:val="00EC6E9F"/>
    <w:rsid w:val="00EC6F46"/>
    <w:rsid w:val="00EC6F80"/>
    <w:rsid w:val="00EC7133"/>
    <w:rsid w:val="00EC7511"/>
    <w:rsid w:val="00EC7756"/>
    <w:rsid w:val="00EC7757"/>
    <w:rsid w:val="00EC7886"/>
    <w:rsid w:val="00EC78B0"/>
    <w:rsid w:val="00EC7B5B"/>
    <w:rsid w:val="00EC7CEC"/>
    <w:rsid w:val="00ED01EC"/>
    <w:rsid w:val="00ED0680"/>
    <w:rsid w:val="00ED0DBC"/>
    <w:rsid w:val="00ED0F19"/>
    <w:rsid w:val="00ED1824"/>
    <w:rsid w:val="00ED1D75"/>
    <w:rsid w:val="00ED2316"/>
    <w:rsid w:val="00ED2A29"/>
    <w:rsid w:val="00ED2A41"/>
    <w:rsid w:val="00ED3161"/>
    <w:rsid w:val="00ED414E"/>
    <w:rsid w:val="00ED41F4"/>
    <w:rsid w:val="00ED4264"/>
    <w:rsid w:val="00ED457A"/>
    <w:rsid w:val="00ED4615"/>
    <w:rsid w:val="00ED4947"/>
    <w:rsid w:val="00ED51D1"/>
    <w:rsid w:val="00ED52B8"/>
    <w:rsid w:val="00ED66A8"/>
    <w:rsid w:val="00ED6969"/>
    <w:rsid w:val="00ED6C3D"/>
    <w:rsid w:val="00ED730F"/>
    <w:rsid w:val="00ED7915"/>
    <w:rsid w:val="00ED7920"/>
    <w:rsid w:val="00ED79CA"/>
    <w:rsid w:val="00ED7B03"/>
    <w:rsid w:val="00ED7CFE"/>
    <w:rsid w:val="00ED7EE9"/>
    <w:rsid w:val="00ED7F93"/>
    <w:rsid w:val="00EE0D33"/>
    <w:rsid w:val="00EE0F56"/>
    <w:rsid w:val="00EE0FA6"/>
    <w:rsid w:val="00EE1018"/>
    <w:rsid w:val="00EE1092"/>
    <w:rsid w:val="00EE1393"/>
    <w:rsid w:val="00EE1871"/>
    <w:rsid w:val="00EE1A8F"/>
    <w:rsid w:val="00EE1E11"/>
    <w:rsid w:val="00EE1FED"/>
    <w:rsid w:val="00EE24E9"/>
    <w:rsid w:val="00EE291A"/>
    <w:rsid w:val="00EE29A9"/>
    <w:rsid w:val="00EE3124"/>
    <w:rsid w:val="00EE50AF"/>
    <w:rsid w:val="00EE556D"/>
    <w:rsid w:val="00EE583E"/>
    <w:rsid w:val="00EE5881"/>
    <w:rsid w:val="00EE5E38"/>
    <w:rsid w:val="00EE5EC4"/>
    <w:rsid w:val="00EE67C3"/>
    <w:rsid w:val="00EE6B8B"/>
    <w:rsid w:val="00EE6CD3"/>
    <w:rsid w:val="00EE6E44"/>
    <w:rsid w:val="00EE7279"/>
    <w:rsid w:val="00EF013D"/>
    <w:rsid w:val="00EF0A7D"/>
    <w:rsid w:val="00EF0C20"/>
    <w:rsid w:val="00EF0CFE"/>
    <w:rsid w:val="00EF10ED"/>
    <w:rsid w:val="00EF1CCC"/>
    <w:rsid w:val="00EF1E00"/>
    <w:rsid w:val="00EF1F4C"/>
    <w:rsid w:val="00EF2738"/>
    <w:rsid w:val="00EF2888"/>
    <w:rsid w:val="00EF3108"/>
    <w:rsid w:val="00EF367F"/>
    <w:rsid w:val="00EF3AF0"/>
    <w:rsid w:val="00EF3C1D"/>
    <w:rsid w:val="00EF4BF7"/>
    <w:rsid w:val="00EF4F11"/>
    <w:rsid w:val="00EF510F"/>
    <w:rsid w:val="00EF5E8C"/>
    <w:rsid w:val="00EF63DE"/>
    <w:rsid w:val="00EF6C53"/>
    <w:rsid w:val="00F0023D"/>
    <w:rsid w:val="00F004F3"/>
    <w:rsid w:val="00F007A2"/>
    <w:rsid w:val="00F00D6F"/>
    <w:rsid w:val="00F011D6"/>
    <w:rsid w:val="00F015C6"/>
    <w:rsid w:val="00F01B35"/>
    <w:rsid w:val="00F02319"/>
    <w:rsid w:val="00F0233A"/>
    <w:rsid w:val="00F02518"/>
    <w:rsid w:val="00F03734"/>
    <w:rsid w:val="00F03932"/>
    <w:rsid w:val="00F03BA6"/>
    <w:rsid w:val="00F03EB4"/>
    <w:rsid w:val="00F04325"/>
    <w:rsid w:val="00F04D3B"/>
    <w:rsid w:val="00F05785"/>
    <w:rsid w:val="00F059EA"/>
    <w:rsid w:val="00F060DD"/>
    <w:rsid w:val="00F06E67"/>
    <w:rsid w:val="00F06F63"/>
    <w:rsid w:val="00F07159"/>
    <w:rsid w:val="00F07F5A"/>
    <w:rsid w:val="00F10000"/>
    <w:rsid w:val="00F105D0"/>
    <w:rsid w:val="00F10B6F"/>
    <w:rsid w:val="00F10CAC"/>
    <w:rsid w:val="00F10D67"/>
    <w:rsid w:val="00F10D80"/>
    <w:rsid w:val="00F11405"/>
    <w:rsid w:val="00F1142A"/>
    <w:rsid w:val="00F1199E"/>
    <w:rsid w:val="00F11FC0"/>
    <w:rsid w:val="00F13408"/>
    <w:rsid w:val="00F13705"/>
    <w:rsid w:val="00F140AB"/>
    <w:rsid w:val="00F1436B"/>
    <w:rsid w:val="00F143E0"/>
    <w:rsid w:val="00F14936"/>
    <w:rsid w:val="00F14EFF"/>
    <w:rsid w:val="00F15356"/>
    <w:rsid w:val="00F15A9C"/>
    <w:rsid w:val="00F1603D"/>
    <w:rsid w:val="00F16060"/>
    <w:rsid w:val="00F16903"/>
    <w:rsid w:val="00F17018"/>
    <w:rsid w:val="00F17089"/>
    <w:rsid w:val="00F207E8"/>
    <w:rsid w:val="00F21F87"/>
    <w:rsid w:val="00F229DD"/>
    <w:rsid w:val="00F23220"/>
    <w:rsid w:val="00F23929"/>
    <w:rsid w:val="00F239F6"/>
    <w:rsid w:val="00F24877"/>
    <w:rsid w:val="00F24AB2"/>
    <w:rsid w:val="00F25AFE"/>
    <w:rsid w:val="00F25B5F"/>
    <w:rsid w:val="00F26BD6"/>
    <w:rsid w:val="00F27B1A"/>
    <w:rsid w:val="00F27B5E"/>
    <w:rsid w:val="00F3006A"/>
    <w:rsid w:val="00F31836"/>
    <w:rsid w:val="00F31BF6"/>
    <w:rsid w:val="00F32AFF"/>
    <w:rsid w:val="00F32C49"/>
    <w:rsid w:val="00F32E4F"/>
    <w:rsid w:val="00F33029"/>
    <w:rsid w:val="00F3346B"/>
    <w:rsid w:val="00F33AF9"/>
    <w:rsid w:val="00F33D78"/>
    <w:rsid w:val="00F34571"/>
    <w:rsid w:val="00F34762"/>
    <w:rsid w:val="00F34764"/>
    <w:rsid w:val="00F3494B"/>
    <w:rsid w:val="00F35795"/>
    <w:rsid w:val="00F35CDB"/>
    <w:rsid w:val="00F36190"/>
    <w:rsid w:val="00F364F8"/>
    <w:rsid w:val="00F366E5"/>
    <w:rsid w:val="00F368D9"/>
    <w:rsid w:val="00F36B0C"/>
    <w:rsid w:val="00F37604"/>
    <w:rsid w:val="00F40516"/>
    <w:rsid w:val="00F40683"/>
    <w:rsid w:val="00F4122C"/>
    <w:rsid w:val="00F4176C"/>
    <w:rsid w:val="00F41866"/>
    <w:rsid w:val="00F4238F"/>
    <w:rsid w:val="00F424D3"/>
    <w:rsid w:val="00F429A7"/>
    <w:rsid w:val="00F42BB2"/>
    <w:rsid w:val="00F42E18"/>
    <w:rsid w:val="00F4309B"/>
    <w:rsid w:val="00F4392A"/>
    <w:rsid w:val="00F43ACC"/>
    <w:rsid w:val="00F447F1"/>
    <w:rsid w:val="00F44C98"/>
    <w:rsid w:val="00F44ED4"/>
    <w:rsid w:val="00F45186"/>
    <w:rsid w:val="00F45192"/>
    <w:rsid w:val="00F45827"/>
    <w:rsid w:val="00F45F56"/>
    <w:rsid w:val="00F45FA2"/>
    <w:rsid w:val="00F46395"/>
    <w:rsid w:val="00F46853"/>
    <w:rsid w:val="00F46C63"/>
    <w:rsid w:val="00F46E27"/>
    <w:rsid w:val="00F46EA7"/>
    <w:rsid w:val="00F470F6"/>
    <w:rsid w:val="00F47420"/>
    <w:rsid w:val="00F47432"/>
    <w:rsid w:val="00F475B8"/>
    <w:rsid w:val="00F47E55"/>
    <w:rsid w:val="00F47ED2"/>
    <w:rsid w:val="00F5072B"/>
    <w:rsid w:val="00F50BF1"/>
    <w:rsid w:val="00F51186"/>
    <w:rsid w:val="00F5199D"/>
    <w:rsid w:val="00F519EB"/>
    <w:rsid w:val="00F5231E"/>
    <w:rsid w:val="00F52448"/>
    <w:rsid w:val="00F52C92"/>
    <w:rsid w:val="00F53065"/>
    <w:rsid w:val="00F532EA"/>
    <w:rsid w:val="00F53430"/>
    <w:rsid w:val="00F53943"/>
    <w:rsid w:val="00F53BC6"/>
    <w:rsid w:val="00F540F0"/>
    <w:rsid w:val="00F54273"/>
    <w:rsid w:val="00F5471A"/>
    <w:rsid w:val="00F550FF"/>
    <w:rsid w:val="00F55834"/>
    <w:rsid w:val="00F5612F"/>
    <w:rsid w:val="00F563FE"/>
    <w:rsid w:val="00F56649"/>
    <w:rsid w:val="00F56B57"/>
    <w:rsid w:val="00F57557"/>
    <w:rsid w:val="00F577E9"/>
    <w:rsid w:val="00F5785D"/>
    <w:rsid w:val="00F57AC7"/>
    <w:rsid w:val="00F57C57"/>
    <w:rsid w:val="00F603F8"/>
    <w:rsid w:val="00F60A22"/>
    <w:rsid w:val="00F610B8"/>
    <w:rsid w:val="00F614A9"/>
    <w:rsid w:val="00F6188F"/>
    <w:rsid w:val="00F618EE"/>
    <w:rsid w:val="00F6194A"/>
    <w:rsid w:val="00F634C6"/>
    <w:rsid w:val="00F6350E"/>
    <w:rsid w:val="00F6398E"/>
    <w:rsid w:val="00F64221"/>
    <w:rsid w:val="00F645C8"/>
    <w:rsid w:val="00F647D2"/>
    <w:rsid w:val="00F647E5"/>
    <w:rsid w:val="00F64BB1"/>
    <w:rsid w:val="00F65077"/>
    <w:rsid w:val="00F652F1"/>
    <w:rsid w:val="00F6532E"/>
    <w:rsid w:val="00F655A0"/>
    <w:rsid w:val="00F656AB"/>
    <w:rsid w:val="00F65A9B"/>
    <w:rsid w:val="00F65B47"/>
    <w:rsid w:val="00F661C8"/>
    <w:rsid w:val="00F664FB"/>
    <w:rsid w:val="00F66777"/>
    <w:rsid w:val="00F668B4"/>
    <w:rsid w:val="00F66C72"/>
    <w:rsid w:val="00F66E3C"/>
    <w:rsid w:val="00F676C2"/>
    <w:rsid w:val="00F679C9"/>
    <w:rsid w:val="00F70C52"/>
    <w:rsid w:val="00F70DF0"/>
    <w:rsid w:val="00F7203D"/>
    <w:rsid w:val="00F7275A"/>
    <w:rsid w:val="00F727AA"/>
    <w:rsid w:val="00F73BA7"/>
    <w:rsid w:val="00F73D03"/>
    <w:rsid w:val="00F74538"/>
    <w:rsid w:val="00F74578"/>
    <w:rsid w:val="00F748A6"/>
    <w:rsid w:val="00F75375"/>
    <w:rsid w:val="00F755F2"/>
    <w:rsid w:val="00F7563F"/>
    <w:rsid w:val="00F75DA0"/>
    <w:rsid w:val="00F75FC9"/>
    <w:rsid w:val="00F76028"/>
    <w:rsid w:val="00F761E0"/>
    <w:rsid w:val="00F762D0"/>
    <w:rsid w:val="00F805BD"/>
    <w:rsid w:val="00F81C45"/>
    <w:rsid w:val="00F81CA0"/>
    <w:rsid w:val="00F81F7F"/>
    <w:rsid w:val="00F836A7"/>
    <w:rsid w:val="00F837F7"/>
    <w:rsid w:val="00F84B79"/>
    <w:rsid w:val="00F85291"/>
    <w:rsid w:val="00F8572E"/>
    <w:rsid w:val="00F8687A"/>
    <w:rsid w:val="00F86C3D"/>
    <w:rsid w:val="00F86E37"/>
    <w:rsid w:val="00F86FEB"/>
    <w:rsid w:val="00F87118"/>
    <w:rsid w:val="00F874EE"/>
    <w:rsid w:val="00F87F90"/>
    <w:rsid w:val="00F90168"/>
    <w:rsid w:val="00F90361"/>
    <w:rsid w:val="00F906AF"/>
    <w:rsid w:val="00F907EA"/>
    <w:rsid w:val="00F9091A"/>
    <w:rsid w:val="00F90EDD"/>
    <w:rsid w:val="00F90FAF"/>
    <w:rsid w:val="00F915EF"/>
    <w:rsid w:val="00F917B0"/>
    <w:rsid w:val="00F9196C"/>
    <w:rsid w:val="00F91B3D"/>
    <w:rsid w:val="00F91EB7"/>
    <w:rsid w:val="00F91F72"/>
    <w:rsid w:val="00F92705"/>
    <w:rsid w:val="00F931F2"/>
    <w:rsid w:val="00F94029"/>
    <w:rsid w:val="00F949A8"/>
    <w:rsid w:val="00F94F01"/>
    <w:rsid w:val="00F95D7A"/>
    <w:rsid w:val="00F95DDA"/>
    <w:rsid w:val="00F96148"/>
    <w:rsid w:val="00F9636B"/>
    <w:rsid w:val="00F964A3"/>
    <w:rsid w:val="00F96A1C"/>
    <w:rsid w:val="00F9785E"/>
    <w:rsid w:val="00F97A41"/>
    <w:rsid w:val="00F97D3E"/>
    <w:rsid w:val="00FA0550"/>
    <w:rsid w:val="00FA065C"/>
    <w:rsid w:val="00FA07C3"/>
    <w:rsid w:val="00FA0845"/>
    <w:rsid w:val="00FA0E5D"/>
    <w:rsid w:val="00FA1A63"/>
    <w:rsid w:val="00FA21FA"/>
    <w:rsid w:val="00FA273F"/>
    <w:rsid w:val="00FA2CD6"/>
    <w:rsid w:val="00FA30C2"/>
    <w:rsid w:val="00FA3587"/>
    <w:rsid w:val="00FA385E"/>
    <w:rsid w:val="00FA400F"/>
    <w:rsid w:val="00FA4465"/>
    <w:rsid w:val="00FA4F29"/>
    <w:rsid w:val="00FA529B"/>
    <w:rsid w:val="00FA55DC"/>
    <w:rsid w:val="00FA5C77"/>
    <w:rsid w:val="00FA6376"/>
    <w:rsid w:val="00FA6757"/>
    <w:rsid w:val="00FA6DC6"/>
    <w:rsid w:val="00FA7B49"/>
    <w:rsid w:val="00FB0549"/>
    <w:rsid w:val="00FB0A72"/>
    <w:rsid w:val="00FB19A8"/>
    <w:rsid w:val="00FB2E9C"/>
    <w:rsid w:val="00FB2EFB"/>
    <w:rsid w:val="00FB3238"/>
    <w:rsid w:val="00FB325F"/>
    <w:rsid w:val="00FB3402"/>
    <w:rsid w:val="00FB3735"/>
    <w:rsid w:val="00FB458B"/>
    <w:rsid w:val="00FB4EB7"/>
    <w:rsid w:val="00FB51EB"/>
    <w:rsid w:val="00FB546F"/>
    <w:rsid w:val="00FB56E0"/>
    <w:rsid w:val="00FB5928"/>
    <w:rsid w:val="00FB5BA9"/>
    <w:rsid w:val="00FB5BC2"/>
    <w:rsid w:val="00FB74F5"/>
    <w:rsid w:val="00FB75A3"/>
    <w:rsid w:val="00FB76C4"/>
    <w:rsid w:val="00FB7959"/>
    <w:rsid w:val="00FB7DF8"/>
    <w:rsid w:val="00FC08D8"/>
    <w:rsid w:val="00FC0A74"/>
    <w:rsid w:val="00FC0CD5"/>
    <w:rsid w:val="00FC1180"/>
    <w:rsid w:val="00FC1305"/>
    <w:rsid w:val="00FC1536"/>
    <w:rsid w:val="00FC16B8"/>
    <w:rsid w:val="00FC16F7"/>
    <w:rsid w:val="00FC1C79"/>
    <w:rsid w:val="00FC1D39"/>
    <w:rsid w:val="00FC1E3B"/>
    <w:rsid w:val="00FC22CA"/>
    <w:rsid w:val="00FC421D"/>
    <w:rsid w:val="00FC4260"/>
    <w:rsid w:val="00FC4AF2"/>
    <w:rsid w:val="00FC54C3"/>
    <w:rsid w:val="00FC57CE"/>
    <w:rsid w:val="00FC5A95"/>
    <w:rsid w:val="00FC5E38"/>
    <w:rsid w:val="00FC61E5"/>
    <w:rsid w:val="00FC683B"/>
    <w:rsid w:val="00FC75BC"/>
    <w:rsid w:val="00FC769C"/>
    <w:rsid w:val="00FC7C75"/>
    <w:rsid w:val="00FD09B2"/>
    <w:rsid w:val="00FD0BCF"/>
    <w:rsid w:val="00FD1050"/>
    <w:rsid w:val="00FD17F7"/>
    <w:rsid w:val="00FD19E5"/>
    <w:rsid w:val="00FD2098"/>
    <w:rsid w:val="00FD2144"/>
    <w:rsid w:val="00FD24FD"/>
    <w:rsid w:val="00FD2728"/>
    <w:rsid w:val="00FD2EB2"/>
    <w:rsid w:val="00FD2F69"/>
    <w:rsid w:val="00FD2FC2"/>
    <w:rsid w:val="00FD33C9"/>
    <w:rsid w:val="00FD373F"/>
    <w:rsid w:val="00FD3EED"/>
    <w:rsid w:val="00FD4681"/>
    <w:rsid w:val="00FD4E2D"/>
    <w:rsid w:val="00FD4EF8"/>
    <w:rsid w:val="00FD523A"/>
    <w:rsid w:val="00FD591C"/>
    <w:rsid w:val="00FD59A0"/>
    <w:rsid w:val="00FD5FDD"/>
    <w:rsid w:val="00FD6460"/>
    <w:rsid w:val="00FD72E3"/>
    <w:rsid w:val="00FD7309"/>
    <w:rsid w:val="00FD7D3C"/>
    <w:rsid w:val="00FD7FD9"/>
    <w:rsid w:val="00FE030B"/>
    <w:rsid w:val="00FE040D"/>
    <w:rsid w:val="00FE068B"/>
    <w:rsid w:val="00FE0864"/>
    <w:rsid w:val="00FE0AB7"/>
    <w:rsid w:val="00FE18D5"/>
    <w:rsid w:val="00FE2437"/>
    <w:rsid w:val="00FE281C"/>
    <w:rsid w:val="00FE2962"/>
    <w:rsid w:val="00FE3C9E"/>
    <w:rsid w:val="00FE41F5"/>
    <w:rsid w:val="00FE5086"/>
    <w:rsid w:val="00FE5750"/>
    <w:rsid w:val="00FE57B5"/>
    <w:rsid w:val="00FE5BE0"/>
    <w:rsid w:val="00FE5D3A"/>
    <w:rsid w:val="00FE6AE5"/>
    <w:rsid w:val="00FE729D"/>
    <w:rsid w:val="00FE793A"/>
    <w:rsid w:val="00FF014C"/>
    <w:rsid w:val="00FF0541"/>
    <w:rsid w:val="00FF0862"/>
    <w:rsid w:val="00FF0DA6"/>
    <w:rsid w:val="00FF100C"/>
    <w:rsid w:val="00FF1054"/>
    <w:rsid w:val="00FF1733"/>
    <w:rsid w:val="00FF17B2"/>
    <w:rsid w:val="00FF3164"/>
    <w:rsid w:val="00FF3662"/>
    <w:rsid w:val="00FF39FF"/>
    <w:rsid w:val="00FF3AD4"/>
    <w:rsid w:val="00FF3BCE"/>
    <w:rsid w:val="00FF3F37"/>
    <w:rsid w:val="00FF46B5"/>
    <w:rsid w:val="00FF48E2"/>
    <w:rsid w:val="00FF49F2"/>
    <w:rsid w:val="00FF52B6"/>
    <w:rsid w:val="00FF548A"/>
    <w:rsid w:val="00FF5594"/>
    <w:rsid w:val="00FF562E"/>
    <w:rsid w:val="00FF604F"/>
    <w:rsid w:val="00FF6B5C"/>
    <w:rsid w:val="00FF7797"/>
    <w:rsid w:val="00FF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89D2"/>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DBC"/>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974FA2"/>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382415096">
      <w:bodyDiv w:val="1"/>
      <w:marLeft w:val="0"/>
      <w:marRight w:val="0"/>
      <w:marTop w:val="0"/>
      <w:marBottom w:val="0"/>
      <w:divBdr>
        <w:top w:val="none" w:sz="0" w:space="0" w:color="auto"/>
        <w:left w:val="none" w:sz="0" w:space="0" w:color="auto"/>
        <w:bottom w:val="none" w:sz="0" w:space="0" w:color="auto"/>
        <w:right w:val="none" w:sz="0" w:space="0" w:color="auto"/>
      </w:divBdr>
    </w:div>
    <w:div w:id="494806346">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737559386">
      <w:bodyDiv w:val="1"/>
      <w:marLeft w:val="0"/>
      <w:marRight w:val="0"/>
      <w:marTop w:val="0"/>
      <w:marBottom w:val="0"/>
      <w:divBdr>
        <w:top w:val="none" w:sz="0" w:space="0" w:color="auto"/>
        <w:left w:val="none" w:sz="0" w:space="0" w:color="auto"/>
        <w:bottom w:val="none" w:sz="0" w:space="0" w:color="auto"/>
        <w:right w:val="none" w:sz="0" w:space="0" w:color="auto"/>
      </w:divBdr>
    </w:div>
    <w:div w:id="767891689">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71661211">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5037077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 w:id="201241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969&amp;dst=100326" TargetMode="External"/><Relationship Id="rId13" Type="http://schemas.openxmlformats.org/officeDocument/2006/relationships/hyperlink" Target="https://login.consultant.ru/link/?req=doc&amp;base=LAW&amp;n=465808&amp;dst=481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969&amp;dst=893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65969&amp;dst=1016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5969&amp;dst=529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5969&amp;dst=101693" TargetMode="External"/><Relationship Id="rId10" Type="http://schemas.openxmlformats.org/officeDocument/2006/relationships/hyperlink" Target="https://login.consultant.ru/link/?req=doc&amp;base=LAW&amp;n=465969&amp;dst=10032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65969&amp;dst=100326" TargetMode="External"/><Relationship Id="rId14" Type="http://schemas.openxmlformats.org/officeDocument/2006/relationships/hyperlink" Target="https://login.consultant.ru/link/?req=doc&amp;base=LAW&amp;n=465969&amp;dst=1015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6583E-F321-4E8F-BB56-80422244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29569</Words>
  <Characters>168545</Characters>
  <Application>Microsoft Office Word</Application>
  <DocSecurity>0</DocSecurity>
  <Lines>1404</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ДИКОВА НАДЕЖДА ЮРЬЕВНА</cp:lastModifiedBy>
  <cp:revision>2</cp:revision>
  <cp:lastPrinted>2024-03-11T16:58:00Z</cp:lastPrinted>
  <dcterms:created xsi:type="dcterms:W3CDTF">2024-03-13T17:07:00Z</dcterms:created>
  <dcterms:modified xsi:type="dcterms:W3CDTF">2024-03-13T17:07:00Z</dcterms:modified>
</cp:coreProperties>
</file>